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F7D" w:rsidRDefault="00047FA4">
      <w:r>
        <w:rPr>
          <w:noProof/>
        </w:rPr>
        <w:drawing>
          <wp:inline distT="0" distB="0" distL="0" distR="0" wp14:anchorId="5260C33E" wp14:editId="652EF42B">
            <wp:extent cx="5943600" cy="1304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304925"/>
                    </a:xfrm>
                    <a:prstGeom prst="rect">
                      <a:avLst/>
                    </a:prstGeom>
                    <a:noFill/>
                    <a:ln>
                      <a:noFill/>
                    </a:ln>
                  </pic:spPr>
                </pic:pic>
              </a:graphicData>
            </a:graphic>
          </wp:inline>
        </w:drawing>
      </w:r>
    </w:p>
    <w:p w:rsidR="00047FA4" w:rsidRDefault="00047FA4" w:rsidP="00047FA4">
      <w:pPr>
        <w:spacing w:line="256" w:lineRule="auto"/>
      </w:pPr>
    </w:p>
    <w:p w:rsidR="00047FA4" w:rsidRDefault="00047FA4" w:rsidP="00047FA4">
      <w:pPr>
        <w:spacing w:line="276" w:lineRule="auto"/>
        <w:ind w:left="5040" w:hanging="5040"/>
        <w:rPr>
          <w:rFonts w:ascii="Arial" w:hAnsi="Arial" w:cs="Arial"/>
          <w:color w:val="000000" w:themeColor="text1"/>
          <w:sz w:val="18"/>
          <w:szCs w:val="18"/>
        </w:rPr>
      </w:pPr>
      <w:r>
        <w:rPr>
          <w:rFonts w:ascii="Arial" w:hAnsi="Arial" w:cs="Arial"/>
          <w:sz w:val="18"/>
          <w:szCs w:val="18"/>
        </w:rPr>
        <w:t xml:space="preserve">FOR IMMEDIATE </w:t>
      </w:r>
      <w:r>
        <w:rPr>
          <w:rFonts w:ascii="Arial" w:hAnsi="Arial" w:cs="Arial"/>
          <w:color w:val="000000" w:themeColor="text1"/>
          <w:sz w:val="18"/>
          <w:szCs w:val="18"/>
        </w:rPr>
        <w:t>RELEASE</w:t>
      </w:r>
      <w:r>
        <w:rPr>
          <w:rFonts w:ascii="Arial" w:hAnsi="Arial" w:cs="Arial"/>
          <w:color w:val="000000" w:themeColor="text1"/>
          <w:sz w:val="18"/>
          <w:szCs w:val="18"/>
        </w:rPr>
        <w:tab/>
        <w:t>CONTACT: Sheila Nichols at 850-484-1428</w:t>
      </w:r>
    </w:p>
    <w:p w:rsidR="00047FA4" w:rsidRPr="0016413E" w:rsidRDefault="002C0F25" w:rsidP="00047FA4">
      <w:pPr>
        <w:spacing w:line="276" w:lineRule="auto"/>
        <w:rPr>
          <w:rStyle w:val="Hyperlink"/>
          <w:rFonts w:ascii="Arial" w:hAnsi="Arial" w:cs="Arial"/>
          <w:sz w:val="18"/>
          <w:szCs w:val="18"/>
        </w:rPr>
      </w:pPr>
      <w:r>
        <w:rPr>
          <w:rFonts w:ascii="Arial" w:hAnsi="Arial" w:cs="Arial"/>
          <w:color w:val="000000" w:themeColor="text1"/>
          <w:sz w:val="18"/>
          <w:szCs w:val="18"/>
        </w:rPr>
        <w:t xml:space="preserve">Jan. </w:t>
      </w:r>
      <w:r w:rsidR="0096505F">
        <w:rPr>
          <w:rFonts w:ascii="Arial" w:hAnsi="Arial" w:cs="Arial"/>
          <w:color w:val="000000" w:themeColor="text1"/>
          <w:sz w:val="18"/>
          <w:szCs w:val="18"/>
        </w:rPr>
        <w:t>1</w:t>
      </w:r>
      <w:r w:rsidR="00DB7CBF">
        <w:rPr>
          <w:rFonts w:ascii="Arial" w:hAnsi="Arial" w:cs="Arial"/>
          <w:color w:val="000000" w:themeColor="text1"/>
          <w:sz w:val="18"/>
          <w:szCs w:val="18"/>
        </w:rPr>
        <w:t>5</w:t>
      </w:r>
      <w:bookmarkStart w:id="0" w:name="_GoBack"/>
      <w:bookmarkEnd w:id="0"/>
      <w:r>
        <w:rPr>
          <w:rFonts w:ascii="Arial" w:hAnsi="Arial" w:cs="Arial"/>
          <w:color w:val="000000" w:themeColor="text1"/>
          <w:sz w:val="18"/>
          <w:szCs w:val="18"/>
        </w:rPr>
        <w:t>, 2020</w:t>
      </w:r>
      <w:r w:rsidR="00047FA4">
        <w:rPr>
          <w:rFonts w:ascii="Arial" w:hAnsi="Arial" w:cs="Arial"/>
          <w:color w:val="000000" w:themeColor="text1"/>
          <w:sz w:val="18"/>
          <w:szCs w:val="18"/>
        </w:rPr>
        <w:tab/>
      </w:r>
      <w:r w:rsidR="00047FA4">
        <w:rPr>
          <w:rFonts w:ascii="Arial" w:hAnsi="Arial" w:cs="Arial"/>
          <w:color w:val="000000" w:themeColor="text1"/>
          <w:sz w:val="18"/>
          <w:szCs w:val="18"/>
        </w:rPr>
        <w:tab/>
      </w:r>
      <w:r w:rsidR="00047FA4">
        <w:rPr>
          <w:rFonts w:ascii="Arial" w:hAnsi="Arial" w:cs="Arial"/>
          <w:color w:val="000000" w:themeColor="text1"/>
          <w:sz w:val="18"/>
          <w:szCs w:val="18"/>
        </w:rPr>
        <w:tab/>
      </w:r>
      <w:r w:rsidR="00047FA4">
        <w:rPr>
          <w:rFonts w:ascii="Arial" w:hAnsi="Arial" w:cs="Arial"/>
          <w:color w:val="000000" w:themeColor="text1"/>
          <w:sz w:val="18"/>
          <w:szCs w:val="18"/>
        </w:rPr>
        <w:tab/>
      </w:r>
      <w:r w:rsidR="00047FA4">
        <w:rPr>
          <w:rFonts w:ascii="Arial" w:hAnsi="Arial" w:cs="Arial"/>
          <w:color w:val="000000" w:themeColor="text1"/>
          <w:sz w:val="18"/>
          <w:szCs w:val="18"/>
        </w:rPr>
        <w:tab/>
      </w:r>
      <w:r w:rsidR="00047FA4">
        <w:rPr>
          <w:rFonts w:ascii="Arial" w:hAnsi="Arial" w:cs="Arial"/>
          <w:color w:val="000000" w:themeColor="text1"/>
          <w:sz w:val="18"/>
          <w:szCs w:val="18"/>
        </w:rPr>
        <w:tab/>
        <w:t xml:space="preserve">or </w:t>
      </w:r>
      <w:r w:rsidR="0016413E">
        <w:rPr>
          <w:rFonts w:ascii="Arial" w:hAnsi="Arial" w:cs="Arial"/>
          <w:sz w:val="18"/>
          <w:szCs w:val="18"/>
        </w:rPr>
        <w:fldChar w:fldCharType="begin"/>
      </w:r>
      <w:r w:rsidR="0016413E">
        <w:rPr>
          <w:rFonts w:ascii="Arial" w:hAnsi="Arial" w:cs="Arial"/>
          <w:sz w:val="18"/>
          <w:szCs w:val="18"/>
        </w:rPr>
        <w:instrText xml:space="preserve"> HYPERLINK "mailto:snichols@pensacolastate.edu?subject=snichols@pensacolastate.edu" </w:instrText>
      </w:r>
      <w:r w:rsidR="0016413E">
        <w:rPr>
          <w:rFonts w:ascii="Arial" w:hAnsi="Arial" w:cs="Arial"/>
          <w:sz w:val="18"/>
          <w:szCs w:val="18"/>
        </w:rPr>
        <w:fldChar w:fldCharType="separate"/>
      </w:r>
      <w:r w:rsidR="00047FA4" w:rsidRPr="0016413E">
        <w:rPr>
          <w:rStyle w:val="Hyperlink"/>
          <w:rFonts w:ascii="Arial" w:hAnsi="Arial" w:cs="Arial"/>
          <w:sz w:val="18"/>
          <w:szCs w:val="18"/>
        </w:rPr>
        <w:t>snichols@pensacolastate.edu</w:t>
      </w:r>
    </w:p>
    <w:p w:rsidR="00047FA4" w:rsidRDefault="0016413E" w:rsidP="00047FA4">
      <w:pPr>
        <w:spacing w:line="276" w:lineRule="auto"/>
        <w:rPr>
          <w:rStyle w:val="Hyperlink"/>
          <w:rFonts w:ascii="Arial" w:hAnsi="Arial" w:cs="Arial"/>
          <w:color w:val="000000" w:themeColor="text1"/>
          <w:sz w:val="18"/>
          <w:szCs w:val="18"/>
          <w:u w:val="none"/>
        </w:rPr>
      </w:pPr>
      <w:r>
        <w:rPr>
          <w:rFonts w:ascii="Arial" w:hAnsi="Arial" w:cs="Arial"/>
          <w:sz w:val="18"/>
          <w:szCs w:val="18"/>
        </w:rPr>
        <w:fldChar w:fldCharType="end"/>
      </w:r>
    </w:p>
    <w:p w:rsidR="00B01693" w:rsidRPr="00D84D03" w:rsidRDefault="00B01693" w:rsidP="00B01693">
      <w:pPr>
        <w:spacing w:line="276" w:lineRule="auto"/>
        <w:rPr>
          <w:rStyle w:val="Hyperlink"/>
          <w:rFonts w:cs="Arial"/>
          <w:color w:val="000000" w:themeColor="text1"/>
          <w:sz w:val="56"/>
          <w:szCs w:val="56"/>
          <w:u w:val="none"/>
        </w:rPr>
      </w:pPr>
      <w:r w:rsidRPr="00D84D03">
        <w:rPr>
          <w:rStyle w:val="Hyperlink"/>
          <w:rFonts w:cs="Arial"/>
          <w:color w:val="000000" w:themeColor="text1"/>
          <w:sz w:val="56"/>
          <w:szCs w:val="56"/>
          <w:u w:val="none"/>
        </w:rPr>
        <w:t xml:space="preserve">PSC vet tech grads achieve 100 percent pass rate on national competency exam </w:t>
      </w:r>
    </w:p>
    <w:p w:rsidR="00047FA4" w:rsidRPr="00D84D03" w:rsidRDefault="00B01693" w:rsidP="00047FA4">
      <w:pPr>
        <w:spacing w:line="276" w:lineRule="auto"/>
        <w:rPr>
          <w:rStyle w:val="Hyperlink"/>
          <w:rFonts w:cs="Arial"/>
          <w:color w:val="000000" w:themeColor="text1"/>
          <w:sz w:val="32"/>
          <w:szCs w:val="32"/>
          <w:u w:val="none"/>
        </w:rPr>
      </w:pPr>
      <w:r w:rsidRPr="00D84D03">
        <w:rPr>
          <w:rStyle w:val="Hyperlink"/>
          <w:rFonts w:cs="Arial"/>
          <w:color w:val="000000" w:themeColor="text1"/>
          <w:sz w:val="32"/>
          <w:szCs w:val="32"/>
          <w:u w:val="none"/>
        </w:rPr>
        <w:t>National average for passing rate is 70 percent</w:t>
      </w:r>
    </w:p>
    <w:p w:rsidR="00047FA4" w:rsidRPr="00D84D03" w:rsidRDefault="00047FA4" w:rsidP="00047FA4">
      <w:pPr>
        <w:spacing w:line="276" w:lineRule="auto"/>
        <w:rPr>
          <w:rStyle w:val="Hyperlink"/>
          <w:rFonts w:cs="Arial"/>
          <w:color w:val="000000" w:themeColor="text1"/>
          <w:sz w:val="28"/>
          <w:szCs w:val="28"/>
          <w:u w:val="none"/>
        </w:rPr>
      </w:pPr>
      <w:r w:rsidRPr="00D84D03">
        <w:rPr>
          <w:rStyle w:val="Hyperlink"/>
          <w:rFonts w:cs="Arial"/>
          <w:color w:val="000000" w:themeColor="text1"/>
          <w:sz w:val="28"/>
          <w:szCs w:val="28"/>
          <w:u w:val="none"/>
        </w:rPr>
        <w:t>Troy Moon</w:t>
      </w:r>
    </w:p>
    <w:p w:rsidR="00047FA4" w:rsidRPr="00D84D03" w:rsidRDefault="00047FA4" w:rsidP="00047FA4">
      <w:pPr>
        <w:spacing w:line="276" w:lineRule="auto"/>
        <w:rPr>
          <w:rStyle w:val="Hyperlink"/>
          <w:rFonts w:cs="Arial"/>
          <w:color w:val="000000" w:themeColor="text1"/>
          <w:sz w:val="28"/>
          <w:szCs w:val="28"/>
          <w:u w:val="none"/>
        </w:rPr>
      </w:pPr>
      <w:r w:rsidRPr="00D84D03">
        <w:rPr>
          <w:rStyle w:val="Hyperlink"/>
          <w:rFonts w:cs="Arial"/>
          <w:color w:val="000000" w:themeColor="text1"/>
          <w:sz w:val="28"/>
          <w:szCs w:val="28"/>
          <w:u w:val="none"/>
        </w:rPr>
        <w:t xml:space="preserve">Pensacola State College </w:t>
      </w:r>
    </w:p>
    <w:p w:rsidR="00AF749F" w:rsidRPr="00D84D03" w:rsidRDefault="00AF749F" w:rsidP="00AF749F">
      <w:pPr>
        <w:spacing w:line="276" w:lineRule="auto"/>
        <w:rPr>
          <w:rStyle w:val="Hyperlink"/>
          <w:rFonts w:cs="Arial"/>
          <w:color w:val="000000" w:themeColor="text1"/>
          <w:sz w:val="28"/>
          <w:szCs w:val="28"/>
          <w:u w:val="none"/>
        </w:rPr>
      </w:pPr>
      <w:r w:rsidRPr="00D84D03">
        <w:rPr>
          <w:rStyle w:val="Hyperlink"/>
          <w:rFonts w:cs="Arial"/>
          <w:color w:val="000000" w:themeColor="text1"/>
          <w:sz w:val="28"/>
          <w:szCs w:val="28"/>
          <w:u w:val="none"/>
        </w:rPr>
        <w:t>They studied together. They struggled together. And when it was time for 12 Pensacola State College veterinary technician students to take a national competency exam, they all passed together.</w:t>
      </w:r>
    </w:p>
    <w:p w:rsidR="00AF749F" w:rsidRPr="00D84D03" w:rsidRDefault="00AF749F" w:rsidP="00AF749F">
      <w:pPr>
        <w:spacing w:line="276" w:lineRule="auto"/>
        <w:rPr>
          <w:rStyle w:val="Hyperlink"/>
          <w:rFonts w:cs="Arial"/>
          <w:color w:val="000000" w:themeColor="text1"/>
          <w:sz w:val="28"/>
          <w:szCs w:val="28"/>
          <w:u w:val="none"/>
        </w:rPr>
      </w:pPr>
      <w:r w:rsidRPr="00D84D03">
        <w:rPr>
          <w:rStyle w:val="Hyperlink"/>
          <w:rFonts w:cs="Arial"/>
          <w:color w:val="000000" w:themeColor="text1"/>
          <w:sz w:val="28"/>
          <w:szCs w:val="28"/>
          <w:u w:val="none"/>
        </w:rPr>
        <w:t xml:space="preserve">It’s the first 100 percent passing rate for a class from the PSC Veterinary Technology Program since 2013, when all nine students passed the 150-question Veterinary Technician National Exam (VTNE). </w:t>
      </w:r>
    </w:p>
    <w:p w:rsidR="00AF749F" w:rsidRPr="00D84D03" w:rsidRDefault="00AF749F" w:rsidP="00AF749F">
      <w:pPr>
        <w:spacing w:line="276" w:lineRule="auto"/>
        <w:rPr>
          <w:rStyle w:val="Hyperlink"/>
          <w:rFonts w:cs="Arial"/>
          <w:color w:val="000000" w:themeColor="text1"/>
          <w:sz w:val="28"/>
          <w:szCs w:val="28"/>
          <w:u w:val="none"/>
        </w:rPr>
      </w:pPr>
      <w:r w:rsidRPr="00D84D03">
        <w:rPr>
          <w:rStyle w:val="Hyperlink"/>
          <w:rFonts w:cs="Arial"/>
          <w:color w:val="000000" w:themeColor="text1"/>
          <w:sz w:val="28"/>
          <w:szCs w:val="28"/>
          <w:u w:val="none"/>
        </w:rPr>
        <w:t>The exam is used by most states and agencies to evaluate competency of entry-level veterinary technicians. The passing rate for PSC students taking the exam over the previous three years was 88 percent. The national average for passing the VTNE over the same three-year period was 70.31 percent.</w:t>
      </w:r>
    </w:p>
    <w:p w:rsidR="00AF749F" w:rsidRPr="00D84D03" w:rsidRDefault="00AF749F" w:rsidP="00AF749F">
      <w:pPr>
        <w:spacing w:line="276" w:lineRule="auto"/>
        <w:rPr>
          <w:rStyle w:val="Hyperlink"/>
          <w:rFonts w:cs="Arial"/>
          <w:color w:val="000000" w:themeColor="text1"/>
          <w:sz w:val="28"/>
          <w:szCs w:val="28"/>
          <w:u w:val="none"/>
        </w:rPr>
      </w:pPr>
      <w:r w:rsidRPr="00D84D03">
        <w:rPr>
          <w:rStyle w:val="Hyperlink"/>
          <w:rFonts w:cs="Arial"/>
          <w:color w:val="000000" w:themeColor="text1"/>
          <w:sz w:val="28"/>
          <w:szCs w:val="28"/>
          <w:u w:val="none"/>
        </w:rPr>
        <w:t xml:space="preserve">Sarah Meyer-Paterson, Veterinary Technology Program director, credited </w:t>
      </w:r>
      <w:r w:rsidR="00B26539" w:rsidRPr="00D84D03">
        <w:rPr>
          <w:rStyle w:val="Hyperlink"/>
          <w:rFonts w:cs="Arial"/>
          <w:color w:val="000000" w:themeColor="text1"/>
          <w:sz w:val="28"/>
          <w:szCs w:val="28"/>
          <w:u w:val="none"/>
        </w:rPr>
        <w:t>the program faculty</w:t>
      </w:r>
      <w:r w:rsidRPr="00D84D03">
        <w:rPr>
          <w:rStyle w:val="Hyperlink"/>
          <w:rFonts w:cs="Arial"/>
          <w:color w:val="000000" w:themeColor="text1"/>
          <w:sz w:val="28"/>
          <w:szCs w:val="28"/>
          <w:u w:val="none"/>
        </w:rPr>
        <w:t xml:space="preserve"> – and students – for the perfect passing rate.</w:t>
      </w:r>
    </w:p>
    <w:p w:rsidR="00AF749F" w:rsidRPr="00D84D03" w:rsidRDefault="00AF749F" w:rsidP="00AF749F">
      <w:pPr>
        <w:spacing w:line="276" w:lineRule="auto"/>
        <w:rPr>
          <w:rStyle w:val="Hyperlink"/>
          <w:rFonts w:cs="Arial"/>
          <w:color w:val="000000" w:themeColor="text1"/>
          <w:sz w:val="28"/>
          <w:szCs w:val="28"/>
          <w:u w:val="none"/>
        </w:rPr>
      </w:pPr>
      <w:r w:rsidRPr="00D84D03">
        <w:rPr>
          <w:rStyle w:val="Hyperlink"/>
          <w:rFonts w:cs="Arial"/>
          <w:color w:val="000000" w:themeColor="text1"/>
          <w:sz w:val="28"/>
          <w:szCs w:val="28"/>
          <w:u w:val="none"/>
        </w:rPr>
        <w:lastRenderedPageBreak/>
        <w:t>“It’s due to an excellent, dedicated fa</w:t>
      </w:r>
      <w:r w:rsidR="007F32B1" w:rsidRPr="00D84D03">
        <w:rPr>
          <w:rStyle w:val="Hyperlink"/>
          <w:rFonts w:cs="Arial"/>
          <w:color w:val="000000" w:themeColor="text1"/>
          <w:sz w:val="28"/>
          <w:szCs w:val="28"/>
          <w:u w:val="none"/>
        </w:rPr>
        <w:t>c</w:t>
      </w:r>
      <w:r w:rsidRPr="00D84D03">
        <w:rPr>
          <w:rStyle w:val="Hyperlink"/>
          <w:rFonts w:cs="Arial"/>
          <w:color w:val="000000" w:themeColor="text1"/>
          <w:sz w:val="28"/>
          <w:szCs w:val="28"/>
          <w:u w:val="none"/>
        </w:rPr>
        <w:t xml:space="preserve">ulty,’’ she said, “and the students themselves. They </w:t>
      </w:r>
      <w:r w:rsidR="00B26539" w:rsidRPr="00D84D03">
        <w:rPr>
          <w:rStyle w:val="Hyperlink"/>
          <w:rFonts w:cs="Arial"/>
          <w:color w:val="000000" w:themeColor="text1"/>
          <w:sz w:val="28"/>
          <w:szCs w:val="28"/>
          <w:u w:val="none"/>
        </w:rPr>
        <w:t>were</w:t>
      </w:r>
      <w:r w:rsidRPr="00D84D03">
        <w:rPr>
          <w:rStyle w:val="Hyperlink"/>
          <w:rFonts w:cs="Arial"/>
          <w:color w:val="000000" w:themeColor="text1"/>
          <w:sz w:val="28"/>
          <w:szCs w:val="28"/>
          <w:u w:val="none"/>
        </w:rPr>
        <w:t xml:space="preserve"> a great </w:t>
      </w:r>
      <w:r w:rsidR="00B26539" w:rsidRPr="00D84D03">
        <w:rPr>
          <w:rStyle w:val="Hyperlink"/>
          <w:rFonts w:cs="Arial"/>
          <w:color w:val="000000" w:themeColor="text1"/>
          <w:sz w:val="28"/>
          <w:szCs w:val="28"/>
          <w:u w:val="none"/>
        </w:rPr>
        <w:t>cohort</w:t>
      </w:r>
      <w:r w:rsidR="006D5351" w:rsidRPr="00D84D03">
        <w:rPr>
          <w:rStyle w:val="Hyperlink"/>
          <w:rFonts w:cs="Arial"/>
          <w:color w:val="000000" w:themeColor="text1"/>
          <w:sz w:val="28"/>
          <w:szCs w:val="28"/>
          <w:u w:val="none"/>
        </w:rPr>
        <w:t xml:space="preserve"> ─ </w:t>
      </w:r>
      <w:r w:rsidR="00B26539" w:rsidRPr="00D84D03">
        <w:rPr>
          <w:rStyle w:val="Hyperlink"/>
          <w:rFonts w:cs="Arial"/>
          <w:color w:val="000000" w:themeColor="text1"/>
          <w:sz w:val="28"/>
          <w:szCs w:val="28"/>
          <w:u w:val="none"/>
        </w:rPr>
        <w:t xml:space="preserve">they </w:t>
      </w:r>
      <w:r w:rsidRPr="00D84D03">
        <w:rPr>
          <w:rStyle w:val="Hyperlink"/>
          <w:rFonts w:cs="Arial"/>
          <w:color w:val="000000" w:themeColor="text1"/>
          <w:sz w:val="28"/>
          <w:szCs w:val="28"/>
          <w:u w:val="none"/>
        </w:rPr>
        <w:t>studied together outside of class</w:t>
      </w:r>
      <w:r w:rsidR="00B26539" w:rsidRPr="00D84D03">
        <w:rPr>
          <w:rStyle w:val="Hyperlink"/>
          <w:rFonts w:cs="Arial"/>
          <w:color w:val="000000" w:themeColor="text1"/>
          <w:sz w:val="28"/>
          <w:szCs w:val="28"/>
          <w:u w:val="none"/>
        </w:rPr>
        <w:t xml:space="preserve"> and </w:t>
      </w:r>
      <w:r w:rsidRPr="00D84D03">
        <w:rPr>
          <w:rStyle w:val="Hyperlink"/>
          <w:rFonts w:cs="Arial"/>
          <w:color w:val="000000" w:themeColor="text1"/>
          <w:sz w:val="28"/>
          <w:szCs w:val="28"/>
          <w:u w:val="none"/>
        </w:rPr>
        <w:t>really supported each other.”</w:t>
      </w:r>
    </w:p>
    <w:p w:rsidR="00AF749F" w:rsidRPr="00D84D03" w:rsidRDefault="00AF749F" w:rsidP="00AF749F">
      <w:pPr>
        <w:spacing w:line="276" w:lineRule="auto"/>
        <w:rPr>
          <w:rStyle w:val="Hyperlink"/>
          <w:rFonts w:cs="Arial"/>
          <w:color w:val="000000" w:themeColor="text1"/>
          <w:sz w:val="28"/>
          <w:szCs w:val="28"/>
          <w:u w:val="none"/>
        </w:rPr>
      </w:pPr>
      <w:r w:rsidRPr="00D84D03">
        <w:rPr>
          <w:rStyle w:val="Hyperlink"/>
          <w:rFonts w:cs="Arial"/>
          <w:color w:val="000000" w:themeColor="text1"/>
          <w:sz w:val="28"/>
          <w:szCs w:val="28"/>
          <w:u w:val="none"/>
        </w:rPr>
        <w:t>Gena Medley</w:t>
      </w:r>
      <w:r w:rsidR="006D5351" w:rsidRPr="00D84D03">
        <w:rPr>
          <w:rStyle w:val="Hyperlink"/>
          <w:rFonts w:cs="Arial"/>
          <w:color w:val="000000" w:themeColor="text1"/>
          <w:sz w:val="28"/>
          <w:szCs w:val="28"/>
          <w:u w:val="none"/>
        </w:rPr>
        <w:t>, a certified veterinary technician (</w:t>
      </w:r>
      <w:r w:rsidR="00B26539" w:rsidRPr="00D84D03">
        <w:rPr>
          <w:rStyle w:val="Hyperlink"/>
          <w:rFonts w:cs="Arial"/>
          <w:color w:val="000000" w:themeColor="text1"/>
          <w:sz w:val="28"/>
          <w:szCs w:val="28"/>
          <w:u w:val="none"/>
        </w:rPr>
        <w:t>CVT</w:t>
      </w:r>
      <w:r w:rsidR="006D5351" w:rsidRPr="00D84D03">
        <w:rPr>
          <w:rStyle w:val="Hyperlink"/>
          <w:rFonts w:cs="Arial"/>
          <w:color w:val="000000" w:themeColor="text1"/>
          <w:sz w:val="28"/>
          <w:szCs w:val="28"/>
          <w:u w:val="none"/>
        </w:rPr>
        <w:t>),</w:t>
      </w:r>
      <w:r w:rsidR="00B26539" w:rsidRPr="00D84D03">
        <w:rPr>
          <w:rStyle w:val="Hyperlink"/>
          <w:rFonts w:cs="Arial"/>
          <w:color w:val="000000" w:themeColor="text1"/>
          <w:sz w:val="28"/>
          <w:szCs w:val="28"/>
          <w:u w:val="none"/>
        </w:rPr>
        <w:t xml:space="preserve"> </w:t>
      </w:r>
      <w:r w:rsidRPr="00D84D03">
        <w:rPr>
          <w:rStyle w:val="Hyperlink"/>
          <w:rFonts w:cs="Arial"/>
          <w:color w:val="000000" w:themeColor="text1"/>
          <w:sz w:val="28"/>
          <w:szCs w:val="28"/>
          <w:u w:val="none"/>
        </w:rPr>
        <w:t xml:space="preserve">was one of the 12 who passed the exam. She took her VTNE in July in Mobile, Alabama, which is the closest testing site for the exam. Some students took the exam in the fall. </w:t>
      </w:r>
    </w:p>
    <w:p w:rsidR="00AF749F" w:rsidRPr="00D84D03" w:rsidRDefault="00AF749F" w:rsidP="00AF749F">
      <w:pPr>
        <w:spacing w:line="276" w:lineRule="auto"/>
        <w:rPr>
          <w:rStyle w:val="Hyperlink"/>
          <w:rFonts w:cs="Arial"/>
          <w:color w:val="000000" w:themeColor="text1"/>
          <w:sz w:val="28"/>
          <w:szCs w:val="28"/>
          <w:u w:val="none"/>
        </w:rPr>
      </w:pPr>
      <w:r w:rsidRPr="00D84D03">
        <w:rPr>
          <w:rStyle w:val="Hyperlink"/>
          <w:rFonts w:cs="Arial"/>
          <w:color w:val="000000" w:themeColor="text1"/>
          <w:sz w:val="28"/>
          <w:szCs w:val="28"/>
          <w:u w:val="none"/>
        </w:rPr>
        <w:t xml:space="preserve">“We were all super close,’’ said Medley, a program graduate </w:t>
      </w:r>
      <w:r w:rsidR="006D5351" w:rsidRPr="00D84D03">
        <w:rPr>
          <w:rStyle w:val="Hyperlink"/>
          <w:rFonts w:cs="Arial"/>
          <w:color w:val="000000" w:themeColor="text1"/>
          <w:sz w:val="28"/>
          <w:szCs w:val="28"/>
          <w:u w:val="none"/>
        </w:rPr>
        <w:t xml:space="preserve">and CVT </w:t>
      </w:r>
      <w:r w:rsidRPr="00D84D03">
        <w:rPr>
          <w:rStyle w:val="Hyperlink"/>
          <w:rFonts w:cs="Arial"/>
          <w:color w:val="000000" w:themeColor="text1"/>
          <w:sz w:val="28"/>
          <w:szCs w:val="28"/>
          <w:u w:val="none"/>
        </w:rPr>
        <w:t xml:space="preserve">who works at the Animal Hospital of Tiger Point. “If one person was struggling, we would all rally around for support. We all wanted to be right there on the same page.” </w:t>
      </w:r>
    </w:p>
    <w:p w:rsidR="00AF749F" w:rsidRPr="00D84D03" w:rsidRDefault="00AF749F" w:rsidP="00AF749F">
      <w:pPr>
        <w:spacing w:line="276" w:lineRule="auto"/>
        <w:rPr>
          <w:rStyle w:val="Hyperlink"/>
          <w:rFonts w:cs="Arial"/>
          <w:color w:val="000000" w:themeColor="text1"/>
          <w:sz w:val="28"/>
          <w:szCs w:val="28"/>
          <w:u w:val="none"/>
        </w:rPr>
      </w:pPr>
      <w:r w:rsidRPr="00D84D03">
        <w:rPr>
          <w:rStyle w:val="Hyperlink"/>
          <w:rFonts w:cs="Arial"/>
          <w:color w:val="000000" w:themeColor="text1"/>
          <w:sz w:val="28"/>
          <w:szCs w:val="28"/>
          <w:u w:val="none"/>
        </w:rPr>
        <w:t>Classmate Allyson Griego said her instructors made the difference for the class.</w:t>
      </w:r>
    </w:p>
    <w:p w:rsidR="00AF749F" w:rsidRPr="00D84D03" w:rsidRDefault="00AF749F" w:rsidP="00047FA4">
      <w:pPr>
        <w:spacing w:line="276" w:lineRule="auto"/>
        <w:rPr>
          <w:rStyle w:val="Hyperlink"/>
          <w:rFonts w:cs="Arial"/>
          <w:color w:val="000000" w:themeColor="text1"/>
          <w:sz w:val="28"/>
          <w:szCs w:val="28"/>
          <w:u w:val="none"/>
        </w:rPr>
      </w:pPr>
      <w:r w:rsidRPr="00D84D03">
        <w:rPr>
          <w:rStyle w:val="Hyperlink"/>
          <w:rFonts w:cs="Arial"/>
          <w:color w:val="000000" w:themeColor="text1"/>
          <w:sz w:val="28"/>
          <w:szCs w:val="28"/>
          <w:u w:val="none"/>
        </w:rPr>
        <w:t xml:space="preserve">“Without the wonderful teachers I had, I would have not passed the VTNE,’’ said Griego, </w:t>
      </w:r>
      <w:r w:rsidR="006D5351" w:rsidRPr="00D84D03">
        <w:rPr>
          <w:rStyle w:val="Hyperlink"/>
          <w:rFonts w:cs="Arial"/>
          <w:color w:val="000000" w:themeColor="text1"/>
          <w:sz w:val="28"/>
          <w:szCs w:val="28"/>
          <w:u w:val="none"/>
        </w:rPr>
        <w:t>a CVT</w:t>
      </w:r>
      <w:r w:rsidRPr="00D84D03">
        <w:rPr>
          <w:rStyle w:val="Hyperlink"/>
          <w:rFonts w:cs="Arial"/>
          <w:color w:val="000000" w:themeColor="text1"/>
          <w:sz w:val="28"/>
          <w:szCs w:val="28"/>
          <w:u w:val="none"/>
        </w:rPr>
        <w:t xml:space="preserve"> at the Santa Rosa County Animal Shelter. “They definitely take a very hands-on approach to teach us skills that we</w:t>
      </w:r>
      <w:r w:rsidR="00B26539" w:rsidRPr="00D84D03">
        <w:rPr>
          <w:rStyle w:val="Hyperlink"/>
          <w:rFonts w:cs="Arial"/>
          <w:color w:val="000000" w:themeColor="text1"/>
          <w:sz w:val="28"/>
          <w:szCs w:val="28"/>
          <w:u w:val="none"/>
        </w:rPr>
        <w:t>’</w:t>
      </w:r>
      <w:r w:rsidRPr="00D84D03">
        <w:rPr>
          <w:rStyle w:val="Hyperlink"/>
          <w:rFonts w:cs="Arial"/>
          <w:color w:val="000000" w:themeColor="text1"/>
          <w:sz w:val="28"/>
          <w:szCs w:val="28"/>
          <w:u w:val="none"/>
        </w:rPr>
        <w:t>re able to retain long term. Our teachers spent countless hours lecturing, preparing labs and providing guest speakers to make sure we were knowledgeable nurses when we graduated.”</w:t>
      </w:r>
    </w:p>
    <w:p w:rsidR="002E0185" w:rsidRPr="00D84D03" w:rsidRDefault="006D4E09" w:rsidP="00047FA4">
      <w:pPr>
        <w:spacing w:line="276" w:lineRule="auto"/>
        <w:rPr>
          <w:rStyle w:val="Hyperlink"/>
          <w:rFonts w:cs="Arial"/>
          <w:color w:val="000000" w:themeColor="text1"/>
          <w:sz w:val="28"/>
          <w:szCs w:val="28"/>
          <w:u w:val="none"/>
        </w:rPr>
      </w:pPr>
      <w:r w:rsidRPr="00D84D03">
        <w:rPr>
          <w:rStyle w:val="Hyperlink"/>
          <w:rFonts w:cs="Arial"/>
          <w:color w:val="000000" w:themeColor="text1"/>
          <w:sz w:val="28"/>
          <w:szCs w:val="28"/>
          <w:u w:val="none"/>
        </w:rPr>
        <w:t xml:space="preserve">While </w:t>
      </w:r>
      <w:r w:rsidR="0006130E" w:rsidRPr="00D84D03">
        <w:rPr>
          <w:rStyle w:val="Hyperlink"/>
          <w:rFonts w:cs="Arial"/>
          <w:color w:val="000000" w:themeColor="text1"/>
          <w:sz w:val="28"/>
          <w:szCs w:val="28"/>
          <w:u w:val="none"/>
        </w:rPr>
        <w:t>some</w:t>
      </w:r>
      <w:r w:rsidRPr="00D84D03">
        <w:rPr>
          <w:rStyle w:val="Hyperlink"/>
          <w:rFonts w:cs="Arial"/>
          <w:color w:val="000000" w:themeColor="text1"/>
          <w:sz w:val="28"/>
          <w:szCs w:val="28"/>
          <w:u w:val="none"/>
        </w:rPr>
        <w:t xml:space="preserve"> </w:t>
      </w:r>
      <w:r w:rsidR="0006130E" w:rsidRPr="00D84D03">
        <w:rPr>
          <w:rStyle w:val="Hyperlink"/>
          <w:rFonts w:cs="Arial"/>
          <w:color w:val="000000" w:themeColor="text1"/>
          <w:sz w:val="28"/>
          <w:szCs w:val="28"/>
          <w:u w:val="none"/>
        </w:rPr>
        <w:t xml:space="preserve">Veterinary Technology Program </w:t>
      </w:r>
      <w:r w:rsidRPr="00D84D03">
        <w:rPr>
          <w:rStyle w:val="Hyperlink"/>
          <w:rFonts w:cs="Arial"/>
          <w:color w:val="000000" w:themeColor="text1"/>
          <w:sz w:val="28"/>
          <w:szCs w:val="28"/>
          <w:u w:val="none"/>
        </w:rPr>
        <w:t>graduates work locally, many have relocated to some of the top veterinary clinics and hospitals in the country.</w:t>
      </w:r>
    </w:p>
    <w:p w:rsidR="006D4E09" w:rsidRPr="00D84D03" w:rsidRDefault="006D4E09" w:rsidP="00047FA4">
      <w:pPr>
        <w:spacing w:line="276" w:lineRule="auto"/>
        <w:rPr>
          <w:rStyle w:val="Hyperlink"/>
          <w:rFonts w:cs="Arial"/>
          <w:color w:val="000000" w:themeColor="text1"/>
          <w:sz w:val="28"/>
          <w:szCs w:val="28"/>
          <w:u w:val="none"/>
        </w:rPr>
      </w:pPr>
      <w:r w:rsidRPr="00D84D03">
        <w:rPr>
          <w:rStyle w:val="Hyperlink"/>
          <w:rFonts w:cs="Arial"/>
          <w:color w:val="000000" w:themeColor="text1"/>
          <w:sz w:val="28"/>
          <w:szCs w:val="28"/>
          <w:u w:val="none"/>
        </w:rPr>
        <w:t>Christina Zaccardi</w:t>
      </w:r>
      <w:r w:rsidR="0006130E" w:rsidRPr="00D84D03">
        <w:rPr>
          <w:rStyle w:val="Hyperlink"/>
          <w:rFonts w:cs="Arial"/>
          <w:color w:val="000000" w:themeColor="text1"/>
          <w:sz w:val="28"/>
          <w:szCs w:val="28"/>
          <w:u w:val="none"/>
        </w:rPr>
        <w:t>, a 2019 graduate,</w:t>
      </w:r>
      <w:r w:rsidRPr="00D84D03">
        <w:rPr>
          <w:rStyle w:val="Hyperlink"/>
          <w:rFonts w:cs="Arial"/>
          <w:color w:val="000000" w:themeColor="text1"/>
          <w:sz w:val="28"/>
          <w:szCs w:val="28"/>
          <w:u w:val="none"/>
        </w:rPr>
        <w:t xml:space="preserve"> is now a </w:t>
      </w:r>
      <w:r w:rsidR="006D5351" w:rsidRPr="00D84D03">
        <w:rPr>
          <w:rStyle w:val="Hyperlink"/>
          <w:rFonts w:cs="Arial"/>
          <w:color w:val="000000" w:themeColor="text1"/>
          <w:sz w:val="28"/>
          <w:szCs w:val="28"/>
          <w:u w:val="none"/>
        </w:rPr>
        <w:t>CVT</w:t>
      </w:r>
      <w:r w:rsidRPr="00D84D03">
        <w:rPr>
          <w:rStyle w:val="Hyperlink"/>
          <w:rFonts w:cs="Arial"/>
          <w:color w:val="000000" w:themeColor="text1"/>
          <w:sz w:val="28"/>
          <w:szCs w:val="28"/>
          <w:u w:val="none"/>
        </w:rPr>
        <w:t xml:space="preserve"> at </w:t>
      </w:r>
      <w:r w:rsidR="0006130E" w:rsidRPr="00D84D03">
        <w:rPr>
          <w:rStyle w:val="Hyperlink"/>
          <w:rFonts w:cs="Arial"/>
          <w:color w:val="000000" w:themeColor="text1"/>
          <w:sz w:val="28"/>
          <w:szCs w:val="28"/>
          <w:u w:val="none"/>
        </w:rPr>
        <w:t xml:space="preserve">the </w:t>
      </w:r>
      <w:r w:rsidRPr="00D84D03">
        <w:rPr>
          <w:rStyle w:val="Hyperlink"/>
          <w:rFonts w:cs="Arial"/>
          <w:color w:val="000000" w:themeColor="text1"/>
          <w:sz w:val="28"/>
          <w:szCs w:val="28"/>
          <w:u w:val="none"/>
        </w:rPr>
        <w:t>Auburn University Veterinary Teaching Hospital.</w:t>
      </w:r>
    </w:p>
    <w:p w:rsidR="0061752C" w:rsidRPr="00D84D03" w:rsidRDefault="0061752C" w:rsidP="0061752C">
      <w:pPr>
        <w:shd w:val="clear" w:color="auto" w:fill="FFFFFF"/>
        <w:spacing w:after="0" w:line="240" w:lineRule="auto"/>
        <w:rPr>
          <w:rStyle w:val="Hyperlink"/>
          <w:rFonts w:cs="Arial"/>
          <w:color w:val="000000" w:themeColor="text1"/>
          <w:sz w:val="28"/>
          <w:szCs w:val="28"/>
          <w:u w:val="none"/>
        </w:rPr>
      </w:pPr>
      <w:r w:rsidRPr="00D84D03">
        <w:rPr>
          <w:rStyle w:val="Hyperlink"/>
          <w:rFonts w:cs="Arial"/>
          <w:color w:val="000000" w:themeColor="text1"/>
          <w:sz w:val="28"/>
          <w:szCs w:val="28"/>
          <w:u w:val="none"/>
        </w:rPr>
        <w:t xml:space="preserve">“She’s on the clinical staff there,’’ Meyer-Paterson said of her former student. “We have a lot of students who have found work across the country. I think we help to broaden their horizons by showing them all the options for employment. I think when they start the program, they don’t know what their options are. We take them to vet schools for tours, conferences that have employment and internship opportunities. We try to expose them to as much as possible.” </w:t>
      </w:r>
    </w:p>
    <w:p w:rsidR="0061752C" w:rsidRPr="00D84D03" w:rsidRDefault="0061752C" w:rsidP="0061752C">
      <w:pPr>
        <w:shd w:val="clear" w:color="auto" w:fill="FFFFFF"/>
        <w:spacing w:after="0" w:line="240" w:lineRule="auto"/>
        <w:rPr>
          <w:rStyle w:val="Hyperlink"/>
          <w:rFonts w:cs="Arial"/>
          <w:color w:val="000000" w:themeColor="text1"/>
          <w:sz w:val="28"/>
          <w:szCs w:val="28"/>
          <w:u w:val="none"/>
        </w:rPr>
      </w:pPr>
    </w:p>
    <w:p w:rsidR="006D4E09" w:rsidRPr="00D84D03" w:rsidRDefault="006D4E09" w:rsidP="00047FA4">
      <w:pPr>
        <w:spacing w:line="276" w:lineRule="auto"/>
        <w:rPr>
          <w:rStyle w:val="Hyperlink"/>
          <w:rFonts w:cs="Arial"/>
          <w:color w:val="000000" w:themeColor="text1"/>
          <w:sz w:val="28"/>
          <w:szCs w:val="28"/>
          <w:u w:val="none"/>
        </w:rPr>
      </w:pPr>
      <w:r w:rsidRPr="00D84D03">
        <w:rPr>
          <w:rStyle w:val="Hyperlink"/>
          <w:rFonts w:cs="Arial"/>
          <w:color w:val="000000" w:themeColor="text1"/>
          <w:sz w:val="28"/>
          <w:szCs w:val="28"/>
          <w:u w:val="none"/>
        </w:rPr>
        <w:t xml:space="preserve">It’s not just recent </w:t>
      </w:r>
      <w:r w:rsidR="00A22F31" w:rsidRPr="00D84D03">
        <w:rPr>
          <w:rStyle w:val="Hyperlink"/>
          <w:rFonts w:cs="Arial"/>
          <w:color w:val="000000" w:themeColor="text1"/>
          <w:sz w:val="28"/>
          <w:szCs w:val="28"/>
          <w:u w:val="none"/>
        </w:rPr>
        <w:t>graduates</w:t>
      </w:r>
      <w:r w:rsidRPr="00D84D03">
        <w:rPr>
          <w:rStyle w:val="Hyperlink"/>
          <w:rFonts w:cs="Arial"/>
          <w:color w:val="000000" w:themeColor="text1"/>
          <w:sz w:val="28"/>
          <w:szCs w:val="28"/>
          <w:u w:val="none"/>
        </w:rPr>
        <w:t xml:space="preserve"> finding success.</w:t>
      </w:r>
    </w:p>
    <w:p w:rsidR="006D4E09" w:rsidRPr="00D84D03" w:rsidRDefault="006D4E09" w:rsidP="00047FA4">
      <w:pPr>
        <w:spacing w:line="276" w:lineRule="auto"/>
        <w:rPr>
          <w:rStyle w:val="Hyperlink"/>
          <w:rFonts w:cs="Arial"/>
          <w:color w:val="000000" w:themeColor="text1"/>
          <w:sz w:val="28"/>
          <w:szCs w:val="28"/>
          <w:u w:val="none"/>
        </w:rPr>
      </w:pPr>
      <w:r w:rsidRPr="00D84D03">
        <w:rPr>
          <w:rStyle w:val="Hyperlink"/>
          <w:rFonts w:cs="Arial"/>
          <w:color w:val="000000" w:themeColor="text1"/>
          <w:sz w:val="28"/>
          <w:szCs w:val="28"/>
          <w:u w:val="none"/>
        </w:rPr>
        <w:t>Of the nine students who passed the VTNE in 2013, two went on to work in the University of Florida Animal Care Services. Since 2013, PSC Veterinary Technician graduates have</w:t>
      </w:r>
      <w:r w:rsidR="00A22F31" w:rsidRPr="00D84D03">
        <w:rPr>
          <w:rStyle w:val="Hyperlink"/>
          <w:rFonts w:cs="Arial"/>
          <w:color w:val="000000" w:themeColor="text1"/>
          <w:sz w:val="28"/>
          <w:szCs w:val="28"/>
          <w:u w:val="none"/>
        </w:rPr>
        <w:t xml:space="preserve"> found positions</w:t>
      </w:r>
      <w:r w:rsidR="00F9404B" w:rsidRPr="00D84D03">
        <w:rPr>
          <w:rStyle w:val="Hyperlink"/>
          <w:rFonts w:cs="Arial"/>
          <w:color w:val="000000" w:themeColor="text1"/>
          <w:sz w:val="28"/>
          <w:szCs w:val="28"/>
          <w:u w:val="none"/>
        </w:rPr>
        <w:t xml:space="preserve"> at noted facilities such as the Texas A&amp;M</w:t>
      </w:r>
      <w:r w:rsidR="0041639D" w:rsidRPr="00D84D03">
        <w:rPr>
          <w:rStyle w:val="Hyperlink"/>
          <w:rFonts w:cs="Arial"/>
          <w:color w:val="000000" w:themeColor="text1"/>
          <w:sz w:val="28"/>
          <w:szCs w:val="28"/>
          <w:u w:val="none"/>
        </w:rPr>
        <w:t xml:space="preserve"> </w:t>
      </w:r>
      <w:r w:rsidR="0041639D" w:rsidRPr="00D84D03">
        <w:rPr>
          <w:rStyle w:val="Hyperlink"/>
          <w:rFonts w:cs="Arial"/>
          <w:color w:val="000000" w:themeColor="text1"/>
          <w:sz w:val="28"/>
          <w:szCs w:val="28"/>
          <w:u w:val="none"/>
        </w:rPr>
        <w:lastRenderedPageBreak/>
        <w:t xml:space="preserve">University </w:t>
      </w:r>
      <w:r w:rsidR="00F9404B" w:rsidRPr="00D84D03">
        <w:rPr>
          <w:rStyle w:val="Hyperlink"/>
          <w:rFonts w:cs="Arial"/>
          <w:color w:val="000000" w:themeColor="text1"/>
          <w:sz w:val="28"/>
          <w:szCs w:val="28"/>
          <w:u w:val="none"/>
        </w:rPr>
        <w:t xml:space="preserve">Veterinary </w:t>
      </w:r>
      <w:r w:rsidR="00FE06FC" w:rsidRPr="00D84D03">
        <w:rPr>
          <w:rStyle w:val="Hyperlink"/>
          <w:rFonts w:cs="Arial"/>
          <w:color w:val="000000" w:themeColor="text1"/>
          <w:sz w:val="28"/>
          <w:szCs w:val="28"/>
          <w:u w:val="none"/>
        </w:rPr>
        <w:t xml:space="preserve">Medical </w:t>
      </w:r>
      <w:r w:rsidR="00F9404B" w:rsidRPr="00D84D03">
        <w:rPr>
          <w:rStyle w:val="Hyperlink"/>
          <w:rFonts w:cs="Arial"/>
          <w:color w:val="000000" w:themeColor="text1"/>
          <w:sz w:val="28"/>
          <w:szCs w:val="28"/>
          <w:u w:val="none"/>
        </w:rPr>
        <w:t xml:space="preserve">Teaching Hospital, </w:t>
      </w:r>
      <w:r w:rsidR="00FE06FC" w:rsidRPr="00D84D03">
        <w:rPr>
          <w:rStyle w:val="Hyperlink"/>
          <w:rFonts w:cs="Arial"/>
          <w:color w:val="000000" w:themeColor="text1"/>
          <w:sz w:val="28"/>
          <w:szCs w:val="28"/>
          <w:u w:val="none"/>
        </w:rPr>
        <w:t xml:space="preserve">Boren Veterinary Medical Hospital ─ </w:t>
      </w:r>
      <w:r w:rsidR="00F9404B" w:rsidRPr="00D84D03">
        <w:rPr>
          <w:rStyle w:val="Hyperlink"/>
          <w:rFonts w:cs="Arial"/>
          <w:color w:val="000000" w:themeColor="text1"/>
          <w:sz w:val="28"/>
          <w:szCs w:val="28"/>
          <w:u w:val="none"/>
        </w:rPr>
        <w:t xml:space="preserve">Oklahoma State University as well as </w:t>
      </w:r>
      <w:r w:rsidR="00192711" w:rsidRPr="00D84D03">
        <w:rPr>
          <w:rStyle w:val="Hyperlink"/>
          <w:rFonts w:cs="Arial"/>
          <w:color w:val="000000" w:themeColor="text1"/>
          <w:sz w:val="28"/>
          <w:szCs w:val="28"/>
          <w:u w:val="none"/>
        </w:rPr>
        <w:t>facilities</w:t>
      </w:r>
      <w:r w:rsidR="00F9404B" w:rsidRPr="00D84D03">
        <w:rPr>
          <w:rStyle w:val="Hyperlink"/>
          <w:rFonts w:cs="Arial"/>
          <w:color w:val="000000" w:themeColor="text1"/>
          <w:sz w:val="28"/>
          <w:szCs w:val="28"/>
          <w:u w:val="none"/>
        </w:rPr>
        <w:t xml:space="preserve"> in Oregon, Virginia, Mississippi and </w:t>
      </w:r>
      <w:r w:rsidR="00797B9F" w:rsidRPr="00D84D03">
        <w:rPr>
          <w:rStyle w:val="Hyperlink"/>
          <w:rFonts w:cs="Arial"/>
          <w:color w:val="000000" w:themeColor="text1"/>
          <w:sz w:val="28"/>
          <w:szCs w:val="28"/>
          <w:u w:val="none"/>
        </w:rPr>
        <w:t>other states</w:t>
      </w:r>
      <w:r w:rsidR="00F9404B" w:rsidRPr="00D84D03">
        <w:rPr>
          <w:rStyle w:val="Hyperlink"/>
          <w:rFonts w:cs="Arial"/>
          <w:color w:val="000000" w:themeColor="text1"/>
          <w:sz w:val="28"/>
          <w:szCs w:val="28"/>
          <w:u w:val="none"/>
        </w:rPr>
        <w:t>.</w:t>
      </w:r>
    </w:p>
    <w:p w:rsidR="002E0185" w:rsidRDefault="00FE06FC" w:rsidP="00047FA4">
      <w:pPr>
        <w:spacing w:line="276" w:lineRule="auto"/>
        <w:rPr>
          <w:color w:val="000000" w:themeColor="text1"/>
          <w:sz w:val="28"/>
          <w:szCs w:val="28"/>
        </w:rPr>
      </w:pPr>
      <w:r w:rsidRPr="00D84D03">
        <w:rPr>
          <w:rStyle w:val="Hyperlink"/>
          <w:rFonts w:cs="Arial"/>
          <w:color w:val="000000" w:themeColor="text1"/>
          <w:sz w:val="28"/>
          <w:szCs w:val="28"/>
          <w:u w:val="none"/>
        </w:rPr>
        <w:t>For more information on</w:t>
      </w:r>
      <w:r w:rsidR="002E0185" w:rsidRPr="00D84D03">
        <w:rPr>
          <w:rStyle w:val="Hyperlink"/>
          <w:rFonts w:cs="Arial"/>
          <w:color w:val="000000" w:themeColor="text1"/>
          <w:sz w:val="28"/>
          <w:szCs w:val="28"/>
          <w:u w:val="none"/>
        </w:rPr>
        <w:t xml:space="preserve"> PSC’s Veterinary Techn</w:t>
      </w:r>
      <w:r w:rsidRPr="00D84D03">
        <w:rPr>
          <w:rStyle w:val="Hyperlink"/>
          <w:rFonts w:cs="Arial"/>
          <w:color w:val="000000" w:themeColor="text1"/>
          <w:sz w:val="28"/>
          <w:szCs w:val="28"/>
          <w:u w:val="none"/>
        </w:rPr>
        <w:t>ology P</w:t>
      </w:r>
      <w:r w:rsidR="002E0185" w:rsidRPr="00D84D03">
        <w:rPr>
          <w:rStyle w:val="Hyperlink"/>
          <w:rFonts w:cs="Arial"/>
          <w:color w:val="000000" w:themeColor="text1"/>
          <w:sz w:val="28"/>
          <w:szCs w:val="28"/>
          <w:u w:val="none"/>
        </w:rPr>
        <w:t xml:space="preserve">rogram, </w:t>
      </w:r>
      <w:r w:rsidRPr="00D84D03">
        <w:rPr>
          <w:rStyle w:val="Hyperlink"/>
          <w:rFonts w:cs="Arial"/>
          <w:color w:val="000000" w:themeColor="text1"/>
          <w:sz w:val="28"/>
          <w:szCs w:val="28"/>
          <w:u w:val="none"/>
        </w:rPr>
        <w:t>email</w:t>
      </w:r>
      <w:r w:rsidR="002E0185" w:rsidRPr="00D84D03">
        <w:rPr>
          <w:rStyle w:val="Hyperlink"/>
          <w:rFonts w:cs="Arial"/>
          <w:color w:val="000000" w:themeColor="text1"/>
          <w:sz w:val="28"/>
          <w:szCs w:val="28"/>
          <w:u w:val="none"/>
        </w:rPr>
        <w:t xml:space="preserve"> </w:t>
      </w:r>
      <w:hyperlink r:id="rId5" w:history="1">
        <w:r w:rsidR="002E0185" w:rsidRPr="001B15C4">
          <w:rPr>
            <w:rStyle w:val="Hyperlink"/>
            <w:rFonts w:cs="Arial"/>
            <w:sz w:val="28"/>
            <w:szCs w:val="28"/>
          </w:rPr>
          <w:t>healthprograms@pensacolastate.edu</w:t>
        </w:r>
      </w:hyperlink>
      <w:r w:rsidR="002E0185" w:rsidRPr="008D7AA2">
        <w:rPr>
          <w:rStyle w:val="Hyperlink"/>
          <w:rFonts w:cs="Arial"/>
          <w:color w:val="000000" w:themeColor="text1"/>
          <w:sz w:val="28"/>
          <w:szCs w:val="28"/>
          <w:u w:val="none"/>
        </w:rPr>
        <w:t xml:space="preserve"> or </w:t>
      </w:r>
      <w:r w:rsidRPr="008D7AA2">
        <w:rPr>
          <w:rStyle w:val="Hyperlink"/>
          <w:rFonts w:cs="Arial"/>
          <w:color w:val="000000" w:themeColor="text1"/>
          <w:sz w:val="28"/>
          <w:szCs w:val="28"/>
          <w:u w:val="none"/>
        </w:rPr>
        <w:t>visit</w:t>
      </w:r>
      <w:r w:rsidR="002E0185" w:rsidRPr="008D7AA2">
        <w:rPr>
          <w:rStyle w:val="Hyperlink"/>
          <w:rFonts w:cs="Arial"/>
          <w:color w:val="000000" w:themeColor="text1"/>
          <w:sz w:val="28"/>
          <w:szCs w:val="28"/>
          <w:u w:val="none"/>
        </w:rPr>
        <w:t xml:space="preserve"> </w:t>
      </w:r>
      <w:hyperlink r:id="rId6" w:history="1">
        <w:r w:rsidR="001B15C4" w:rsidRPr="003256FB">
          <w:rPr>
            <w:rStyle w:val="Hyperlink"/>
            <w:sz w:val="28"/>
            <w:szCs w:val="28"/>
          </w:rPr>
          <w:t>www.pensacolastate.edu/academic-programs/vet-as/</w:t>
        </w:r>
      </w:hyperlink>
      <w:r w:rsidR="002E0185" w:rsidRPr="008D7AA2">
        <w:rPr>
          <w:color w:val="000000" w:themeColor="text1"/>
          <w:sz w:val="28"/>
          <w:szCs w:val="28"/>
        </w:rPr>
        <w:t>.</w:t>
      </w:r>
    </w:p>
    <w:p w:rsidR="008D7AA2" w:rsidRPr="00D84D03" w:rsidRDefault="008D7AA2" w:rsidP="00047FA4">
      <w:pPr>
        <w:spacing w:line="276" w:lineRule="auto"/>
        <w:rPr>
          <w:color w:val="000000" w:themeColor="text1"/>
          <w:sz w:val="28"/>
          <w:szCs w:val="28"/>
        </w:rPr>
      </w:pPr>
    </w:p>
    <w:p w:rsidR="008D7AA2" w:rsidRPr="00D84D03" w:rsidRDefault="008D7AA2" w:rsidP="008D7AA2">
      <w:pPr>
        <w:spacing w:line="276" w:lineRule="auto"/>
        <w:rPr>
          <w:rStyle w:val="Hyperlink"/>
          <w:rFonts w:cs="Arial"/>
          <w:color w:val="000000" w:themeColor="text1"/>
          <w:sz w:val="28"/>
          <w:szCs w:val="28"/>
          <w:u w:val="none"/>
        </w:rPr>
      </w:pPr>
      <w:r w:rsidRPr="00D84D03">
        <w:rPr>
          <w:color w:val="000000" w:themeColor="text1"/>
          <w:sz w:val="28"/>
          <w:szCs w:val="28"/>
        </w:rPr>
        <w:t xml:space="preserve">PHOTO:  </w:t>
      </w:r>
      <w:r w:rsidRPr="00D84D03">
        <w:rPr>
          <w:rStyle w:val="Hyperlink"/>
          <w:rFonts w:cs="Arial"/>
          <w:color w:val="000000" w:themeColor="text1"/>
          <w:sz w:val="28"/>
          <w:szCs w:val="28"/>
          <w:u w:val="none"/>
        </w:rPr>
        <w:t xml:space="preserve">Christina Zaccardi, a 2019 graduate, is now a </w:t>
      </w:r>
      <w:r w:rsidR="006D5351" w:rsidRPr="00D84D03">
        <w:rPr>
          <w:rStyle w:val="Hyperlink"/>
          <w:rFonts w:cs="Arial"/>
          <w:color w:val="000000" w:themeColor="text1"/>
          <w:sz w:val="28"/>
          <w:szCs w:val="28"/>
          <w:u w:val="none"/>
        </w:rPr>
        <w:t>certified</w:t>
      </w:r>
      <w:r w:rsidRPr="00D84D03">
        <w:rPr>
          <w:rStyle w:val="Hyperlink"/>
          <w:rFonts w:cs="Arial"/>
          <w:color w:val="000000" w:themeColor="text1"/>
          <w:sz w:val="28"/>
          <w:szCs w:val="28"/>
          <w:u w:val="none"/>
        </w:rPr>
        <w:t xml:space="preserve"> veterinary technician at the Auburn University Veterinary Teaching Hospital. </w:t>
      </w:r>
      <w:r w:rsidR="00765699" w:rsidRPr="00D84D03">
        <w:rPr>
          <w:rStyle w:val="Hyperlink"/>
          <w:rFonts w:cs="Arial"/>
          <w:color w:val="000000" w:themeColor="text1"/>
          <w:sz w:val="28"/>
          <w:szCs w:val="28"/>
          <w:u w:val="none"/>
        </w:rPr>
        <w:t xml:space="preserve">She </w:t>
      </w:r>
      <w:r w:rsidRPr="00D84D03">
        <w:rPr>
          <w:rStyle w:val="Hyperlink"/>
          <w:rFonts w:cs="Arial"/>
          <w:color w:val="000000" w:themeColor="text1"/>
          <w:sz w:val="28"/>
          <w:szCs w:val="28"/>
          <w:u w:val="none"/>
        </w:rPr>
        <w:t xml:space="preserve">is </w:t>
      </w:r>
      <w:r w:rsidR="00765699" w:rsidRPr="00D84D03">
        <w:rPr>
          <w:rStyle w:val="Hyperlink"/>
          <w:rFonts w:cs="Arial"/>
          <w:color w:val="000000" w:themeColor="text1"/>
          <w:sz w:val="28"/>
          <w:szCs w:val="28"/>
          <w:u w:val="none"/>
        </w:rPr>
        <w:t xml:space="preserve">pictured </w:t>
      </w:r>
      <w:r w:rsidRPr="00D84D03">
        <w:rPr>
          <w:rStyle w:val="Hyperlink"/>
          <w:rFonts w:cs="Arial"/>
          <w:color w:val="000000" w:themeColor="text1"/>
          <w:sz w:val="28"/>
          <w:szCs w:val="28"/>
          <w:u w:val="none"/>
        </w:rPr>
        <w:t>with her dog Doc.</w:t>
      </w:r>
    </w:p>
    <w:p w:rsidR="00883ABA" w:rsidRPr="00D84D03" w:rsidRDefault="00883ABA" w:rsidP="008D7AA2">
      <w:pPr>
        <w:spacing w:line="276" w:lineRule="auto"/>
        <w:rPr>
          <w:rStyle w:val="Hyperlink"/>
          <w:rFonts w:cs="Arial"/>
          <w:color w:val="000000" w:themeColor="text1"/>
          <w:sz w:val="28"/>
          <w:szCs w:val="28"/>
          <w:u w:val="none"/>
        </w:rPr>
      </w:pPr>
      <w:r w:rsidRPr="00D84D03">
        <w:rPr>
          <w:rStyle w:val="Hyperlink"/>
          <w:rFonts w:cs="Arial"/>
          <w:color w:val="000000" w:themeColor="text1"/>
          <w:sz w:val="28"/>
          <w:szCs w:val="28"/>
          <w:u w:val="none"/>
        </w:rPr>
        <w:t xml:space="preserve">PHOTO: Sarah Myer-Paterson, PSC Veterinary Technology Program director. </w:t>
      </w:r>
    </w:p>
    <w:p w:rsidR="008D7AA2" w:rsidRPr="00D84D03" w:rsidRDefault="008D7AA2" w:rsidP="00047FA4">
      <w:pPr>
        <w:spacing w:line="276" w:lineRule="auto"/>
        <w:rPr>
          <w:rFonts w:cs="Arial"/>
          <w:color w:val="000000" w:themeColor="text1"/>
          <w:sz w:val="28"/>
          <w:szCs w:val="28"/>
        </w:rPr>
      </w:pPr>
    </w:p>
    <w:p w:rsidR="00047FA4" w:rsidRPr="008D7AA2" w:rsidRDefault="00047FA4" w:rsidP="00047FA4">
      <w:pPr>
        <w:spacing w:line="276" w:lineRule="auto"/>
        <w:rPr>
          <w:rFonts w:ascii="Arial" w:hAnsi="Arial" w:cs="Arial"/>
          <w:color w:val="000000" w:themeColor="text1"/>
          <w:sz w:val="18"/>
          <w:szCs w:val="18"/>
        </w:rPr>
      </w:pPr>
    </w:p>
    <w:p w:rsidR="00047FA4" w:rsidRPr="008D7AA2" w:rsidRDefault="00047FA4">
      <w:pPr>
        <w:rPr>
          <w:color w:val="000000" w:themeColor="text1"/>
        </w:rPr>
      </w:pPr>
    </w:p>
    <w:sectPr w:rsidR="00047FA4" w:rsidRPr="008D7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FA4"/>
    <w:rsid w:val="00047FA4"/>
    <w:rsid w:val="0006130E"/>
    <w:rsid w:val="001170E1"/>
    <w:rsid w:val="001253C2"/>
    <w:rsid w:val="0016413E"/>
    <w:rsid w:val="00192711"/>
    <w:rsid w:val="001B15C4"/>
    <w:rsid w:val="0020390F"/>
    <w:rsid w:val="002C0F25"/>
    <w:rsid w:val="002E0185"/>
    <w:rsid w:val="0041639D"/>
    <w:rsid w:val="004B104B"/>
    <w:rsid w:val="005E7296"/>
    <w:rsid w:val="0061752C"/>
    <w:rsid w:val="006D4E09"/>
    <w:rsid w:val="006D5351"/>
    <w:rsid w:val="00765699"/>
    <w:rsid w:val="00797B9F"/>
    <w:rsid w:val="007F32B1"/>
    <w:rsid w:val="00883ABA"/>
    <w:rsid w:val="008D7AA2"/>
    <w:rsid w:val="0096505F"/>
    <w:rsid w:val="00A22F31"/>
    <w:rsid w:val="00A53F71"/>
    <w:rsid w:val="00A61751"/>
    <w:rsid w:val="00AF749F"/>
    <w:rsid w:val="00B01693"/>
    <w:rsid w:val="00B26539"/>
    <w:rsid w:val="00CB7204"/>
    <w:rsid w:val="00CD4F06"/>
    <w:rsid w:val="00D84D03"/>
    <w:rsid w:val="00DB7CBF"/>
    <w:rsid w:val="00F561E8"/>
    <w:rsid w:val="00F86782"/>
    <w:rsid w:val="00F9404B"/>
    <w:rsid w:val="00FE0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89D64"/>
  <w15:chartTrackingRefBased/>
  <w15:docId w15:val="{61B487C1-1097-49A5-A416-78939F62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F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FA4"/>
    <w:rPr>
      <w:rFonts w:ascii="Segoe UI" w:hAnsi="Segoe UI" w:cs="Segoe UI"/>
      <w:sz w:val="18"/>
      <w:szCs w:val="18"/>
    </w:rPr>
  </w:style>
  <w:style w:type="character" w:styleId="Hyperlink">
    <w:name w:val="Hyperlink"/>
    <w:basedOn w:val="DefaultParagraphFont"/>
    <w:uiPriority w:val="99"/>
    <w:unhideWhenUsed/>
    <w:rsid w:val="00047FA4"/>
    <w:rPr>
      <w:color w:val="0000FF"/>
      <w:u w:val="single"/>
    </w:rPr>
  </w:style>
  <w:style w:type="character" w:styleId="UnresolvedMention">
    <w:name w:val="Unresolved Mention"/>
    <w:basedOn w:val="DefaultParagraphFont"/>
    <w:uiPriority w:val="99"/>
    <w:semiHidden/>
    <w:unhideWhenUsed/>
    <w:rsid w:val="002E0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nsacolastate.edu/academic-programs/vet-as/" TargetMode="External"/><Relationship Id="rId5" Type="http://schemas.openxmlformats.org/officeDocument/2006/relationships/hyperlink" Target="mailto:healthprograms@pensacolastate.edu?subject=healthprograms@pensacolastate.edu%2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Troy B</dc:creator>
  <cp:keywords/>
  <dc:description/>
  <cp:lastModifiedBy>Nichols, Sheila</cp:lastModifiedBy>
  <cp:revision>2</cp:revision>
  <cp:lastPrinted>2020-01-13T15:32:00Z</cp:lastPrinted>
  <dcterms:created xsi:type="dcterms:W3CDTF">2020-01-15T17:54:00Z</dcterms:created>
  <dcterms:modified xsi:type="dcterms:W3CDTF">2020-01-15T17:54:00Z</dcterms:modified>
</cp:coreProperties>
</file>