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1CABB" w14:textId="77777777" w:rsidR="004D1D09" w:rsidRPr="00A11EC2" w:rsidRDefault="004D1D09" w:rsidP="004D1D09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</w:p>
    <w:p w14:paraId="5D3B41D9" w14:textId="77777777" w:rsidR="004D1D09" w:rsidRPr="003B19B6" w:rsidRDefault="004D1D09" w:rsidP="004D1D0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19B6">
        <w:rPr>
          <w:rFonts w:ascii="Times New Roman" w:hAnsi="Times New Roman" w:cs="Times New Roman"/>
          <w:b/>
          <w:sz w:val="28"/>
          <w:szCs w:val="28"/>
          <w:u w:val="single"/>
        </w:rPr>
        <w:t>ECUA</w:t>
      </w:r>
    </w:p>
    <w:p w14:paraId="4559FA79" w14:textId="3BF94AF8" w:rsidR="004D1D09" w:rsidRPr="00E714EF" w:rsidRDefault="004D1D09" w:rsidP="00E714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714EF">
        <w:rPr>
          <w:rFonts w:ascii="Times New Roman" w:hAnsi="Times New Roman" w:cs="Times New Roman"/>
          <w:b/>
          <w:sz w:val="28"/>
          <w:szCs w:val="28"/>
        </w:rPr>
        <w:t xml:space="preserve">How would you rate the water quality in Escambia County? </w:t>
      </w:r>
    </w:p>
    <w:p w14:paraId="27EAC93A" w14:textId="1B21E059" w:rsidR="004D1D09" w:rsidRDefault="004D1D09" w:rsidP="004D1D09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Excellent | </w:t>
      </w:r>
      <w:r w:rsidRPr="004D1D09">
        <w:rPr>
          <w:rFonts w:ascii="Times New Roman" w:hAnsi="Times New Roman" w:cs="Times New Roman"/>
          <w:b/>
          <w:sz w:val="28"/>
          <w:szCs w:val="28"/>
          <w:u w:val="single"/>
        </w:rPr>
        <w:t>Good |</w:t>
      </w:r>
      <w:r>
        <w:rPr>
          <w:rFonts w:ascii="Times New Roman" w:hAnsi="Times New Roman" w:cs="Times New Roman"/>
          <w:bCs/>
          <w:sz w:val="28"/>
          <w:szCs w:val="28"/>
        </w:rPr>
        <w:t xml:space="preserve"> Fair | Poor</w:t>
      </w:r>
    </w:p>
    <w:p w14:paraId="7DA86F46" w14:textId="77777777" w:rsidR="00E714EF" w:rsidRDefault="00E714EF" w:rsidP="004D1D09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</w:p>
    <w:p w14:paraId="478C82B7" w14:textId="05591107" w:rsidR="004D1D09" w:rsidRPr="00E714EF" w:rsidRDefault="004D1D09" w:rsidP="00E714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714EF">
        <w:rPr>
          <w:rFonts w:ascii="Times New Roman" w:hAnsi="Times New Roman" w:cs="Times New Roman"/>
          <w:b/>
          <w:sz w:val="28"/>
          <w:szCs w:val="28"/>
        </w:rPr>
        <w:t xml:space="preserve">What can be done to improve the water quality in Escambia County? </w:t>
      </w:r>
    </w:p>
    <w:p w14:paraId="299D5B00" w14:textId="77777777" w:rsidR="00450924" w:rsidRDefault="006F0B87" w:rsidP="006F0B8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First, we must share the reports of our drinking water quality, </w:t>
      </w:r>
      <w:r w:rsidR="004E02B1">
        <w:rPr>
          <w:rFonts w:ascii="Times New Roman" w:hAnsi="Times New Roman" w:cs="Times New Roman"/>
          <w:bCs/>
          <w:sz w:val="28"/>
          <w:szCs w:val="28"/>
        </w:rPr>
        <w:t xml:space="preserve">and </w:t>
      </w:r>
      <w:r>
        <w:rPr>
          <w:rFonts w:ascii="Times New Roman" w:hAnsi="Times New Roman" w:cs="Times New Roman"/>
          <w:bCs/>
          <w:sz w:val="28"/>
          <w:szCs w:val="28"/>
        </w:rPr>
        <w:t>according to the 2018 ECUA report on their water quality, our water is safe to drink. This has been my goal all along,</w:t>
      </w:r>
      <w:r w:rsidR="00450924">
        <w:rPr>
          <w:rFonts w:ascii="Times New Roman" w:hAnsi="Times New Roman" w:cs="Times New Roman"/>
          <w:bCs/>
          <w:sz w:val="28"/>
          <w:szCs w:val="28"/>
        </w:rPr>
        <w:t xml:space="preserve"> to</w:t>
      </w:r>
      <w:r>
        <w:rPr>
          <w:rFonts w:ascii="Times New Roman" w:hAnsi="Times New Roman" w:cs="Times New Roman"/>
          <w:bCs/>
          <w:sz w:val="28"/>
          <w:szCs w:val="28"/>
        </w:rPr>
        <w:t xml:space="preserve"> provide the information, community-by-community that our water is safe to drink. </w:t>
      </w:r>
      <w:r w:rsidR="005B766C">
        <w:rPr>
          <w:rFonts w:ascii="Times New Roman" w:hAnsi="Times New Roman" w:cs="Times New Roman"/>
          <w:bCs/>
          <w:sz w:val="28"/>
          <w:szCs w:val="28"/>
        </w:rPr>
        <w:t xml:space="preserve">However, the water quality can be </w:t>
      </w:r>
      <w:proofErr w:type="gramStart"/>
      <w:r w:rsidR="0039381F">
        <w:rPr>
          <w:rFonts w:ascii="Times New Roman" w:hAnsi="Times New Roman" w:cs="Times New Roman"/>
          <w:bCs/>
          <w:sz w:val="28"/>
          <w:szCs w:val="28"/>
        </w:rPr>
        <w:t>improved</w:t>
      </w:r>
      <w:proofErr w:type="gramEnd"/>
      <w:r w:rsidR="0039381F">
        <w:rPr>
          <w:rFonts w:ascii="Times New Roman" w:hAnsi="Times New Roman" w:cs="Times New Roman"/>
          <w:bCs/>
          <w:sz w:val="28"/>
          <w:szCs w:val="28"/>
        </w:rPr>
        <w:t xml:space="preserve"> and corrections reported to consumers </w:t>
      </w:r>
      <w:r w:rsidR="00450924">
        <w:rPr>
          <w:rFonts w:ascii="Times New Roman" w:hAnsi="Times New Roman" w:cs="Times New Roman"/>
          <w:bCs/>
          <w:sz w:val="28"/>
          <w:szCs w:val="28"/>
        </w:rPr>
        <w:t>and/</w:t>
      </w:r>
      <w:r w:rsidR="0039381F">
        <w:rPr>
          <w:rFonts w:ascii="Times New Roman" w:hAnsi="Times New Roman" w:cs="Times New Roman"/>
          <w:bCs/>
          <w:sz w:val="28"/>
          <w:szCs w:val="28"/>
        </w:rPr>
        <w:t xml:space="preserve">or constituents. </w:t>
      </w:r>
    </w:p>
    <w:p w14:paraId="0979332C" w14:textId="14EEB019" w:rsidR="0007193D" w:rsidRDefault="0039381F" w:rsidP="006F0B8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Natural Resource </w:t>
      </w:r>
      <w:r w:rsidR="00AB63AA">
        <w:rPr>
          <w:rFonts w:ascii="Times New Roman" w:hAnsi="Times New Roman" w:cs="Times New Roman"/>
          <w:bCs/>
          <w:sz w:val="28"/>
          <w:szCs w:val="28"/>
        </w:rPr>
        <w:t>Defense Council (</w:t>
      </w:r>
      <w:r>
        <w:rPr>
          <w:rFonts w:ascii="Times New Roman" w:hAnsi="Times New Roman" w:cs="Times New Roman"/>
          <w:bCs/>
          <w:sz w:val="28"/>
          <w:szCs w:val="28"/>
        </w:rPr>
        <w:t>NRDC</w:t>
      </w:r>
      <w:r w:rsidR="00AB63AA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504339">
        <w:rPr>
          <w:rFonts w:ascii="Times New Roman" w:hAnsi="Times New Roman" w:cs="Times New Roman"/>
          <w:bCs/>
          <w:sz w:val="28"/>
          <w:szCs w:val="28"/>
        </w:rPr>
        <w:t xml:space="preserve">suggests we increase the state </w:t>
      </w:r>
      <w:r w:rsidR="007F20BC">
        <w:rPr>
          <w:rFonts w:ascii="Times New Roman" w:hAnsi="Times New Roman" w:cs="Times New Roman"/>
          <w:bCs/>
          <w:sz w:val="28"/>
          <w:szCs w:val="28"/>
        </w:rPr>
        <w:t xml:space="preserve">revolving </w:t>
      </w:r>
      <w:r w:rsidR="00504339">
        <w:rPr>
          <w:rFonts w:ascii="Times New Roman" w:hAnsi="Times New Roman" w:cs="Times New Roman"/>
          <w:bCs/>
          <w:sz w:val="28"/>
          <w:szCs w:val="28"/>
        </w:rPr>
        <w:t>funding for drinking water</w:t>
      </w:r>
      <w:r w:rsidR="00DC7204">
        <w:rPr>
          <w:rFonts w:ascii="Times New Roman" w:hAnsi="Times New Roman" w:cs="Times New Roman"/>
          <w:bCs/>
          <w:sz w:val="28"/>
          <w:szCs w:val="28"/>
        </w:rPr>
        <w:t xml:space="preserve"> on an annual basis</w:t>
      </w:r>
      <w:r w:rsidR="00536B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552E">
        <w:rPr>
          <w:rFonts w:ascii="Times New Roman" w:hAnsi="Times New Roman" w:cs="Times New Roman"/>
          <w:bCs/>
          <w:sz w:val="28"/>
          <w:szCs w:val="28"/>
        </w:rPr>
        <w:t>in the form of grant</w:t>
      </w:r>
      <w:r w:rsidR="00814B51">
        <w:rPr>
          <w:rFonts w:ascii="Times New Roman" w:hAnsi="Times New Roman" w:cs="Times New Roman"/>
          <w:bCs/>
          <w:sz w:val="28"/>
          <w:szCs w:val="28"/>
        </w:rPr>
        <w:t>s</w:t>
      </w:r>
      <w:r w:rsidR="0067552E">
        <w:rPr>
          <w:rFonts w:ascii="Times New Roman" w:hAnsi="Times New Roman" w:cs="Times New Roman"/>
          <w:bCs/>
          <w:sz w:val="28"/>
          <w:szCs w:val="28"/>
        </w:rPr>
        <w:t xml:space="preserve"> and not loan</w:t>
      </w:r>
      <w:r w:rsidR="00814B51">
        <w:rPr>
          <w:rFonts w:ascii="Times New Roman" w:hAnsi="Times New Roman" w:cs="Times New Roman"/>
          <w:bCs/>
          <w:sz w:val="28"/>
          <w:szCs w:val="28"/>
        </w:rPr>
        <w:t>s</w:t>
      </w:r>
      <w:r w:rsidR="0067552E">
        <w:rPr>
          <w:rFonts w:ascii="Times New Roman" w:hAnsi="Times New Roman" w:cs="Times New Roman"/>
          <w:bCs/>
          <w:sz w:val="28"/>
          <w:szCs w:val="28"/>
        </w:rPr>
        <w:t xml:space="preserve"> to disadvantaged communities</w:t>
      </w:r>
      <w:r w:rsidR="00814B51">
        <w:rPr>
          <w:rFonts w:ascii="Times New Roman" w:hAnsi="Times New Roman" w:cs="Times New Roman"/>
          <w:bCs/>
          <w:sz w:val="28"/>
          <w:szCs w:val="28"/>
        </w:rPr>
        <w:t>, for water infrastructure projects.</w:t>
      </w:r>
      <w:r w:rsidR="006755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7F4E">
        <w:rPr>
          <w:rFonts w:ascii="Times New Roman" w:hAnsi="Times New Roman" w:cs="Times New Roman"/>
          <w:bCs/>
          <w:sz w:val="28"/>
          <w:szCs w:val="28"/>
        </w:rPr>
        <w:t>S</w:t>
      </w:r>
      <w:r w:rsidR="003147EA">
        <w:rPr>
          <w:rFonts w:ascii="Times New Roman" w:hAnsi="Times New Roman" w:cs="Times New Roman"/>
          <w:bCs/>
          <w:sz w:val="28"/>
          <w:szCs w:val="28"/>
        </w:rPr>
        <w:t xml:space="preserve">pend more money to improve </w:t>
      </w:r>
      <w:r w:rsidR="00434F6F">
        <w:rPr>
          <w:rFonts w:ascii="Times New Roman" w:hAnsi="Times New Roman" w:cs="Times New Roman"/>
          <w:bCs/>
          <w:sz w:val="28"/>
          <w:szCs w:val="28"/>
        </w:rPr>
        <w:t>disadvantaged communities</w:t>
      </w:r>
      <w:r w:rsidR="006A54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3CFD">
        <w:rPr>
          <w:rFonts w:ascii="Times New Roman" w:hAnsi="Times New Roman" w:cs="Times New Roman"/>
          <w:bCs/>
          <w:sz w:val="28"/>
          <w:szCs w:val="28"/>
        </w:rPr>
        <w:t xml:space="preserve">against lead </w:t>
      </w:r>
      <w:r w:rsidR="00127F4E">
        <w:rPr>
          <w:rFonts w:ascii="Times New Roman" w:hAnsi="Times New Roman" w:cs="Times New Roman"/>
          <w:bCs/>
          <w:sz w:val="28"/>
          <w:szCs w:val="28"/>
        </w:rPr>
        <w:t xml:space="preserve">contamination </w:t>
      </w:r>
      <w:r w:rsidR="00FC3CFD">
        <w:rPr>
          <w:rFonts w:ascii="Times New Roman" w:hAnsi="Times New Roman" w:cs="Times New Roman"/>
          <w:bCs/>
          <w:sz w:val="28"/>
          <w:szCs w:val="28"/>
        </w:rPr>
        <w:t xml:space="preserve">and replace all infrastructure in homes and </w:t>
      </w:r>
      <w:r w:rsidR="00127F4E">
        <w:rPr>
          <w:rFonts w:ascii="Times New Roman" w:hAnsi="Times New Roman" w:cs="Times New Roman"/>
          <w:bCs/>
          <w:sz w:val="28"/>
          <w:szCs w:val="28"/>
        </w:rPr>
        <w:t xml:space="preserve">equip </w:t>
      </w:r>
      <w:r w:rsidR="00FC3CFD">
        <w:rPr>
          <w:rFonts w:ascii="Times New Roman" w:hAnsi="Times New Roman" w:cs="Times New Roman"/>
          <w:bCs/>
          <w:sz w:val="28"/>
          <w:szCs w:val="28"/>
        </w:rPr>
        <w:t xml:space="preserve">schools with </w:t>
      </w:r>
      <w:r w:rsidR="00127F4E">
        <w:rPr>
          <w:rFonts w:ascii="Times New Roman" w:hAnsi="Times New Roman" w:cs="Times New Roman"/>
          <w:bCs/>
          <w:sz w:val="28"/>
          <w:szCs w:val="28"/>
        </w:rPr>
        <w:t xml:space="preserve">monitoring devices and drinking water filters, according to NRDC. </w:t>
      </w:r>
    </w:p>
    <w:p w14:paraId="33EED626" w14:textId="77777777" w:rsidR="00761E8F" w:rsidRDefault="0007193D" w:rsidP="006F0B8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Review the Clean Water Act and look for additional </w:t>
      </w:r>
      <w:r w:rsidR="00761E8F">
        <w:rPr>
          <w:rFonts w:ascii="Times New Roman" w:hAnsi="Times New Roman" w:cs="Times New Roman"/>
          <w:bCs/>
          <w:sz w:val="28"/>
          <w:szCs w:val="28"/>
        </w:rPr>
        <w:t>ways to protect our local drinking water supply.</w:t>
      </w:r>
    </w:p>
    <w:p w14:paraId="3BCD6A0D" w14:textId="77777777" w:rsidR="00761E8F" w:rsidRDefault="00761E8F" w:rsidP="006F0B8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Lastly, assist low-income and disadvantage communities with any available funding to reduce their water and sewer bills.</w:t>
      </w:r>
    </w:p>
    <w:p w14:paraId="747F8436" w14:textId="54E8CD85" w:rsidR="004D1D09" w:rsidRPr="00E714EF" w:rsidRDefault="004D1D09" w:rsidP="00E714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714EF">
        <w:rPr>
          <w:rFonts w:ascii="Times New Roman" w:hAnsi="Times New Roman" w:cs="Times New Roman"/>
          <w:b/>
          <w:sz w:val="28"/>
          <w:szCs w:val="28"/>
        </w:rPr>
        <w:t>What is your vision for recycling?</w:t>
      </w:r>
    </w:p>
    <w:p w14:paraId="1EC8866B" w14:textId="23236EFF" w:rsidR="00003241" w:rsidRPr="00A11EC2" w:rsidRDefault="003E7B1F" w:rsidP="006F0B8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I am totally committed to recycling and the green economy. According to the Environmental Protection Agency (EPA). </w:t>
      </w:r>
      <w:r w:rsidR="008D494B">
        <w:rPr>
          <w:rFonts w:ascii="Times New Roman" w:hAnsi="Times New Roman" w:cs="Times New Roman"/>
          <w:bCs/>
          <w:sz w:val="28"/>
          <w:szCs w:val="28"/>
        </w:rPr>
        <w:t xml:space="preserve">Recycling is the diverting of material from a landfill into </w:t>
      </w:r>
      <w:r w:rsidR="00BB244C">
        <w:rPr>
          <w:rFonts w:ascii="Times New Roman" w:hAnsi="Times New Roman" w:cs="Times New Roman"/>
          <w:bCs/>
          <w:sz w:val="28"/>
          <w:szCs w:val="28"/>
        </w:rPr>
        <w:t>a separate</w:t>
      </w:r>
      <w:r w:rsidR="008D494B">
        <w:rPr>
          <w:rFonts w:ascii="Times New Roman" w:hAnsi="Times New Roman" w:cs="Times New Roman"/>
          <w:bCs/>
          <w:sz w:val="28"/>
          <w:szCs w:val="28"/>
        </w:rPr>
        <w:t xml:space="preserve"> use. </w:t>
      </w:r>
      <w:r w:rsidR="00BB244C">
        <w:rPr>
          <w:rFonts w:ascii="Times New Roman" w:hAnsi="Times New Roman" w:cs="Times New Roman"/>
          <w:bCs/>
          <w:sz w:val="28"/>
          <w:szCs w:val="28"/>
        </w:rPr>
        <w:t xml:space="preserve">Recycling has many benefits, </w:t>
      </w:r>
      <w:r w:rsidR="006724B7">
        <w:rPr>
          <w:rFonts w:ascii="Times New Roman" w:hAnsi="Times New Roman" w:cs="Times New Roman"/>
          <w:bCs/>
          <w:sz w:val="28"/>
          <w:szCs w:val="28"/>
        </w:rPr>
        <w:t>including</w:t>
      </w:r>
      <w:r w:rsidR="00BB24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494B">
        <w:rPr>
          <w:rFonts w:ascii="Times New Roman" w:hAnsi="Times New Roman" w:cs="Times New Roman"/>
          <w:bCs/>
          <w:sz w:val="28"/>
          <w:szCs w:val="28"/>
        </w:rPr>
        <w:t>saving space in landfill</w:t>
      </w:r>
      <w:r w:rsidR="00E714EF">
        <w:rPr>
          <w:rFonts w:ascii="Times New Roman" w:hAnsi="Times New Roman" w:cs="Times New Roman"/>
          <w:bCs/>
          <w:sz w:val="28"/>
          <w:szCs w:val="28"/>
        </w:rPr>
        <w:t xml:space="preserve">s, </w:t>
      </w:r>
      <w:r w:rsidR="008D494B">
        <w:rPr>
          <w:rFonts w:ascii="Times New Roman" w:hAnsi="Times New Roman" w:cs="Times New Roman"/>
          <w:bCs/>
          <w:sz w:val="28"/>
          <w:szCs w:val="28"/>
        </w:rPr>
        <w:t xml:space="preserve">repurposing </w:t>
      </w:r>
      <w:r w:rsidR="00BB244C">
        <w:rPr>
          <w:rFonts w:ascii="Times New Roman" w:hAnsi="Times New Roman" w:cs="Times New Roman"/>
          <w:bCs/>
          <w:sz w:val="28"/>
          <w:szCs w:val="28"/>
        </w:rPr>
        <w:t xml:space="preserve">natural resources and </w:t>
      </w:r>
      <w:r w:rsidR="008069F1">
        <w:rPr>
          <w:rFonts w:ascii="Times New Roman" w:hAnsi="Times New Roman" w:cs="Times New Roman"/>
          <w:bCs/>
          <w:sz w:val="28"/>
          <w:szCs w:val="28"/>
        </w:rPr>
        <w:t>other</w:t>
      </w:r>
      <w:r w:rsidR="00BB24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494B">
        <w:rPr>
          <w:rFonts w:ascii="Times New Roman" w:hAnsi="Times New Roman" w:cs="Times New Roman"/>
          <w:bCs/>
          <w:sz w:val="28"/>
          <w:szCs w:val="28"/>
        </w:rPr>
        <w:t xml:space="preserve">materials for </w:t>
      </w:r>
      <w:r w:rsidR="00E714EF">
        <w:rPr>
          <w:rFonts w:ascii="Times New Roman" w:hAnsi="Times New Roman" w:cs="Times New Roman"/>
          <w:bCs/>
          <w:sz w:val="28"/>
          <w:szCs w:val="28"/>
        </w:rPr>
        <w:t xml:space="preserve">other </w:t>
      </w:r>
      <w:r w:rsidR="008D494B">
        <w:rPr>
          <w:rFonts w:ascii="Times New Roman" w:hAnsi="Times New Roman" w:cs="Times New Roman"/>
          <w:bCs/>
          <w:sz w:val="28"/>
          <w:szCs w:val="28"/>
        </w:rPr>
        <w:t>use</w:t>
      </w:r>
      <w:r w:rsidR="00BB244C">
        <w:rPr>
          <w:rFonts w:ascii="Times New Roman" w:hAnsi="Times New Roman" w:cs="Times New Roman"/>
          <w:bCs/>
          <w:sz w:val="28"/>
          <w:szCs w:val="28"/>
        </w:rPr>
        <w:t xml:space="preserve">, saving energy, </w:t>
      </w:r>
      <w:r w:rsidR="00E714EF">
        <w:rPr>
          <w:rFonts w:ascii="Times New Roman" w:hAnsi="Times New Roman" w:cs="Times New Roman"/>
          <w:bCs/>
          <w:sz w:val="28"/>
          <w:szCs w:val="28"/>
        </w:rPr>
        <w:t>and reducing pollution</w:t>
      </w:r>
      <w:r w:rsidR="006724B7">
        <w:rPr>
          <w:rFonts w:ascii="Times New Roman" w:hAnsi="Times New Roman" w:cs="Times New Roman"/>
          <w:bCs/>
          <w:sz w:val="28"/>
          <w:szCs w:val="28"/>
        </w:rPr>
        <w:t>.</w:t>
      </w:r>
      <w:r w:rsidR="00E714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494B">
        <w:rPr>
          <w:rFonts w:ascii="Times New Roman" w:hAnsi="Times New Roman" w:cs="Times New Roman"/>
          <w:bCs/>
          <w:sz w:val="28"/>
          <w:szCs w:val="28"/>
        </w:rPr>
        <w:t xml:space="preserve">This leads to a green economy, improved environments and a sustainable ecosystem. </w:t>
      </w:r>
      <w:r w:rsidR="00E714EF">
        <w:rPr>
          <w:rFonts w:ascii="Times New Roman" w:hAnsi="Times New Roman" w:cs="Times New Roman"/>
          <w:bCs/>
          <w:sz w:val="28"/>
          <w:szCs w:val="28"/>
        </w:rPr>
        <w:t>All three benefits communities and represent growing economies of the future.</w:t>
      </w:r>
    </w:p>
    <w:p w14:paraId="224D5EF4" w14:textId="77777777" w:rsidR="00714FD7" w:rsidRDefault="00714FD7"/>
    <w:sectPr w:rsidR="00714FD7" w:rsidSect="00611F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EACC5" w14:textId="77777777" w:rsidR="002B05DD" w:rsidRDefault="002B05DD">
      <w:pPr>
        <w:spacing w:after="0" w:line="240" w:lineRule="auto"/>
      </w:pPr>
      <w:r>
        <w:separator/>
      </w:r>
    </w:p>
  </w:endnote>
  <w:endnote w:type="continuationSeparator" w:id="0">
    <w:p w14:paraId="1DBE8575" w14:textId="77777777" w:rsidR="002B05DD" w:rsidRDefault="002B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C3077" w14:textId="77777777" w:rsidR="008E20A4" w:rsidRDefault="002B05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5D068" w14:textId="77777777" w:rsidR="008E20A4" w:rsidRDefault="002B05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A03B2" w14:textId="77777777" w:rsidR="008E20A4" w:rsidRDefault="002B05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5186D" w14:textId="77777777" w:rsidR="002B05DD" w:rsidRDefault="002B05DD">
      <w:pPr>
        <w:spacing w:after="0" w:line="240" w:lineRule="auto"/>
      </w:pPr>
      <w:r>
        <w:separator/>
      </w:r>
    </w:p>
  </w:footnote>
  <w:footnote w:type="continuationSeparator" w:id="0">
    <w:p w14:paraId="663CBC3F" w14:textId="77777777" w:rsidR="002B05DD" w:rsidRDefault="002B0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014BC" w14:textId="77777777" w:rsidR="008E20A4" w:rsidRDefault="002B05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6D77E" w14:textId="77777777" w:rsidR="00611F5F" w:rsidRDefault="002B05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C942F" w14:textId="77777777" w:rsidR="008E20A4" w:rsidRDefault="002B05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E823AF"/>
    <w:multiLevelType w:val="hybridMultilevel"/>
    <w:tmpl w:val="F3CEB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D3F5B"/>
    <w:multiLevelType w:val="hybridMultilevel"/>
    <w:tmpl w:val="1430E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09"/>
    <w:rsid w:val="00003241"/>
    <w:rsid w:val="0007193D"/>
    <w:rsid w:val="00127F4E"/>
    <w:rsid w:val="002B05DD"/>
    <w:rsid w:val="003147EA"/>
    <w:rsid w:val="0039381F"/>
    <w:rsid w:val="003E7B1F"/>
    <w:rsid w:val="00434F6F"/>
    <w:rsid w:val="00450924"/>
    <w:rsid w:val="004D1D09"/>
    <w:rsid w:val="004E02B1"/>
    <w:rsid w:val="00504339"/>
    <w:rsid w:val="00536B47"/>
    <w:rsid w:val="005B766C"/>
    <w:rsid w:val="006724B7"/>
    <w:rsid w:val="0067552E"/>
    <w:rsid w:val="006A5436"/>
    <w:rsid w:val="006F0B87"/>
    <w:rsid w:val="00714FD7"/>
    <w:rsid w:val="00761E8F"/>
    <w:rsid w:val="007F20BC"/>
    <w:rsid w:val="008069F1"/>
    <w:rsid w:val="00814B51"/>
    <w:rsid w:val="008D494B"/>
    <w:rsid w:val="00966F01"/>
    <w:rsid w:val="00AB63AA"/>
    <w:rsid w:val="00BB244C"/>
    <w:rsid w:val="00DC33F7"/>
    <w:rsid w:val="00DC7204"/>
    <w:rsid w:val="00E714EF"/>
    <w:rsid w:val="00FC3CFD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6D7CC"/>
  <w15:chartTrackingRefBased/>
  <w15:docId w15:val="{F89E6F63-FD2A-4389-A75B-423214AA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1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D09"/>
  </w:style>
  <w:style w:type="paragraph" w:styleId="ListParagraph">
    <w:name w:val="List Paragraph"/>
    <w:basedOn w:val="Normal"/>
    <w:uiPriority w:val="34"/>
    <w:qFormat/>
    <w:rsid w:val="004D1D0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D1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</dc:creator>
  <cp:keywords/>
  <dc:description/>
  <cp:lastModifiedBy>Larry</cp:lastModifiedBy>
  <cp:revision>18</cp:revision>
  <dcterms:created xsi:type="dcterms:W3CDTF">2020-06-27T01:59:00Z</dcterms:created>
  <dcterms:modified xsi:type="dcterms:W3CDTF">2020-06-29T13:16:00Z</dcterms:modified>
</cp:coreProperties>
</file>