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E77D" w14:textId="741A9158" w:rsidR="00D84C2D" w:rsidRDefault="00D84C2D" w:rsidP="00D84C2D">
      <w:pPr>
        <w:rPr>
          <w:rFonts w:ascii="Arial" w:hAnsi="Arial"/>
          <w:sz w:val="28"/>
          <w:szCs w:val="28"/>
        </w:rPr>
      </w:pPr>
      <w:r>
        <w:rPr>
          <w:rFonts w:ascii="Arial" w:hAnsi="Arial"/>
          <w:sz w:val="28"/>
          <w:szCs w:val="28"/>
        </w:rPr>
        <w:t>Anglin Reichmann Armstrong</w:t>
      </w:r>
    </w:p>
    <w:p w14:paraId="1D9090E3" w14:textId="5B07123D" w:rsidR="00D84C2D" w:rsidRDefault="006C4F62" w:rsidP="00D84C2D">
      <w:pPr>
        <w:rPr>
          <w:rFonts w:ascii="Arial" w:hAnsi="Arial"/>
        </w:rPr>
      </w:pPr>
      <w:r>
        <w:rPr>
          <w:rFonts w:ascii="Arial" w:hAnsi="Arial"/>
        </w:rPr>
        <w:t>Serve Day Release – final</w:t>
      </w:r>
      <w:bookmarkStart w:id="0" w:name="_GoBack"/>
      <w:bookmarkEnd w:id="0"/>
    </w:p>
    <w:p w14:paraId="4E130C36" w14:textId="77777777" w:rsidR="00D84C2D" w:rsidRDefault="00D84C2D" w:rsidP="00D84C2D">
      <w:pPr>
        <w:rPr>
          <w:rFonts w:ascii="Arial" w:hAnsi="Arial"/>
        </w:rPr>
      </w:pPr>
      <w:r>
        <w:rPr>
          <w:rFonts w:ascii="Arial" w:hAnsi="Arial"/>
        </w:rPr>
        <w:br/>
      </w:r>
    </w:p>
    <w:p w14:paraId="4BC852DA" w14:textId="77777777" w:rsidR="00D84C2D" w:rsidRDefault="00D84C2D" w:rsidP="00D84C2D">
      <w:pPr>
        <w:rPr>
          <w:rFonts w:ascii="Arial" w:hAnsi="Arial"/>
        </w:rPr>
      </w:pPr>
      <w:r>
        <w:rPr>
          <w:rFonts w:ascii="Arial" w:hAnsi="Arial"/>
        </w:rPr>
        <w:t xml:space="preserve">For Immediate Release  </w:t>
      </w:r>
    </w:p>
    <w:p w14:paraId="5F1F49DD" w14:textId="77777777" w:rsidR="00D84C2D" w:rsidRDefault="00D84C2D" w:rsidP="00D84C2D">
      <w:pPr>
        <w:rPr>
          <w:rFonts w:ascii="Arial" w:hAnsi="Arial"/>
        </w:rPr>
      </w:pPr>
      <w:r>
        <w:rPr>
          <w:rFonts w:ascii="Arial" w:hAnsi="Arial"/>
        </w:rPr>
        <w:t>Kristin Waits</w:t>
      </w:r>
    </w:p>
    <w:p w14:paraId="4E6186DD" w14:textId="77777777" w:rsidR="00D84C2D" w:rsidRDefault="00D84C2D" w:rsidP="00D84C2D">
      <w:pPr>
        <w:rPr>
          <w:rFonts w:ascii="Arial" w:hAnsi="Arial"/>
        </w:rPr>
      </w:pPr>
      <w:r>
        <w:rPr>
          <w:rFonts w:ascii="Arial" w:hAnsi="Arial"/>
        </w:rPr>
        <w:t>kwaits@anglincpa.com</w:t>
      </w:r>
    </w:p>
    <w:p w14:paraId="0E7FB57D" w14:textId="77777777" w:rsidR="00D84C2D" w:rsidRDefault="00D84C2D" w:rsidP="00D84C2D">
      <w:pPr>
        <w:rPr>
          <w:rFonts w:ascii="Arial" w:hAnsi="Arial" w:cs="AGaramondPro-Regular"/>
          <w:color w:val="FF0000"/>
        </w:rPr>
      </w:pPr>
      <w:r>
        <w:rPr>
          <w:rFonts w:ascii="Arial" w:hAnsi="Arial"/>
        </w:rPr>
        <w:t>(256) 533-1040</w:t>
      </w:r>
    </w:p>
    <w:p w14:paraId="4D67E465" w14:textId="1F6C57BD" w:rsidR="00E139DF" w:rsidRDefault="00E139DF" w:rsidP="00021F99">
      <w:pPr>
        <w:rPr>
          <w:rFonts w:ascii="Arial" w:hAnsi="Arial" w:cs="Arial"/>
        </w:rPr>
      </w:pPr>
    </w:p>
    <w:p w14:paraId="02A8A09C" w14:textId="424F3524" w:rsidR="000425C0" w:rsidRDefault="00F81A40" w:rsidP="000425C0">
      <w:pPr>
        <w:jc w:val="center"/>
        <w:rPr>
          <w:rFonts w:ascii="Arial" w:hAnsi="Arial" w:cs="Arial"/>
          <w:b/>
          <w:bCs/>
        </w:rPr>
      </w:pPr>
      <w:r>
        <w:rPr>
          <w:rFonts w:ascii="Arial" w:hAnsi="Arial" w:cs="Arial"/>
          <w:b/>
          <w:bCs/>
        </w:rPr>
        <w:t xml:space="preserve">Anglin Reichmann Armstrong </w:t>
      </w:r>
      <w:r w:rsidR="000425C0">
        <w:rPr>
          <w:rFonts w:ascii="Arial" w:hAnsi="Arial" w:cs="Arial"/>
          <w:b/>
          <w:bCs/>
        </w:rPr>
        <w:t>‘Serve Day’</w:t>
      </w:r>
    </w:p>
    <w:p w14:paraId="1A6EA33D" w14:textId="092FAE10" w:rsidR="00F81A40" w:rsidRPr="00F81A40" w:rsidRDefault="00F81A40" w:rsidP="000425C0">
      <w:pPr>
        <w:jc w:val="center"/>
        <w:rPr>
          <w:rFonts w:ascii="Arial" w:hAnsi="Arial" w:cs="Arial"/>
          <w:b/>
          <w:bCs/>
        </w:rPr>
      </w:pPr>
      <w:r>
        <w:rPr>
          <w:rFonts w:ascii="Arial" w:hAnsi="Arial" w:cs="Arial"/>
          <w:b/>
          <w:bCs/>
        </w:rPr>
        <w:t xml:space="preserve">connects </w:t>
      </w:r>
      <w:r w:rsidR="000425C0">
        <w:rPr>
          <w:rFonts w:ascii="Arial" w:hAnsi="Arial" w:cs="Arial"/>
          <w:b/>
          <w:bCs/>
        </w:rPr>
        <w:t xml:space="preserve">employees </w:t>
      </w:r>
      <w:r>
        <w:rPr>
          <w:rFonts w:ascii="Arial" w:hAnsi="Arial" w:cs="Arial"/>
          <w:b/>
          <w:bCs/>
        </w:rPr>
        <w:t xml:space="preserve">with </w:t>
      </w:r>
      <w:r w:rsidR="000425C0">
        <w:rPr>
          <w:rFonts w:ascii="Arial" w:hAnsi="Arial" w:cs="Arial"/>
          <w:b/>
          <w:bCs/>
        </w:rPr>
        <w:t>non</w:t>
      </w:r>
      <w:r w:rsidR="00466533">
        <w:rPr>
          <w:rFonts w:ascii="Arial" w:hAnsi="Arial" w:cs="Arial"/>
          <w:b/>
          <w:bCs/>
        </w:rPr>
        <w:t>-</w:t>
      </w:r>
      <w:r w:rsidR="000425C0">
        <w:rPr>
          <w:rFonts w:ascii="Arial" w:hAnsi="Arial" w:cs="Arial"/>
          <w:b/>
          <w:bCs/>
        </w:rPr>
        <w:t>profits in Huntsville and Pensacola, Fla.</w:t>
      </w:r>
    </w:p>
    <w:p w14:paraId="28F3DE10" w14:textId="77777777" w:rsidR="00D84C2D" w:rsidRDefault="00D84C2D" w:rsidP="00D84C2D">
      <w:pPr>
        <w:jc w:val="both"/>
        <w:rPr>
          <w:rFonts w:ascii="Arial" w:hAnsi="Arial" w:cs="AGaramondPro-Regular"/>
        </w:rPr>
      </w:pPr>
    </w:p>
    <w:p w14:paraId="02E29D76" w14:textId="25E784FB" w:rsidR="00D84C2D" w:rsidRDefault="00D84C2D" w:rsidP="00D84C2D">
      <w:pPr>
        <w:jc w:val="both"/>
        <w:rPr>
          <w:rFonts w:ascii="Arial" w:hAnsi="Arial" w:cs="AGaramondPro-Regular"/>
        </w:rPr>
      </w:pPr>
      <w:r>
        <w:rPr>
          <w:rFonts w:ascii="Arial" w:hAnsi="Arial" w:cs="AGaramondPro-Regular"/>
        </w:rPr>
        <w:t xml:space="preserve">HUNTSVILLE, ALA., November 13, 2020 — Anglin </w:t>
      </w:r>
      <w:r w:rsidR="00466533">
        <w:rPr>
          <w:rFonts w:ascii="Arial" w:hAnsi="Arial" w:cs="AGaramondPro-Regular"/>
        </w:rPr>
        <w:t>Reichmann</w:t>
      </w:r>
      <w:r>
        <w:rPr>
          <w:rFonts w:ascii="Arial" w:hAnsi="Arial" w:cs="AGaramondPro-Regular"/>
        </w:rPr>
        <w:t xml:space="preserve"> Armstrong hosted a ‘Serve Day’ to connect employees with local non</w:t>
      </w:r>
      <w:r w:rsidR="00466533">
        <w:rPr>
          <w:rFonts w:ascii="Arial" w:hAnsi="Arial" w:cs="AGaramondPro-Regular"/>
        </w:rPr>
        <w:t>-</w:t>
      </w:r>
      <w:r>
        <w:rPr>
          <w:rFonts w:ascii="Arial" w:hAnsi="Arial" w:cs="AGaramondPro-Regular"/>
        </w:rPr>
        <w:t>profits</w:t>
      </w:r>
      <w:r w:rsidR="000425C0">
        <w:rPr>
          <w:rFonts w:ascii="Arial" w:hAnsi="Arial" w:cs="AGaramondPro-Regular"/>
        </w:rPr>
        <w:t>. Employees completed a variety of service projects</w:t>
      </w:r>
      <w:r w:rsidR="00466533">
        <w:rPr>
          <w:rFonts w:ascii="Arial" w:hAnsi="Arial" w:cs="AGaramondPro-Regular"/>
        </w:rPr>
        <w:t xml:space="preserve"> in COVID-friendly ways</w:t>
      </w:r>
      <w:r w:rsidR="000425C0">
        <w:rPr>
          <w:rFonts w:ascii="Arial" w:hAnsi="Arial" w:cs="AGaramondPro-Regular"/>
        </w:rPr>
        <w:t xml:space="preserve"> to support the community in Huntsville and Pensacola, Florida. </w:t>
      </w:r>
    </w:p>
    <w:p w14:paraId="6BD103F5" w14:textId="4C91BDF2" w:rsidR="00D84C2D" w:rsidRDefault="00D84C2D" w:rsidP="00D84C2D">
      <w:pPr>
        <w:jc w:val="both"/>
        <w:rPr>
          <w:rFonts w:ascii="Arial" w:hAnsi="Arial" w:cs="AGaramondPro-Regular"/>
        </w:rPr>
      </w:pPr>
    </w:p>
    <w:p w14:paraId="0E30D525" w14:textId="0D75BE79" w:rsidR="00D84C2D" w:rsidRDefault="00D84C2D" w:rsidP="00D84C2D">
      <w:pPr>
        <w:jc w:val="both"/>
        <w:rPr>
          <w:rFonts w:ascii="Arial" w:hAnsi="Arial" w:cs="AGaramondPro-Regular"/>
          <w:b/>
          <w:bCs/>
        </w:rPr>
      </w:pPr>
      <w:r>
        <w:rPr>
          <w:rFonts w:ascii="Arial" w:hAnsi="Arial" w:cs="AGaramondPro-Regular"/>
          <w:b/>
          <w:bCs/>
        </w:rPr>
        <w:t>House of Harvest Canned Food Drive</w:t>
      </w:r>
    </w:p>
    <w:p w14:paraId="48F54C8B" w14:textId="6AE767C4" w:rsidR="00D84C2D" w:rsidRDefault="00D84C2D" w:rsidP="00D84C2D">
      <w:pPr>
        <w:jc w:val="both"/>
        <w:rPr>
          <w:rFonts w:ascii="Arial" w:hAnsi="Arial" w:cs="AGaramondPro-Regular"/>
        </w:rPr>
      </w:pPr>
      <w:r>
        <w:rPr>
          <w:rFonts w:ascii="Arial" w:hAnsi="Arial" w:cs="AGaramondPro-Regular"/>
        </w:rPr>
        <w:t>Employees collected canned food items November 1 – November 13 to benefit Food Bank of North Alabama. On November 13, ‘Serve Day’, a group of employees delivered the boxes of canned food items to this local non</w:t>
      </w:r>
      <w:r w:rsidR="00466533">
        <w:rPr>
          <w:rFonts w:ascii="Arial" w:hAnsi="Arial" w:cs="AGaramondPro-Regular"/>
        </w:rPr>
        <w:t>-</w:t>
      </w:r>
      <w:r>
        <w:rPr>
          <w:rFonts w:ascii="Arial" w:hAnsi="Arial" w:cs="AGaramondPro-Regular"/>
        </w:rPr>
        <w:t xml:space="preserve">profit. </w:t>
      </w:r>
    </w:p>
    <w:p w14:paraId="4565B4F0" w14:textId="69DB2417" w:rsidR="00D84C2D" w:rsidRDefault="00D84C2D" w:rsidP="00D84C2D">
      <w:pPr>
        <w:jc w:val="both"/>
        <w:rPr>
          <w:rFonts w:ascii="Arial" w:hAnsi="Arial" w:cs="AGaramondPro-Regular"/>
        </w:rPr>
      </w:pPr>
    </w:p>
    <w:p w14:paraId="17047C72" w14:textId="4BD4D5BB" w:rsidR="00D84C2D" w:rsidRDefault="00D84C2D" w:rsidP="00D84C2D">
      <w:pPr>
        <w:jc w:val="both"/>
        <w:rPr>
          <w:rFonts w:ascii="Arial" w:hAnsi="Arial" w:cs="AGaramondPro-Regular"/>
          <w:b/>
          <w:bCs/>
        </w:rPr>
      </w:pPr>
      <w:r>
        <w:rPr>
          <w:rFonts w:ascii="Arial" w:hAnsi="Arial" w:cs="AGaramondPro-Regular"/>
          <w:b/>
          <w:bCs/>
        </w:rPr>
        <w:t>Water Bottles for Local Title 1 School</w:t>
      </w:r>
    </w:p>
    <w:p w14:paraId="747C236E" w14:textId="3DF307EB" w:rsidR="00F81A40" w:rsidRDefault="00D84C2D" w:rsidP="00D84C2D">
      <w:pPr>
        <w:jc w:val="both"/>
        <w:rPr>
          <w:rFonts w:ascii="Arial" w:hAnsi="Arial" w:cs="AGaramondPro-Regular"/>
        </w:rPr>
      </w:pPr>
      <w:r>
        <w:rPr>
          <w:rFonts w:ascii="Arial" w:hAnsi="Arial" w:cs="AGaramondPro-Regular"/>
        </w:rPr>
        <w:t xml:space="preserve">Because of the COVID-19 pandemic, water fountains are off-limits at schools. Children are asked to bring reusable water bottles and refill them at fill stations throughout the school. Not all of the students at MLK Elementary School had reusable water bottles, so Anglin employees wanted to help them fill this need. </w:t>
      </w:r>
      <w:r w:rsidR="00466533">
        <w:rPr>
          <w:rFonts w:ascii="Arial" w:hAnsi="Arial" w:cs="AGaramondPro-Regular"/>
        </w:rPr>
        <w:t xml:space="preserve">On ‘Serve Day’, </w:t>
      </w:r>
      <w:r>
        <w:rPr>
          <w:rFonts w:ascii="Arial" w:hAnsi="Arial" w:cs="AGaramondPro-Regular"/>
        </w:rPr>
        <w:t xml:space="preserve">Anglin employees delivered reusable water bottles to the children at this elementary school. </w:t>
      </w:r>
    </w:p>
    <w:p w14:paraId="0BD63726" w14:textId="41E6D089" w:rsidR="00F81A40" w:rsidRDefault="00F81A40" w:rsidP="00D84C2D">
      <w:pPr>
        <w:jc w:val="both"/>
        <w:rPr>
          <w:rFonts w:ascii="Arial" w:hAnsi="Arial" w:cs="AGaramondPro-Regular"/>
        </w:rPr>
      </w:pPr>
    </w:p>
    <w:p w14:paraId="4EDAE7B8" w14:textId="37E273CA" w:rsidR="003048AB" w:rsidRDefault="003048AB" w:rsidP="00D84C2D">
      <w:pPr>
        <w:jc w:val="both"/>
        <w:rPr>
          <w:rFonts w:ascii="Arial" w:hAnsi="Arial" w:cs="AGaramondPro-Regular"/>
        </w:rPr>
      </w:pPr>
      <w:r>
        <w:rPr>
          <w:rFonts w:ascii="Arial" w:hAnsi="Arial" w:cs="AGaramondPro-Regular"/>
        </w:rPr>
        <w:t xml:space="preserve">“Anglin employees who volunteered their time and services during our annual ‘Serve Day’ showed their commitment to our local communities. It’s encouraging to see our Anglin team coming together to support the greater good during this uncertain time,” says Gary Anglin, Managing Partner. </w:t>
      </w:r>
    </w:p>
    <w:p w14:paraId="5731D2CA" w14:textId="77777777" w:rsidR="003048AB" w:rsidRDefault="003048AB" w:rsidP="00D84C2D">
      <w:pPr>
        <w:jc w:val="both"/>
        <w:rPr>
          <w:rFonts w:ascii="Arial" w:hAnsi="Arial" w:cs="AGaramondPro-Regular"/>
        </w:rPr>
      </w:pPr>
    </w:p>
    <w:p w14:paraId="61E24199" w14:textId="4A84B93F" w:rsidR="00F81A40" w:rsidRDefault="00F81A40" w:rsidP="00D84C2D">
      <w:pPr>
        <w:jc w:val="both"/>
        <w:rPr>
          <w:rFonts w:ascii="Arial" w:hAnsi="Arial" w:cs="AGaramondPro-Regular"/>
        </w:rPr>
      </w:pPr>
      <w:r>
        <w:rPr>
          <w:rFonts w:ascii="Arial" w:hAnsi="Arial" w:cs="AGaramondPro-Regular"/>
        </w:rPr>
        <w:t>The Anglin team also served the following non</w:t>
      </w:r>
      <w:r w:rsidR="00466533">
        <w:rPr>
          <w:rFonts w:ascii="Arial" w:hAnsi="Arial" w:cs="AGaramondPro-Regular"/>
        </w:rPr>
        <w:t>-</w:t>
      </w:r>
      <w:r>
        <w:rPr>
          <w:rFonts w:ascii="Arial" w:hAnsi="Arial" w:cs="AGaramondPro-Regular"/>
        </w:rPr>
        <w:t>profits</w:t>
      </w:r>
      <w:r w:rsidR="000425C0">
        <w:rPr>
          <w:rFonts w:ascii="Arial" w:hAnsi="Arial" w:cs="AGaramondPro-Regular"/>
        </w:rPr>
        <w:t xml:space="preserve"> by completing a variety of projects on ‘Serve Day’:</w:t>
      </w:r>
    </w:p>
    <w:p w14:paraId="2F9237FF" w14:textId="77777777" w:rsidR="00F81A40" w:rsidRDefault="00F81A40" w:rsidP="00D84C2D">
      <w:pPr>
        <w:jc w:val="both"/>
        <w:rPr>
          <w:rFonts w:ascii="Arial" w:hAnsi="Arial" w:cs="AGaramondPro-Regular"/>
        </w:rPr>
      </w:pPr>
    </w:p>
    <w:p w14:paraId="1191BC13" w14:textId="77777777" w:rsidR="00F81A40" w:rsidRDefault="00F81A40" w:rsidP="00D84C2D">
      <w:pPr>
        <w:jc w:val="both"/>
        <w:rPr>
          <w:rFonts w:ascii="Arial" w:hAnsi="Arial" w:cs="AGaramondPro-Regular"/>
          <w:b/>
          <w:bCs/>
        </w:rPr>
      </w:pPr>
      <w:r>
        <w:rPr>
          <w:rFonts w:ascii="Arial" w:hAnsi="Arial" w:cs="AGaramondPro-Regular"/>
          <w:b/>
          <w:bCs/>
        </w:rPr>
        <w:t>Manna House</w:t>
      </w:r>
    </w:p>
    <w:p w14:paraId="7A259EB6" w14:textId="77777777" w:rsidR="00F81A40" w:rsidRDefault="00F81A40" w:rsidP="00F81A40">
      <w:pPr>
        <w:pStyle w:val="ListParagraph"/>
        <w:numPr>
          <w:ilvl w:val="0"/>
          <w:numId w:val="3"/>
        </w:numPr>
        <w:jc w:val="both"/>
        <w:rPr>
          <w:rFonts w:ascii="Arial" w:hAnsi="Arial" w:cs="AGaramondPro-Regular"/>
        </w:rPr>
      </w:pPr>
      <w:r>
        <w:rPr>
          <w:rFonts w:ascii="Arial" w:hAnsi="Arial" w:cs="AGaramondPro-Regular"/>
        </w:rPr>
        <w:t xml:space="preserve">Hydroponic garden care </w:t>
      </w:r>
    </w:p>
    <w:p w14:paraId="77B48560" w14:textId="77777777" w:rsidR="00F81A40" w:rsidRDefault="00F81A40" w:rsidP="00F81A40">
      <w:pPr>
        <w:jc w:val="both"/>
        <w:rPr>
          <w:rFonts w:ascii="Arial" w:hAnsi="Arial" w:cs="AGaramondPro-Regular"/>
          <w:b/>
          <w:bCs/>
        </w:rPr>
      </w:pPr>
      <w:r>
        <w:rPr>
          <w:rFonts w:ascii="Arial" w:hAnsi="Arial" w:cs="AGaramondPro-Regular"/>
          <w:b/>
          <w:bCs/>
        </w:rPr>
        <w:t>Village of Promise</w:t>
      </w:r>
    </w:p>
    <w:p w14:paraId="4E0B8676" w14:textId="6078703E" w:rsidR="00F81A40" w:rsidRDefault="00F81A40" w:rsidP="00F81A40">
      <w:pPr>
        <w:pStyle w:val="ListParagraph"/>
        <w:numPr>
          <w:ilvl w:val="0"/>
          <w:numId w:val="3"/>
        </w:numPr>
        <w:jc w:val="both"/>
        <w:rPr>
          <w:rFonts w:ascii="Arial" w:hAnsi="Arial" w:cs="AGaramondPro-Regular"/>
        </w:rPr>
      </w:pPr>
      <w:r>
        <w:rPr>
          <w:rFonts w:ascii="Arial" w:hAnsi="Arial" w:cs="AGaramondPro-Regular"/>
        </w:rPr>
        <w:t>Helped catalog and re-shelve books in their library</w:t>
      </w:r>
    </w:p>
    <w:p w14:paraId="6EC1E216" w14:textId="60C38738" w:rsidR="00F81A40" w:rsidRDefault="00F81A40" w:rsidP="00F81A40">
      <w:pPr>
        <w:pStyle w:val="ListParagraph"/>
        <w:numPr>
          <w:ilvl w:val="0"/>
          <w:numId w:val="3"/>
        </w:numPr>
        <w:jc w:val="both"/>
        <w:rPr>
          <w:rFonts w:ascii="Arial" w:hAnsi="Arial" w:cs="AGaramondPro-Regular"/>
        </w:rPr>
      </w:pPr>
      <w:r>
        <w:rPr>
          <w:rFonts w:ascii="Arial" w:hAnsi="Arial" w:cs="AGaramondPro-Regular"/>
        </w:rPr>
        <w:t>Assembled One Table</w:t>
      </w:r>
      <w:r w:rsidR="00466533">
        <w:rPr>
          <w:rFonts w:ascii="Arial" w:hAnsi="Arial" w:cs="AGaramondPro-Regular"/>
        </w:rPr>
        <w:t xml:space="preserve"> bags to support </w:t>
      </w:r>
      <w:r>
        <w:rPr>
          <w:rFonts w:ascii="Arial" w:hAnsi="Arial" w:cs="AGaramondPro-Regular"/>
        </w:rPr>
        <w:t>the Village of Promise annual fundraiser</w:t>
      </w:r>
    </w:p>
    <w:p w14:paraId="08DC2601" w14:textId="5D68DFB4" w:rsidR="00F81A40" w:rsidRDefault="00F81A40" w:rsidP="00F81A40">
      <w:pPr>
        <w:pStyle w:val="ListParagraph"/>
        <w:numPr>
          <w:ilvl w:val="0"/>
          <w:numId w:val="3"/>
        </w:numPr>
        <w:jc w:val="both"/>
        <w:rPr>
          <w:rFonts w:ascii="Arial" w:hAnsi="Arial" w:cs="AGaramondPro-Regular"/>
        </w:rPr>
      </w:pPr>
      <w:r>
        <w:rPr>
          <w:rFonts w:ascii="Arial" w:hAnsi="Arial" w:cs="AGaramondPro-Regular"/>
        </w:rPr>
        <w:lastRenderedPageBreak/>
        <w:t>Helped build outdoor art boards</w:t>
      </w:r>
    </w:p>
    <w:p w14:paraId="1B5AE598" w14:textId="7BA351E6" w:rsidR="00F81A40" w:rsidRDefault="00F81A40" w:rsidP="00F81A40">
      <w:pPr>
        <w:jc w:val="both"/>
        <w:rPr>
          <w:rFonts w:ascii="Arial" w:hAnsi="Arial" w:cs="AGaramondPro-Regular"/>
          <w:b/>
          <w:bCs/>
        </w:rPr>
      </w:pPr>
      <w:r>
        <w:rPr>
          <w:rFonts w:ascii="Arial" w:hAnsi="Arial" w:cs="AGaramondPro-Regular"/>
          <w:b/>
          <w:bCs/>
        </w:rPr>
        <w:t>305 8</w:t>
      </w:r>
      <w:r w:rsidRPr="00F81A40">
        <w:rPr>
          <w:rFonts w:ascii="Arial" w:hAnsi="Arial" w:cs="AGaramondPro-Regular"/>
          <w:b/>
          <w:bCs/>
          <w:vertAlign w:val="superscript"/>
        </w:rPr>
        <w:t>th</w:t>
      </w:r>
      <w:r>
        <w:rPr>
          <w:rFonts w:ascii="Arial" w:hAnsi="Arial" w:cs="AGaramondPro-Regular"/>
          <w:b/>
          <w:bCs/>
        </w:rPr>
        <w:t xml:space="preserve"> Street</w:t>
      </w:r>
    </w:p>
    <w:p w14:paraId="4389F099" w14:textId="0CEF002A" w:rsidR="00F81A40" w:rsidRPr="00F81A40" w:rsidRDefault="00F81A40" w:rsidP="00F81A40">
      <w:pPr>
        <w:pStyle w:val="ListParagraph"/>
        <w:numPr>
          <w:ilvl w:val="0"/>
          <w:numId w:val="3"/>
        </w:numPr>
        <w:jc w:val="both"/>
        <w:rPr>
          <w:rFonts w:ascii="Arial" w:hAnsi="Arial" w:cs="AGaramondPro-Regular"/>
          <w:b/>
          <w:bCs/>
        </w:rPr>
      </w:pPr>
      <w:r>
        <w:rPr>
          <w:rFonts w:ascii="Arial" w:hAnsi="Arial" w:cs="AGaramondPro-Regular"/>
        </w:rPr>
        <w:t>Garden bed clean up</w:t>
      </w:r>
    </w:p>
    <w:p w14:paraId="47E6022E" w14:textId="469A980E" w:rsidR="00F81A40" w:rsidRPr="00F81A40" w:rsidRDefault="00F81A40" w:rsidP="00F81A40">
      <w:pPr>
        <w:pStyle w:val="ListParagraph"/>
        <w:numPr>
          <w:ilvl w:val="0"/>
          <w:numId w:val="3"/>
        </w:numPr>
        <w:jc w:val="both"/>
        <w:rPr>
          <w:rFonts w:ascii="Arial" w:hAnsi="Arial" w:cs="AGaramondPro-Regular"/>
          <w:b/>
          <w:bCs/>
        </w:rPr>
      </w:pPr>
      <w:r>
        <w:rPr>
          <w:rFonts w:ascii="Arial" w:hAnsi="Arial" w:cs="AGaramondPro-Regular"/>
        </w:rPr>
        <w:t>Helped with small maint</w:t>
      </w:r>
      <w:r w:rsidR="00466533">
        <w:rPr>
          <w:rFonts w:ascii="Arial" w:hAnsi="Arial" w:cs="AGaramondPro-Regular"/>
        </w:rPr>
        <w:t>en</w:t>
      </w:r>
      <w:r>
        <w:rPr>
          <w:rFonts w:ascii="Arial" w:hAnsi="Arial" w:cs="AGaramondPro-Regular"/>
        </w:rPr>
        <w:t>ance projects, such as; replacing screws, light bulbs, and organizing laundry closet.</w:t>
      </w:r>
    </w:p>
    <w:p w14:paraId="3BB7041C" w14:textId="0E784AE0" w:rsidR="00466533" w:rsidRPr="00466533" w:rsidRDefault="00F81A40" w:rsidP="00B242A6">
      <w:pPr>
        <w:pStyle w:val="ListParagraph"/>
        <w:numPr>
          <w:ilvl w:val="0"/>
          <w:numId w:val="3"/>
        </w:numPr>
        <w:jc w:val="both"/>
        <w:rPr>
          <w:rFonts w:ascii="Arial" w:hAnsi="Arial" w:cs="AGaramondPro-Regular"/>
          <w:b/>
          <w:bCs/>
        </w:rPr>
      </w:pPr>
      <w:r w:rsidRPr="00466533">
        <w:rPr>
          <w:rFonts w:ascii="Arial" w:hAnsi="Arial" w:cs="AGaramondPro-Regular"/>
        </w:rPr>
        <w:t>Wrote pen pal letters</w:t>
      </w:r>
      <w:r w:rsidR="00466533">
        <w:rPr>
          <w:rFonts w:ascii="Arial" w:hAnsi="Arial" w:cs="AGaramondPro-Regular"/>
        </w:rPr>
        <w:t xml:space="preserve"> to 305 8</w:t>
      </w:r>
      <w:r w:rsidR="00466533" w:rsidRPr="00466533">
        <w:rPr>
          <w:rFonts w:ascii="Arial" w:hAnsi="Arial" w:cs="AGaramondPro-Regular"/>
          <w:vertAlign w:val="superscript"/>
        </w:rPr>
        <w:t>th</w:t>
      </w:r>
      <w:r w:rsidR="00466533">
        <w:rPr>
          <w:rFonts w:ascii="Arial" w:hAnsi="Arial" w:cs="AGaramondPro-Regular"/>
        </w:rPr>
        <w:t xml:space="preserve"> Street residents</w:t>
      </w:r>
      <w:r w:rsidRPr="00466533">
        <w:rPr>
          <w:rFonts w:ascii="Arial" w:hAnsi="Arial" w:cs="AGaramondPro-Regular"/>
        </w:rPr>
        <w:t xml:space="preserve"> </w:t>
      </w:r>
    </w:p>
    <w:p w14:paraId="492BE0E6" w14:textId="177E63DC" w:rsidR="00F81A40" w:rsidRPr="006C4F62" w:rsidRDefault="00802937" w:rsidP="00466533">
      <w:pPr>
        <w:jc w:val="both"/>
        <w:rPr>
          <w:rFonts w:ascii="Arial" w:hAnsi="Arial" w:cs="AGaramondPro-Regular"/>
          <w:b/>
          <w:bCs/>
        </w:rPr>
      </w:pPr>
      <w:r w:rsidRPr="006C4F62">
        <w:rPr>
          <w:rFonts w:ascii="Arial" w:hAnsi="Arial" w:cs="AGaramondPro-Regular"/>
          <w:b/>
          <w:bCs/>
        </w:rPr>
        <w:t>Furget Me Not Animal Rescue</w:t>
      </w:r>
    </w:p>
    <w:p w14:paraId="2A87C98C" w14:textId="615F80D2" w:rsidR="000425C0" w:rsidRPr="006C4F62" w:rsidRDefault="000425C0" w:rsidP="000425C0">
      <w:pPr>
        <w:pStyle w:val="ListParagraph"/>
        <w:numPr>
          <w:ilvl w:val="0"/>
          <w:numId w:val="3"/>
        </w:numPr>
        <w:jc w:val="both"/>
        <w:rPr>
          <w:rFonts w:ascii="Arial" w:hAnsi="Arial" w:cs="AGaramondPro-Regular"/>
          <w:b/>
          <w:bCs/>
        </w:rPr>
      </w:pPr>
      <w:r w:rsidRPr="006C4F62">
        <w:rPr>
          <w:rFonts w:ascii="Arial" w:hAnsi="Arial" w:cs="AGaramondPro-Regular"/>
        </w:rPr>
        <w:t xml:space="preserve">Created bandanas </w:t>
      </w:r>
      <w:r w:rsidR="006C4F62" w:rsidRPr="006C4F62">
        <w:rPr>
          <w:rFonts w:ascii="Arial" w:hAnsi="Arial" w:cs="AGaramondPro-Regular"/>
        </w:rPr>
        <w:t xml:space="preserve">to help dogs get </w:t>
      </w:r>
      <w:r w:rsidRPr="006C4F62">
        <w:rPr>
          <w:rFonts w:ascii="Arial" w:hAnsi="Arial" w:cs="AGaramondPro-Regular"/>
        </w:rPr>
        <w:t>adopted from shelters</w:t>
      </w:r>
    </w:p>
    <w:p w14:paraId="66397F7C" w14:textId="36A1BE08" w:rsidR="000425C0" w:rsidRDefault="000425C0" w:rsidP="000425C0">
      <w:pPr>
        <w:jc w:val="both"/>
        <w:rPr>
          <w:rFonts w:ascii="Arial" w:hAnsi="Arial" w:cs="AGaramondPro-Regular"/>
          <w:b/>
          <w:bCs/>
        </w:rPr>
      </w:pPr>
      <w:r w:rsidRPr="006C4F62">
        <w:rPr>
          <w:rFonts w:ascii="Arial" w:hAnsi="Arial" w:cs="AGaramondPro-Regular"/>
          <w:b/>
          <w:bCs/>
        </w:rPr>
        <w:t>HEALS, Inc.</w:t>
      </w:r>
    </w:p>
    <w:p w14:paraId="2D385070" w14:textId="3BEBD8CA" w:rsidR="000425C0" w:rsidRPr="000425C0" w:rsidRDefault="000425C0" w:rsidP="000425C0">
      <w:pPr>
        <w:pStyle w:val="ListParagraph"/>
        <w:numPr>
          <w:ilvl w:val="0"/>
          <w:numId w:val="3"/>
        </w:numPr>
        <w:jc w:val="both"/>
        <w:rPr>
          <w:rFonts w:ascii="Arial" w:hAnsi="Arial" w:cs="AGaramondPro-Regular"/>
          <w:b/>
          <w:bCs/>
        </w:rPr>
      </w:pPr>
      <w:r>
        <w:rPr>
          <w:rFonts w:ascii="Arial" w:hAnsi="Arial" w:cs="AGaramondPro-Regular"/>
        </w:rPr>
        <w:t>Organized the shoe closet at MLK Jr. Elementary</w:t>
      </w:r>
    </w:p>
    <w:p w14:paraId="664FFE59" w14:textId="29F1683A" w:rsidR="000425C0" w:rsidRPr="000425C0" w:rsidRDefault="000425C0" w:rsidP="000425C0">
      <w:pPr>
        <w:jc w:val="both"/>
        <w:rPr>
          <w:rFonts w:ascii="Arial" w:hAnsi="Arial" w:cs="AGaramondPro-Regular"/>
          <w:b/>
          <w:bCs/>
        </w:rPr>
      </w:pPr>
      <w:r w:rsidRPr="000425C0">
        <w:rPr>
          <w:rFonts w:ascii="Arial" w:hAnsi="Arial" w:cs="AGaramondPro-Regular"/>
          <w:b/>
          <w:bCs/>
        </w:rPr>
        <w:t>Friends, Inc.</w:t>
      </w:r>
    </w:p>
    <w:p w14:paraId="5E70E1EC" w14:textId="127E0944" w:rsidR="000425C0" w:rsidRPr="000425C0" w:rsidRDefault="000425C0" w:rsidP="000425C0">
      <w:pPr>
        <w:pStyle w:val="ListParagraph"/>
        <w:numPr>
          <w:ilvl w:val="0"/>
          <w:numId w:val="3"/>
        </w:numPr>
        <w:jc w:val="both"/>
        <w:rPr>
          <w:rFonts w:ascii="Arial" w:hAnsi="Arial" w:cs="AGaramondPro-Regular"/>
          <w:b/>
          <w:bCs/>
        </w:rPr>
      </w:pPr>
      <w:r>
        <w:rPr>
          <w:rFonts w:ascii="Arial" w:hAnsi="Arial" w:cs="AGaramondPro-Regular"/>
        </w:rPr>
        <w:t xml:space="preserve">Completed yardwork at </w:t>
      </w:r>
      <w:r w:rsidR="00466533">
        <w:rPr>
          <w:rFonts w:ascii="Arial" w:hAnsi="Arial" w:cs="AGaramondPro-Regular"/>
        </w:rPr>
        <w:t>patients’</w:t>
      </w:r>
      <w:r>
        <w:rPr>
          <w:rFonts w:ascii="Arial" w:hAnsi="Arial" w:cs="AGaramondPro-Regular"/>
        </w:rPr>
        <w:t xml:space="preserve"> homes</w:t>
      </w:r>
    </w:p>
    <w:p w14:paraId="7F0D8008" w14:textId="4EB456D5" w:rsidR="000425C0" w:rsidRDefault="000425C0" w:rsidP="000425C0">
      <w:pPr>
        <w:jc w:val="both"/>
        <w:rPr>
          <w:rFonts w:ascii="Arial" w:hAnsi="Arial" w:cs="AGaramondPro-Regular"/>
          <w:b/>
          <w:bCs/>
        </w:rPr>
      </w:pPr>
      <w:r>
        <w:rPr>
          <w:rFonts w:ascii="Arial" w:hAnsi="Arial" w:cs="AGaramondPro-Regular"/>
          <w:b/>
          <w:bCs/>
        </w:rPr>
        <w:t>Local Police Precinct</w:t>
      </w:r>
    </w:p>
    <w:p w14:paraId="7774047D" w14:textId="433D0B3E" w:rsidR="000425C0" w:rsidRPr="00117701" w:rsidRDefault="000425C0" w:rsidP="000425C0">
      <w:pPr>
        <w:pStyle w:val="ListParagraph"/>
        <w:numPr>
          <w:ilvl w:val="0"/>
          <w:numId w:val="3"/>
        </w:numPr>
        <w:jc w:val="both"/>
        <w:rPr>
          <w:rFonts w:ascii="Arial" w:hAnsi="Arial" w:cs="AGaramondPro-Regular"/>
          <w:b/>
          <w:bCs/>
        </w:rPr>
      </w:pPr>
      <w:r>
        <w:rPr>
          <w:rFonts w:ascii="Arial" w:hAnsi="Arial" w:cs="AGaramondPro-Regular"/>
        </w:rPr>
        <w:t>Packaged COVID-friendly snacks and notes to be delivered to officers</w:t>
      </w:r>
    </w:p>
    <w:p w14:paraId="17E512E2" w14:textId="4457F329" w:rsidR="00117701" w:rsidRDefault="00117701" w:rsidP="00117701">
      <w:pPr>
        <w:jc w:val="both"/>
        <w:rPr>
          <w:rFonts w:ascii="Arial" w:hAnsi="Arial" w:cs="AGaramondPro-Regular"/>
          <w:b/>
          <w:bCs/>
        </w:rPr>
      </w:pPr>
    </w:p>
    <w:p w14:paraId="7D1835B2" w14:textId="61EE1056" w:rsidR="00117701" w:rsidRPr="00117701" w:rsidRDefault="00117701" w:rsidP="00117701">
      <w:pPr>
        <w:jc w:val="both"/>
        <w:rPr>
          <w:rFonts w:ascii="Arial" w:hAnsi="Arial" w:cs="AGaramondPro-Regular"/>
        </w:rPr>
      </w:pPr>
      <w:r>
        <w:rPr>
          <w:rFonts w:ascii="Arial" w:hAnsi="Arial" w:cs="AGaramondPro-Regular"/>
        </w:rPr>
        <w:t xml:space="preserve">In addition to ‘Serve Day’ on November 13, </w:t>
      </w:r>
      <w:r w:rsidRPr="00117701">
        <w:rPr>
          <w:rFonts w:ascii="Arial" w:hAnsi="Arial" w:cs="AGaramondPro-Regular"/>
        </w:rPr>
        <w:t>The</w:t>
      </w:r>
      <w:r>
        <w:rPr>
          <w:rFonts w:ascii="Arial" w:hAnsi="Arial" w:cs="AGaramondPro-Regular"/>
        </w:rPr>
        <w:t xml:space="preserve"> Anglin team located in Pensacola, Florida has supported the local community with </w:t>
      </w:r>
      <w:r w:rsidRPr="006C4F62">
        <w:rPr>
          <w:rFonts w:ascii="Arial" w:hAnsi="Arial" w:cs="AGaramondPro-Regular"/>
        </w:rPr>
        <w:t>Hurricane Sally clean-up</w:t>
      </w:r>
      <w:r w:rsidR="006C4F62" w:rsidRPr="006C4F62">
        <w:rPr>
          <w:rFonts w:ascii="Arial" w:hAnsi="Arial" w:cs="AGaramondPro-Regular"/>
        </w:rPr>
        <w:t xml:space="preserve"> through </w:t>
      </w:r>
      <w:r w:rsidR="006C4F62" w:rsidRPr="006C4F62">
        <w:t>Council on Aging of North West Florida</w:t>
      </w:r>
      <w:r w:rsidRPr="006C4F62">
        <w:rPr>
          <w:rFonts w:ascii="Arial" w:hAnsi="Arial" w:cs="AGaramondPro-Regular"/>
        </w:rPr>
        <w:t>, and has</w:t>
      </w:r>
      <w:r w:rsidR="006627C2" w:rsidRPr="006C4F62">
        <w:rPr>
          <w:rFonts w:ascii="Arial" w:hAnsi="Arial" w:cs="AGaramondPro-Regular"/>
        </w:rPr>
        <w:t xml:space="preserve"> </w:t>
      </w:r>
      <w:r w:rsidRPr="006C4F62">
        <w:rPr>
          <w:rFonts w:ascii="Arial" w:hAnsi="Arial" w:cs="AGaramondPro-Regular"/>
        </w:rPr>
        <w:t>v</w:t>
      </w:r>
      <w:r>
        <w:rPr>
          <w:rFonts w:ascii="Arial" w:hAnsi="Arial" w:cs="AGaramondPro-Regular"/>
        </w:rPr>
        <w:t>olunteered with the Manna Food Pantry and Humane Society Pet Drive this year.</w:t>
      </w:r>
      <w:r w:rsidRPr="00117701">
        <w:rPr>
          <w:rFonts w:ascii="Arial" w:hAnsi="Arial" w:cs="AGaramondPro-Regular"/>
        </w:rPr>
        <w:t xml:space="preserve"> </w:t>
      </w:r>
    </w:p>
    <w:p w14:paraId="154C5B57" w14:textId="77777777" w:rsidR="00F81A40" w:rsidRPr="00F81A40" w:rsidRDefault="00F81A40" w:rsidP="00F81A40">
      <w:pPr>
        <w:jc w:val="both"/>
        <w:rPr>
          <w:rFonts w:ascii="Arial" w:hAnsi="Arial" w:cs="AGaramondPro-Regular"/>
          <w:b/>
          <w:bCs/>
        </w:rPr>
      </w:pPr>
    </w:p>
    <w:p w14:paraId="4C62599C" w14:textId="75CC06DE" w:rsidR="00D84C2D" w:rsidRDefault="00D84C2D" w:rsidP="00D84C2D">
      <w:pPr>
        <w:jc w:val="both"/>
        <w:rPr>
          <w:rFonts w:ascii="Arial" w:hAnsi="Arial" w:cs="AGaramondPro-Regular"/>
        </w:rPr>
      </w:pPr>
    </w:p>
    <w:p w14:paraId="56417180" w14:textId="405D0A56" w:rsidR="00D84C2D" w:rsidRDefault="00D84C2D" w:rsidP="00D84C2D">
      <w:pPr>
        <w:jc w:val="both"/>
        <w:rPr>
          <w:rFonts w:ascii="Arial" w:hAnsi="Arial"/>
        </w:rPr>
      </w:pPr>
      <w:r>
        <w:rPr>
          <w:rFonts w:ascii="Arial" w:hAnsi="Arial" w:cs="AGaramondPro-Regular"/>
        </w:rPr>
        <w:t xml:space="preserve">Formed in 1990, </w:t>
      </w:r>
      <w:r>
        <w:rPr>
          <w:rFonts w:ascii="Arial" w:hAnsi="Arial"/>
        </w:rPr>
        <w:t xml:space="preserve">Anglin Reichmann Armstrong is a regional accounting and advisory services firm known by clients nationwide for their technical expertise in government contracting and other niche services as well as complex tax, estate, wealth management and business transition services, with offices in Huntsville, Ala., and Pensacola, Fla. </w:t>
      </w:r>
      <w:r>
        <w:rPr>
          <w:rFonts w:ascii="Arial" w:hAnsi="Arial" w:cs="AGaramondPro-Regular"/>
        </w:rPr>
        <w:t xml:space="preserve">They are members of CPAmerica International. For more information, visit </w:t>
      </w:r>
      <w:hyperlink r:id="rId7" w:history="1">
        <w:r>
          <w:rPr>
            <w:rStyle w:val="Hyperlink"/>
            <w:rFonts w:ascii="Arial" w:hAnsi="Arial" w:cs="AGaramondPro-Regular"/>
          </w:rPr>
          <w:t>www.anglincpa.com</w:t>
        </w:r>
      </w:hyperlink>
    </w:p>
    <w:p w14:paraId="171BFE6A" w14:textId="77777777" w:rsidR="00F41B6F" w:rsidRPr="00097563" w:rsidRDefault="00F41B6F" w:rsidP="00C76B19">
      <w:pPr>
        <w:rPr>
          <w:rFonts w:ascii="Arial" w:hAnsi="Arial" w:cs="Arial"/>
        </w:rPr>
      </w:pPr>
    </w:p>
    <w:sectPr w:rsidR="00F41B6F" w:rsidRPr="00097563" w:rsidSect="00E85424">
      <w:footerReference w:type="default" r:id="rId8"/>
      <w:headerReference w:type="first" r:id="rId9"/>
      <w:footerReference w:type="first" r:id="rId10"/>
      <w:pgSz w:w="12240" w:h="15840"/>
      <w:pgMar w:top="2160" w:right="180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CE60" w14:textId="77777777" w:rsidR="00E139DF" w:rsidRDefault="00E139DF">
      <w:r>
        <w:separator/>
      </w:r>
    </w:p>
  </w:endnote>
  <w:endnote w:type="continuationSeparator" w:id="0">
    <w:p w14:paraId="70584038" w14:textId="77777777" w:rsidR="00E139DF" w:rsidRDefault="00E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ProximaNova-Light">
    <w:altName w:val="Candara"/>
    <w:charset w:val="00"/>
    <w:family w:val="auto"/>
    <w:pitch w:val="variable"/>
    <w:sig w:usb0="800000AF" w:usb1="5000E0FB" w:usb2="00000000" w:usb3="00000000" w:csb0="0000019B" w:csb1="00000000"/>
  </w:font>
  <w:font w:name="Times-Roman">
    <w:altName w:val="Times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1709" w14:textId="77777777" w:rsidR="00E139DF" w:rsidRDefault="00E139DF" w:rsidP="00C76B19">
    <w:pPr>
      <w:pStyle w:val="Footer"/>
      <w:rPr>
        <w:rFonts w:ascii="Garamond" w:hAnsi="Garamond"/>
        <w:sz w:val="16"/>
      </w:rPr>
    </w:pPr>
  </w:p>
  <w:p w14:paraId="69669693" w14:textId="77777777" w:rsidR="00E139DF" w:rsidRDefault="00E139DF">
    <w:pPr>
      <w:pStyle w:val="Footer"/>
    </w:pPr>
    <w:r>
      <w:rPr>
        <w:noProof/>
      </w:rPr>
      <mc:AlternateContent>
        <mc:Choice Requires="wps">
          <w:drawing>
            <wp:anchor distT="0" distB="0" distL="114300" distR="114300" simplePos="0" relativeHeight="251657728" behindDoc="0" locked="0" layoutInCell="1" allowOverlap="1" wp14:anchorId="22E27204" wp14:editId="0425A503">
              <wp:simplePos x="0" y="0"/>
              <wp:positionH relativeFrom="column">
                <wp:posOffset>89535</wp:posOffset>
              </wp:positionH>
              <wp:positionV relativeFrom="paragraph">
                <wp:posOffset>66675</wp:posOffset>
              </wp:positionV>
              <wp:extent cx="5943600" cy="457200"/>
              <wp:effectExtent l="381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AA5563C" w14:textId="29C860AA" w:rsidR="00E139DF" w:rsidRPr="00F41B6F" w:rsidRDefault="00E139DF" w:rsidP="00C76B19">
                          <w:pPr>
                            <w:pStyle w:val="Footer"/>
                            <w:rPr>
                              <w:rFonts w:ascii="Arial" w:hAnsi="Arial" w:cs="Arial"/>
                              <w:sz w:val="16"/>
                            </w:rPr>
                          </w:pPr>
                          <w:r w:rsidRPr="00F41B6F">
                            <w:rPr>
                              <w:rFonts w:ascii="Arial" w:hAnsi="Arial" w:cs="Arial"/>
                              <w:sz w:val="16"/>
                            </w:rPr>
                            <w:t xml:space="preserve">©2019 Ingenuity Marketing Group, LLC </w:t>
                          </w:r>
                          <w:r w:rsidRPr="00F41B6F">
                            <w:rPr>
                              <w:rFonts w:ascii="Arial" w:hAnsi="Arial" w:cs="Arial"/>
                              <w:sz w:val="16"/>
                            </w:rPr>
                            <w:tab/>
                          </w:r>
                          <w:r w:rsidRPr="00F41B6F">
                            <w:rPr>
                              <w:rFonts w:ascii="Arial" w:hAnsi="Arial" w:cs="Arial"/>
                              <w:sz w:val="16"/>
                            </w:rPr>
                            <w:tab/>
                          </w:r>
                          <w:r w:rsidRPr="00F41B6F">
                            <w:rPr>
                              <w:rFonts w:ascii="Arial" w:hAnsi="Arial" w:cs="Arial"/>
                              <w:sz w:val="16"/>
                            </w:rPr>
                            <w:fldChar w:fldCharType="begin"/>
                          </w:r>
                          <w:r w:rsidRPr="00F41B6F">
                            <w:rPr>
                              <w:rFonts w:ascii="Arial" w:hAnsi="Arial" w:cs="Arial"/>
                              <w:sz w:val="16"/>
                            </w:rPr>
                            <w:instrText xml:space="preserve"> DATE \@ "M/d/yy" </w:instrText>
                          </w:r>
                          <w:r w:rsidRPr="00F41B6F">
                            <w:rPr>
                              <w:rFonts w:ascii="Arial" w:hAnsi="Arial" w:cs="Arial"/>
                              <w:sz w:val="16"/>
                            </w:rPr>
                            <w:fldChar w:fldCharType="separate"/>
                          </w:r>
                          <w:r w:rsidR="006C4F62">
                            <w:rPr>
                              <w:rFonts w:ascii="Arial" w:hAnsi="Arial" w:cs="Arial"/>
                              <w:noProof/>
                              <w:sz w:val="16"/>
                            </w:rPr>
                            <w:t>11/25/20</w:t>
                          </w:r>
                          <w:r w:rsidRPr="00F41B6F">
                            <w:rPr>
                              <w:rFonts w:ascii="Arial" w:hAnsi="Arial" w:cs="Arial"/>
                              <w:sz w:val="16"/>
                            </w:rPr>
                            <w:fldChar w:fldCharType="end"/>
                          </w:r>
                        </w:p>
                        <w:p w14:paraId="73EA060C" w14:textId="3696353B" w:rsidR="00E139DF" w:rsidRPr="00F41B6F" w:rsidRDefault="00E139DF" w:rsidP="00C76B19">
                          <w:pPr>
                            <w:pStyle w:val="Footer"/>
                            <w:rPr>
                              <w:rFonts w:ascii="Arial" w:hAnsi="Arial" w:cs="Arial"/>
                              <w:sz w:val="16"/>
                            </w:rPr>
                          </w:pPr>
                          <w:r w:rsidRPr="00F41B6F">
                            <w:rPr>
                              <w:rFonts w:ascii="Arial" w:hAnsi="Arial" w:cs="Arial"/>
                              <w:sz w:val="16"/>
                            </w:rPr>
                            <w:t xml:space="preserve">written by </w:t>
                          </w:r>
                          <w:r w:rsidRPr="00F41B6F">
                            <w:rPr>
                              <w:rFonts w:ascii="Arial" w:hAnsi="Arial" w:cs="Arial"/>
                              <w:sz w:val="16"/>
                            </w:rPr>
                            <w:tab/>
                          </w:r>
                          <w:r w:rsidRPr="00F41B6F">
                            <w:rPr>
                              <w:rFonts w:ascii="Arial" w:hAnsi="Arial" w:cs="Arial"/>
                              <w:sz w:val="16"/>
                            </w:rPr>
                            <w:tab/>
                            <w:t xml:space="preserve">Page </w:t>
                          </w:r>
                          <w:r w:rsidRPr="00F41B6F">
                            <w:rPr>
                              <w:rStyle w:val="PageNumber"/>
                              <w:rFonts w:ascii="Arial" w:hAnsi="Arial" w:cs="Arial"/>
                              <w:sz w:val="16"/>
                            </w:rPr>
                            <w:fldChar w:fldCharType="begin"/>
                          </w:r>
                          <w:r w:rsidRPr="00F41B6F">
                            <w:rPr>
                              <w:rStyle w:val="PageNumber"/>
                              <w:rFonts w:ascii="Arial" w:hAnsi="Arial" w:cs="Arial"/>
                              <w:sz w:val="16"/>
                            </w:rPr>
                            <w:instrText xml:space="preserve"> PAGE </w:instrText>
                          </w:r>
                          <w:r w:rsidRPr="00F41B6F">
                            <w:rPr>
                              <w:rStyle w:val="PageNumber"/>
                              <w:rFonts w:ascii="Arial" w:hAnsi="Arial" w:cs="Arial"/>
                              <w:sz w:val="16"/>
                            </w:rPr>
                            <w:fldChar w:fldCharType="separate"/>
                          </w:r>
                          <w:r w:rsidR="006C4F62">
                            <w:rPr>
                              <w:rStyle w:val="PageNumber"/>
                              <w:rFonts w:ascii="Arial" w:hAnsi="Arial" w:cs="Arial"/>
                              <w:noProof/>
                              <w:sz w:val="16"/>
                            </w:rPr>
                            <w:t>2</w:t>
                          </w:r>
                          <w:r w:rsidRPr="00F41B6F">
                            <w:rPr>
                              <w:rStyle w:val="PageNumber"/>
                              <w:rFonts w:ascii="Arial" w:hAnsi="Arial" w:cs="Arial"/>
                              <w:sz w:val="16"/>
                            </w:rPr>
                            <w:fldChar w:fldCharType="end"/>
                          </w:r>
                        </w:p>
                        <w:p w14:paraId="73F6FAC9" w14:textId="77777777" w:rsidR="00E139DF" w:rsidRPr="00F41B6F" w:rsidRDefault="00E139DF" w:rsidP="00C76B19">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7204" id="_x0000_t202" coordsize="21600,21600" o:spt="202" path="m,l,21600r21600,l21600,xe">
              <v:stroke joinstyle="miter"/>
              <v:path gradientshapeok="t" o:connecttype="rect"/>
            </v:shapetype>
            <v:shape id="Text Box 4" o:spid="_x0000_s1026" type="#_x0000_t202" style="position:absolute;margin-left:7.05pt;margin-top:5.2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" filled="f" stroked="f">
              <v:textbox inset=",7.2pt,,7.2pt">
                <w:txbxContent>
                  <w:p w14:paraId="3AA5563C" w14:textId="29C860AA" w:rsidR="00E139DF" w:rsidRPr="00F41B6F" w:rsidRDefault="00E139DF" w:rsidP="00C76B19">
                    <w:pPr>
                      <w:pStyle w:val="Footer"/>
                      <w:rPr>
                        <w:rFonts w:ascii="Arial" w:hAnsi="Arial" w:cs="Arial"/>
                        <w:sz w:val="16"/>
                      </w:rPr>
                    </w:pPr>
                    <w:r w:rsidRPr="00F41B6F">
                      <w:rPr>
                        <w:rFonts w:ascii="Arial" w:hAnsi="Arial" w:cs="Arial"/>
                        <w:sz w:val="16"/>
                      </w:rPr>
                      <w:t xml:space="preserve">©2019 Ingenuity Marketing Group, LLC </w:t>
                    </w:r>
                    <w:r w:rsidRPr="00F41B6F">
                      <w:rPr>
                        <w:rFonts w:ascii="Arial" w:hAnsi="Arial" w:cs="Arial"/>
                        <w:sz w:val="16"/>
                      </w:rPr>
                      <w:tab/>
                    </w:r>
                    <w:r w:rsidRPr="00F41B6F">
                      <w:rPr>
                        <w:rFonts w:ascii="Arial" w:hAnsi="Arial" w:cs="Arial"/>
                        <w:sz w:val="16"/>
                      </w:rPr>
                      <w:tab/>
                    </w:r>
                    <w:r w:rsidRPr="00F41B6F">
                      <w:rPr>
                        <w:rFonts w:ascii="Arial" w:hAnsi="Arial" w:cs="Arial"/>
                        <w:sz w:val="16"/>
                      </w:rPr>
                      <w:fldChar w:fldCharType="begin"/>
                    </w:r>
                    <w:r w:rsidRPr="00F41B6F">
                      <w:rPr>
                        <w:rFonts w:ascii="Arial" w:hAnsi="Arial" w:cs="Arial"/>
                        <w:sz w:val="16"/>
                      </w:rPr>
                      <w:instrText xml:space="preserve"> DATE \@ "M/d/yy" </w:instrText>
                    </w:r>
                    <w:r w:rsidRPr="00F41B6F">
                      <w:rPr>
                        <w:rFonts w:ascii="Arial" w:hAnsi="Arial" w:cs="Arial"/>
                        <w:sz w:val="16"/>
                      </w:rPr>
                      <w:fldChar w:fldCharType="separate"/>
                    </w:r>
                    <w:r w:rsidR="006C4F62">
                      <w:rPr>
                        <w:rFonts w:ascii="Arial" w:hAnsi="Arial" w:cs="Arial"/>
                        <w:noProof/>
                        <w:sz w:val="16"/>
                      </w:rPr>
                      <w:t>11/25/20</w:t>
                    </w:r>
                    <w:r w:rsidRPr="00F41B6F">
                      <w:rPr>
                        <w:rFonts w:ascii="Arial" w:hAnsi="Arial" w:cs="Arial"/>
                        <w:sz w:val="16"/>
                      </w:rPr>
                      <w:fldChar w:fldCharType="end"/>
                    </w:r>
                  </w:p>
                  <w:p w14:paraId="73EA060C" w14:textId="3696353B" w:rsidR="00E139DF" w:rsidRPr="00F41B6F" w:rsidRDefault="00E139DF" w:rsidP="00C76B19">
                    <w:pPr>
                      <w:pStyle w:val="Footer"/>
                      <w:rPr>
                        <w:rFonts w:ascii="Arial" w:hAnsi="Arial" w:cs="Arial"/>
                        <w:sz w:val="16"/>
                      </w:rPr>
                    </w:pPr>
                    <w:r w:rsidRPr="00F41B6F">
                      <w:rPr>
                        <w:rFonts w:ascii="Arial" w:hAnsi="Arial" w:cs="Arial"/>
                        <w:sz w:val="16"/>
                      </w:rPr>
                      <w:t xml:space="preserve">written by </w:t>
                    </w:r>
                    <w:r w:rsidRPr="00F41B6F">
                      <w:rPr>
                        <w:rFonts w:ascii="Arial" w:hAnsi="Arial" w:cs="Arial"/>
                        <w:sz w:val="16"/>
                      </w:rPr>
                      <w:tab/>
                    </w:r>
                    <w:r w:rsidRPr="00F41B6F">
                      <w:rPr>
                        <w:rFonts w:ascii="Arial" w:hAnsi="Arial" w:cs="Arial"/>
                        <w:sz w:val="16"/>
                      </w:rPr>
                      <w:tab/>
                      <w:t xml:space="preserve">Page </w:t>
                    </w:r>
                    <w:r w:rsidRPr="00F41B6F">
                      <w:rPr>
                        <w:rStyle w:val="PageNumber"/>
                        <w:rFonts w:ascii="Arial" w:hAnsi="Arial" w:cs="Arial"/>
                        <w:sz w:val="16"/>
                      </w:rPr>
                      <w:fldChar w:fldCharType="begin"/>
                    </w:r>
                    <w:r w:rsidRPr="00F41B6F">
                      <w:rPr>
                        <w:rStyle w:val="PageNumber"/>
                        <w:rFonts w:ascii="Arial" w:hAnsi="Arial" w:cs="Arial"/>
                        <w:sz w:val="16"/>
                      </w:rPr>
                      <w:instrText xml:space="preserve"> PAGE </w:instrText>
                    </w:r>
                    <w:r w:rsidRPr="00F41B6F">
                      <w:rPr>
                        <w:rStyle w:val="PageNumber"/>
                        <w:rFonts w:ascii="Arial" w:hAnsi="Arial" w:cs="Arial"/>
                        <w:sz w:val="16"/>
                      </w:rPr>
                      <w:fldChar w:fldCharType="separate"/>
                    </w:r>
                    <w:r w:rsidR="006C4F62">
                      <w:rPr>
                        <w:rStyle w:val="PageNumber"/>
                        <w:rFonts w:ascii="Arial" w:hAnsi="Arial" w:cs="Arial"/>
                        <w:noProof/>
                        <w:sz w:val="16"/>
                      </w:rPr>
                      <w:t>2</w:t>
                    </w:r>
                    <w:r w:rsidRPr="00F41B6F">
                      <w:rPr>
                        <w:rStyle w:val="PageNumber"/>
                        <w:rFonts w:ascii="Arial" w:hAnsi="Arial" w:cs="Arial"/>
                        <w:sz w:val="16"/>
                      </w:rPr>
                      <w:fldChar w:fldCharType="end"/>
                    </w:r>
                  </w:p>
                  <w:p w14:paraId="73F6FAC9" w14:textId="77777777" w:rsidR="00E139DF" w:rsidRPr="00F41B6F" w:rsidRDefault="00E139DF" w:rsidP="00C76B19">
                    <w:pPr>
                      <w:rPr>
                        <w:rFonts w:ascii="Arial" w:hAnsi="Arial" w:cs="Arial"/>
                      </w:rPr>
                    </w:pPr>
                  </w:p>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A841" w14:textId="77777777" w:rsidR="00E139DF" w:rsidRDefault="00E139DF" w:rsidP="00C76B19">
    <w:pPr>
      <w:pStyle w:val="Footer"/>
      <w:rPr>
        <w:rFonts w:ascii="Garamond" w:hAnsi="Garamond"/>
        <w:sz w:val="16"/>
      </w:rPr>
    </w:pPr>
  </w:p>
  <w:p w14:paraId="69D59D5A" w14:textId="77777777" w:rsidR="00E139DF" w:rsidRDefault="00E139DF" w:rsidP="00C76B19">
    <w:pPr>
      <w:pStyle w:val="Footer"/>
      <w:rPr>
        <w:rFonts w:ascii="Garamond" w:hAnsi="Garamond"/>
        <w:sz w:val="16"/>
      </w:rPr>
    </w:pPr>
  </w:p>
  <w:p w14:paraId="43027A6F" w14:textId="77777777" w:rsidR="00E139DF" w:rsidRPr="00023114" w:rsidRDefault="00E139DF" w:rsidP="00C76B19">
    <w:pPr>
      <w:pStyle w:val="Footer"/>
    </w:pPr>
    <w:r>
      <w:rPr>
        <w:noProof/>
      </w:rPr>
      <mc:AlternateContent>
        <mc:Choice Requires="wps">
          <w:drawing>
            <wp:anchor distT="0" distB="0" distL="114300" distR="114300" simplePos="0" relativeHeight="251656704" behindDoc="0" locked="0" layoutInCell="1" allowOverlap="1" wp14:anchorId="0B0BB302" wp14:editId="649B1BB7">
              <wp:simplePos x="0" y="0"/>
              <wp:positionH relativeFrom="column">
                <wp:posOffset>-61999</wp:posOffset>
              </wp:positionH>
              <wp:positionV relativeFrom="paragraph">
                <wp:posOffset>77701</wp:posOffset>
              </wp:positionV>
              <wp:extent cx="5943600" cy="51261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26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04956D" w14:textId="15A21B8E" w:rsidR="00E139DF" w:rsidRPr="001F4C59" w:rsidRDefault="00E139DF" w:rsidP="00007B43">
                          <w:pPr>
                            <w:pStyle w:val="Footer"/>
                            <w:spacing w:line="360" w:lineRule="auto"/>
                            <w:rPr>
                              <w:rFonts w:ascii="Arial" w:hAnsi="Arial" w:cs="Arial"/>
                              <w:sz w:val="16"/>
                            </w:rPr>
                          </w:pPr>
                          <w:r>
                            <w:rPr>
                              <w:rFonts w:ascii="Arial" w:hAnsi="Arial" w:cs="Arial"/>
                              <w:sz w:val="16"/>
                            </w:rPr>
                            <w:t>© 20</w:t>
                          </w:r>
                          <w:r w:rsidR="001425A9">
                            <w:rPr>
                              <w:rFonts w:ascii="Arial" w:hAnsi="Arial" w:cs="Arial"/>
                              <w:sz w:val="16"/>
                            </w:rPr>
                            <w:t>20</w:t>
                          </w:r>
                          <w:r>
                            <w:rPr>
                              <w:rFonts w:ascii="Arial" w:hAnsi="Arial" w:cs="Arial"/>
                              <w:sz w:val="16"/>
                            </w:rPr>
                            <w:t xml:space="preserve"> </w:t>
                          </w:r>
                          <w:r w:rsidRPr="001F4C59">
                            <w:rPr>
                              <w:rFonts w:ascii="Arial" w:hAnsi="Arial" w:cs="Arial"/>
                              <w:sz w:val="16"/>
                            </w:rPr>
                            <w:t xml:space="preserve">Ingenuity Marketing Group, LLC </w:t>
                          </w:r>
                          <w:r w:rsidRPr="001F4C59">
                            <w:rPr>
                              <w:rFonts w:ascii="Arial" w:hAnsi="Arial" w:cs="Arial"/>
                              <w:sz w:val="16"/>
                            </w:rPr>
                            <w:tab/>
                          </w:r>
                          <w:r w:rsidRPr="001F4C59">
                            <w:rPr>
                              <w:rFonts w:ascii="Arial" w:hAnsi="Arial" w:cs="Arial"/>
                              <w:sz w:val="16"/>
                            </w:rPr>
                            <w:tab/>
                          </w:r>
                          <w:r w:rsidRPr="001F4C59">
                            <w:rPr>
                              <w:rFonts w:ascii="Arial" w:hAnsi="Arial" w:cs="Arial"/>
                              <w:sz w:val="16"/>
                            </w:rPr>
                            <w:fldChar w:fldCharType="begin"/>
                          </w:r>
                          <w:r w:rsidRPr="001F4C59">
                            <w:rPr>
                              <w:rFonts w:ascii="Arial" w:hAnsi="Arial" w:cs="Arial"/>
                              <w:sz w:val="16"/>
                            </w:rPr>
                            <w:instrText xml:space="preserve"> DATE \@ "M/d/yy" </w:instrText>
                          </w:r>
                          <w:r w:rsidRPr="001F4C59">
                            <w:rPr>
                              <w:rFonts w:ascii="Arial" w:hAnsi="Arial" w:cs="Arial"/>
                              <w:sz w:val="16"/>
                            </w:rPr>
                            <w:fldChar w:fldCharType="separate"/>
                          </w:r>
                          <w:r w:rsidR="006C4F62">
                            <w:rPr>
                              <w:rFonts w:ascii="Arial" w:hAnsi="Arial" w:cs="Arial"/>
                              <w:noProof/>
                              <w:sz w:val="16"/>
                            </w:rPr>
                            <w:t>11/25/20</w:t>
                          </w:r>
                          <w:r w:rsidRPr="001F4C59">
                            <w:rPr>
                              <w:rFonts w:ascii="Arial" w:hAnsi="Arial" w:cs="Arial"/>
                              <w:sz w:val="16"/>
                            </w:rPr>
                            <w:fldChar w:fldCharType="end"/>
                          </w:r>
                        </w:p>
                        <w:p w14:paraId="38E544AC" w14:textId="77777777" w:rsidR="00E139DF" w:rsidRPr="001F4C59" w:rsidRDefault="00E139DF" w:rsidP="00007B43">
                          <w:pPr>
                            <w:pStyle w:val="Footer"/>
                            <w:spacing w:line="360" w:lineRule="auto"/>
                            <w:rPr>
                              <w:rFonts w:ascii="Arial" w:hAnsi="Arial" w:cs="Arial"/>
                              <w:sz w:val="16"/>
                            </w:rPr>
                          </w:pPr>
                          <w:r w:rsidRPr="001F4C59">
                            <w:rPr>
                              <w:rFonts w:ascii="Arial" w:hAnsi="Arial" w:cs="Arial"/>
                              <w:sz w:val="16"/>
                            </w:rPr>
                            <w:t>written by</w:t>
                          </w:r>
                          <w:r w:rsidRPr="001F4C59">
                            <w:rPr>
                              <w:rFonts w:ascii="Arial" w:hAnsi="Arial" w:cs="Arial"/>
                              <w:sz w:val="16"/>
                            </w:rPr>
                            <w:tab/>
                          </w:r>
                          <w:r w:rsidRPr="001F4C59">
                            <w:rPr>
                              <w:rFonts w:ascii="Arial" w:hAnsi="Arial" w:cs="Arial"/>
                              <w:sz w:val="16"/>
                            </w:rPr>
                            <w:tab/>
                            <w:t xml:space="preserve">Page </w:t>
                          </w:r>
                          <w:r w:rsidRPr="001F4C59">
                            <w:rPr>
                              <w:rStyle w:val="PageNumber"/>
                              <w:rFonts w:ascii="Arial" w:hAnsi="Arial" w:cs="Arial"/>
                              <w:sz w:val="16"/>
                            </w:rPr>
                            <w:fldChar w:fldCharType="begin"/>
                          </w:r>
                          <w:r w:rsidRPr="001F4C59">
                            <w:rPr>
                              <w:rStyle w:val="PageNumber"/>
                              <w:rFonts w:ascii="Arial" w:hAnsi="Arial" w:cs="Arial"/>
                              <w:sz w:val="16"/>
                            </w:rPr>
                            <w:instrText xml:space="preserve"> PAGE </w:instrText>
                          </w:r>
                          <w:r w:rsidRPr="001F4C59">
                            <w:rPr>
                              <w:rStyle w:val="PageNumber"/>
                              <w:rFonts w:ascii="Arial" w:hAnsi="Arial" w:cs="Arial"/>
                              <w:sz w:val="16"/>
                            </w:rPr>
                            <w:fldChar w:fldCharType="separate"/>
                          </w:r>
                          <w:r w:rsidR="006C4F62">
                            <w:rPr>
                              <w:rStyle w:val="PageNumber"/>
                              <w:rFonts w:ascii="Arial" w:hAnsi="Arial" w:cs="Arial"/>
                              <w:noProof/>
                              <w:sz w:val="16"/>
                            </w:rPr>
                            <w:t>1</w:t>
                          </w:r>
                          <w:r w:rsidRPr="001F4C59">
                            <w:rPr>
                              <w:rStyle w:val="PageNumber"/>
                              <w:rFonts w:ascii="Arial" w:hAnsi="Arial" w:cs="Arial"/>
                              <w:sz w:val="16"/>
                            </w:rPr>
                            <w:fldChar w:fldCharType="end"/>
                          </w:r>
                        </w:p>
                        <w:p w14:paraId="4E885EAA" w14:textId="77777777" w:rsidR="00E139DF" w:rsidRPr="001F4C59" w:rsidRDefault="00E139DF" w:rsidP="00007B43">
                          <w:pPr>
                            <w:spacing w:line="360" w:lineRule="auto"/>
                            <w:rPr>
                              <w:rFonts w:ascii="Arial" w:hAnsi="Arial" w:cs="Arial"/>
                            </w:rPr>
                          </w:pPr>
                        </w:p>
                        <w:p w14:paraId="60A473FA" w14:textId="77777777" w:rsidR="00E139DF" w:rsidRDefault="00E139D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BB302" id="_x0000_t202" coordsize="21600,21600" o:spt="202" path="m,l,21600r21600,l21600,xe">
              <v:stroke joinstyle="miter"/>
              <v:path gradientshapeok="t" o:connecttype="rect"/>
            </v:shapetype>
            <v:shape id="Text Box 3" o:spid="_x0000_s1027" type="#_x0000_t202" style="position:absolute;margin-left:-4.9pt;margin-top:6.1pt;width:468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" filled="f" stroked="f">
              <v:textbox inset=",7.2pt,,7.2pt">
                <w:txbxContent>
                  <w:p w14:paraId="4604956D" w14:textId="15A21B8E" w:rsidR="00E139DF" w:rsidRPr="001F4C59" w:rsidRDefault="00E139DF" w:rsidP="00007B43">
                    <w:pPr>
                      <w:pStyle w:val="Footer"/>
                      <w:spacing w:line="360" w:lineRule="auto"/>
                      <w:rPr>
                        <w:rFonts w:ascii="Arial" w:hAnsi="Arial" w:cs="Arial"/>
                        <w:sz w:val="16"/>
                      </w:rPr>
                    </w:pPr>
                    <w:r>
                      <w:rPr>
                        <w:rFonts w:ascii="Arial" w:hAnsi="Arial" w:cs="Arial"/>
                        <w:sz w:val="16"/>
                      </w:rPr>
                      <w:t>© 20</w:t>
                    </w:r>
                    <w:r w:rsidR="001425A9">
                      <w:rPr>
                        <w:rFonts w:ascii="Arial" w:hAnsi="Arial" w:cs="Arial"/>
                        <w:sz w:val="16"/>
                      </w:rPr>
                      <w:t>20</w:t>
                    </w:r>
                    <w:r>
                      <w:rPr>
                        <w:rFonts w:ascii="Arial" w:hAnsi="Arial" w:cs="Arial"/>
                        <w:sz w:val="16"/>
                      </w:rPr>
                      <w:t xml:space="preserve"> </w:t>
                    </w:r>
                    <w:r w:rsidRPr="001F4C59">
                      <w:rPr>
                        <w:rFonts w:ascii="Arial" w:hAnsi="Arial" w:cs="Arial"/>
                        <w:sz w:val="16"/>
                      </w:rPr>
                      <w:t xml:space="preserve">Ingenuity Marketing Group, LLC </w:t>
                    </w:r>
                    <w:r w:rsidRPr="001F4C59">
                      <w:rPr>
                        <w:rFonts w:ascii="Arial" w:hAnsi="Arial" w:cs="Arial"/>
                        <w:sz w:val="16"/>
                      </w:rPr>
                      <w:tab/>
                    </w:r>
                    <w:r w:rsidRPr="001F4C59">
                      <w:rPr>
                        <w:rFonts w:ascii="Arial" w:hAnsi="Arial" w:cs="Arial"/>
                        <w:sz w:val="16"/>
                      </w:rPr>
                      <w:tab/>
                    </w:r>
                    <w:r w:rsidRPr="001F4C59">
                      <w:rPr>
                        <w:rFonts w:ascii="Arial" w:hAnsi="Arial" w:cs="Arial"/>
                        <w:sz w:val="16"/>
                      </w:rPr>
                      <w:fldChar w:fldCharType="begin"/>
                    </w:r>
                    <w:r w:rsidRPr="001F4C59">
                      <w:rPr>
                        <w:rFonts w:ascii="Arial" w:hAnsi="Arial" w:cs="Arial"/>
                        <w:sz w:val="16"/>
                      </w:rPr>
                      <w:instrText xml:space="preserve"> DATE \@ "M/d/yy" </w:instrText>
                    </w:r>
                    <w:r w:rsidRPr="001F4C59">
                      <w:rPr>
                        <w:rFonts w:ascii="Arial" w:hAnsi="Arial" w:cs="Arial"/>
                        <w:sz w:val="16"/>
                      </w:rPr>
                      <w:fldChar w:fldCharType="separate"/>
                    </w:r>
                    <w:r w:rsidR="006C4F62">
                      <w:rPr>
                        <w:rFonts w:ascii="Arial" w:hAnsi="Arial" w:cs="Arial"/>
                        <w:noProof/>
                        <w:sz w:val="16"/>
                      </w:rPr>
                      <w:t>11/25/20</w:t>
                    </w:r>
                    <w:r w:rsidRPr="001F4C59">
                      <w:rPr>
                        <w:rFonts w:ascii="Arial" w:hAnsi="Arial" w:cs="Arial"/>
                        <w:sz w:val="16"/>
                      </w:rPr>
                      <w:fldChar w:fldCharType="end"/>
                    </w:r>
                  </w:p>
                  <w:p w14:paraId="38E544AC" w14:textId="77777777" w:rsidR="00E139DF" w:rsidRPr="001F4C59" w:rsidRDefault="00E139DF" w:rsidP="00007B43">
                    <w:pPr>
                      <w:pStyle w:val="Footer"/>
                      <w:spacing w:line="360" w:lineRule="auto"/>
                      <w:rPr>
                        <w:rFonts w:ascii="Arial" w:hAnsi="Arial" w:cs="Arial"/>
                        <w:sz w:val="16"/>
                      </w:rPr>
                    </w:pPr>
                    <w:r w:rsidRPr="001F4C59">
                      <w:rPr>
                        <w:rFonts w:ascii="Arial" w:hAnsi="Arial" w:cs="Arial"/>
                        <w:sz w:val="16"/>
                      </w:rPr>
                      <w:t>written by</w:t>
                    </w:r>
                    <w:r w:rsidRPr="001F4C59">
                      <w:rPr>
                        <w:rFonts w:ascii="Arial" w:hAnsi="Arial" w:cs="Arial"/>
                        <w:sz w:val="16"/>
                      </w:rPr>
                      <w:tab/>
                    </w:r>
                    <w:r w:rsidRPr="001F4C59">
                      <w:rPr>
                        <w:rFonts w:ascii="Arial" w:hAnsi="Arial" w:cs="Arial"/>
                        <w:sz w:val="16"/>
                      </w:rPr>
                      <w:tab/>
                      <w:t xml:space="preserve">Page </w:t>
                    </w:r>
                    <w:r w:rsidRPr="001F4C59">
                      <w:rPr>
                        <w:rStyle w:val="PageNumber"/>
                        <w:rFonts w:ascii="Arial" w:hAnsi="Arial" w:cs="Arial"/>
                        <w:sz w:val="16"/>
                      </w:rPr>
                      <w:fldChar w:fldCharType="begin"/>
                    </w:r>
                    <w:r w:rsidRPr="001F4C59">
                      <w:rPr>
                        <w:rStyle w:val="PageNumber"/>
                        <w:rFonts w:ascii="Arial" w:hAnsi="Arial" w:cs="Arial"/>
                        <w:sz w:val="16"/>
                      </w:rPr>
                      <w:instrText xml:space="preserve"> PAGE </w:instrText>
                    </w:r>
                    <w:r w:rsidRPr="001F4C59">
                      <w:rPr>
                        <w:rStyle w:val="PageNumber"/>
                        <w:rFonts w:ascii="Arial" w:hAnsi="Arial" w:cs="Arial"/>
                        <w:sz w:val="16"/>
                      </w:rPr>
                      <w:fldChar w:fldCharType="separate"/>
                    </w:r>
                    <w:r w:rsidR="006C4F62">
                      <w:rPr>
                        <w:rStyle w:val="PageNumber"/>
                        <w:rFonts w:ascii="Arial" w:hAnsi="Arial" w:cs="Arial"/>
                        <w:noProof/>
                        <w:sz w:val="16"/>
                      </w:rPr>
                      <w:t>1</w:t>
                    </w:r>
                    <w:r w:rsidRPr="001F4C59">
                      <w:rPr>
                        <w:rStyle w:val="PageNumber"/>
                        <w:rFonts w:ascii="Arial" w:hAnsi="Arial" w:cs="Arial"/>
                        <w:sz w:val="16"/>
                      </w:rPr>
                      <w:fldChar w:fldCharType="end"/>
                    </w:r>
                  </w:p>
                  <w:p w14:paraId="4E885EAA" w14:textId="77777777" w:rsidR="00E139DF" w:rsidRPr="001F4C59" w:rsidRDefault="00E139DF" w:rsidP="00007B43">
                    <w:pPr>
                      <w:spacing w:line="360" w:lineRule="auto"/>
                      <w:rPr>
                        <w:rFonts w:ascii="Arial" w:hAnsi="Arial" w:cs="Arial"/>
                      </w:rPr>
                    </w:pPr>
                  </w:p>
                  <w:p w14:paraId="60A473FA" w14:textId="77777777" w:rsidR="00E139DF" w:rsidRDefault="00E139DF"/>
                </w:txbxContent>
              </v:textbox>
            </v:shape>
          </w:pict>
        </mc:Fallback>
      </mc:AlternateContent>
    </w:r>
  </w:p>
  <w:p w14:paraId="511FCE03" w14:textId="77777777" w:rsidR="00E139DF" w:rsidRDefault="00E1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0586" w14:textId="77777777" w:rsidR="00E139DF" w:rsidRDefault="00E139DF">
      <w:r>
        <w:separator/>
      </w:r>
    </w:p>
  </w:footnote>
  <w:footnote w:type="continuationSeparator" w:id="0">
    <w:p w14:paraId="44414C8F" w14:textId="77777777" w:rsidR="00E139DF" w:rsidRDefault="00E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8A82" w14:textId="77777777" w:rsidR="00E139DF" w:rsidRDefault="00E139DF">
    <w:pPr>
      <w:pStyle w:val="Header"/>
    </w:pPr>
    <w:r>
      <w:rPr>
        <w:noProof/>
      </w:rPr>
      <w:drawing>
        <wp:anchor distT="0" distB="0" distL="114300" distR="114300" simplePos="0" relativeHeight="251655679" behindDoc="1" locked="0" layoutInCell="1" allowOverlap="1" wp14:anchorId="0CF42414" wp14:editId="57CD4617">
          <wp:simplePos x="0" y="0"/>
          <wp:positionH relativeFrom="column">
            <wp:posOffset>4912591</wp:posOffset>
          </wp:positionH>
          <wp:positionV relativeFrom="paragraph">
            <wp:posOffset>35040</wp:posOffset>
          </wp:positionV>
          <wp:extent cx="1535572" cy="75276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go.png"/>
                  <pic:cNvPicPr/>
                </pic:nvPicPr>
                <pic:blipFill>
                  <a:blip r:embed="rId1">
                    <a:extLst>
                      <a:ext uri="{28A0092B-C50C-407E-A947-70E740481C1C}">
                        <a14:useLocalDpi xmlns:a14="http://schemas.microsoft.com/office/drawing/2010/main" val="0"/>
                      </a:ext>
                    </a:extLst>
                  </a:blip>
                  <a:stretch>
                    <a:fillRect/>
                  </a:stretch>
                </pic:blipFill>
                <pic:spPr>
                  <a:xfrm>
                    <a:off x="0" y="0"/>
                    <a:ext cx="1535572" cy="752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22893"/>
    <w:multiLevelType w:val="hybridMultilevel"/>
    <w:tmpl w:val="B30EA2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5A9A1F25"/>
    <w:multiLevelType w:val="hybridMultilevel"/>
    <w:tmpl w:val="5A06FA08"/>
    <w:lvl w:ilvl="0" w:tplc="1AB4D290">
      <w:start w:val="256"/>
      <w:numFmt w:val="bullet"/>
      <w:lvlText w:val="-"/>
      <w:lvlJc w:val="left"/>
      <w:pPr>
        <w:ind w:left="720" w:hanging="360"/>
      </w:pPr>
      <w:rPr>
        <w:rFonts w:ascii="Arial" w:eastAsia="Cambr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4490B"/>
    <w:multiLevelType w:val="hybridMultilevel"/>
    <w:tmpl w:val="B588B2A8"/>
    <w:lvl w:ilvl="0" w:tplc="2FA63F10">
      <w:numFmt w:val="bullet"/>
      <w:lvlText w:val="-"/>
      <w:lvlJc w:val="left"/>
      <w:pPr>
        <w:ind w:left="720" w:hanging="360"/>
      </w:pPr>
      <w:rPr>
        <w:rFonts w:ascii="Garamond" w:eastAsia="Cambria" w:hAnsi="Garamond" w:cs="AGaramond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F3"/>
    <w:rsid w:val="00007B43"/>
    <w:rsid w:val="00021F99"/>
    <w:rsid w:val="000425C0"/>
    <w:rsid w:val="00070282"/>
    <w:rsid w:val="0007648C"/>
    <w:rsid w:val="00097563"/>
    <w:rsid w:val="000B4C4F"/>
    <w:rsid w:val="001019A2"/>
    <w:rsid w:val="00103203"/>
    <w:rsid w:val="00117701"/>
    <w:rsid w:val="001425A9"/>
    <w:rsid w:val="00174D0E"/>
    <w:rsid w:val="00180656"/>
    <w:rsid w:val="0018495E"/>
    <w:rsid w:val="001969E0"/>
    <w:rsid w:val="001D7AFF"/>
    <w:rsid w:val="001F4C59"/>
    <w:rsid w:val="00216552"/>
    <w:rsid w:val="00247F22"/>
    <w:rsid w:val="003045F1"/>
    <w:rsid w:val="003048AB"/>
    <w:rsid w:val="003476AE"/>
    <w:rsid w:val="003A0286"/>
    <w:rsid w:val="003A3807"/>
    <w:rsid w:val="004025A1"/>
    <w:rsid w:val="004216C6"/>
    <w:rsid w:val="00466533"/>
    <w:rsid w:val="004740C9"/>
    <w:rsid w:val="00563F64"/>
    <w:rsid w:val="00592901"/>
    <w:rsid w:val="005D7AF3"/>
    <w:rsid w:val="006535B4"/>
    <w:rsid w:val="006627C2"/>
    <w:rsid w:val="006C4F62"/>
    <w:rsid w:val="00706B7A"/>
    <w:rsid w:val="007C5B3E"/>
    <w:rsid w:val="007D3EF4"/>
    <w:rsid w:val="00802937"/>
    <w:rsid w:val="008574A3"/>
    <w:rsid w:val="00870D68"/>
    <w:rsid w:val="00871FDD"/>
    <w:rsid w:val="008948D6"/>
    <w:rsid w:val="008F3072"/>
    <w:rsid w:val="00910BB8"/>
    <w:rsid w:val="0094451B"/>
    <w:rsid w:val="0097327E"/>
    <w:rsid w:val="009B7F33"/>
    <w:rsid w:val="009E6027"/>
    <w:rsid w:val="00A226E1"/>
    <w:rsid w:val="00A43203"/>
    <w:rsid w:val="00A757F8"/>
    <w:rsid w:val="00A82EE5"/>
    <w:rsid w:val="00A842F1"/>
    <w:rsid w:val="00B11881"/>
    <w:rsid w:val="00B1539B"/>
    <w:rsid w:val="00B254B5"/>
    <w:rsid w:val="00B81C67"/>
    <w:rsid w:val="00B82FA1"/>
    <w:rsid w:val="00BB1985"/>
    <w:rsid w:val="00C10799"/>
    <w:rsid w:val="00C754B7"/>
    <w:rsid w:val="00C76B19"/>
    <w:rsid w:val="00C84D5E"/>
    <w:rsid w:val="00CD2587"/>
    <w:rsid w:val="00D77620"/>
    <w:rsid w:val="00D84C2D"/>
    <w:rsid w:val="00D97B8D"/>
    <w:rsid w:val="00DE180A"/>
    <w:rsid w:val="00E139DF"/>
    <w:rsid w:val="00E22649"/>
    <w:rsid w:val="00E40EF3"/>
    <w:rsid w:val="00E55657"/>
    <w:rsid w:val="00E85424"/>
    <w:rsid w:val="00EA6999"/>
    <w:rsid w:val="00EE0E79"/>
    <w:rsid w:val="00F41B6F"/>
    <w:rsid w:val="00F54607"/>
    <w:rsid w:val="00F63311"/>
    <w:rsid w:val="00F81A40"/>
    <w:rsid w:val="00FA06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A090AF0"/>
  <w15:docId w15:val="{F9518516-090E-4BCB-90C2-FC3848E4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F1"/>
    <w:rPr>
      <w:rFonts w:ascii="ProximaNova-Light" w:hAnsi="ProximaNova-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8"/>
    <w:pPr>
      <w:tabs>
        <w:tab w:val="center" w:pos="4320"/>
        <w:tab w:val="right" w:pos="8640"/>
      </w:tabs>
    </w:pPr>
  </w:style>
  <w:style w:type="character" w:customStyle="1" w:styleId="HeaderChar">
    <w:name w:val="Header Char"/>
    <w:link w:val="Header"/>
    <w:uiPriority w:val="99"/>
    <w:rsid w:val="00C66DC8"/>
    <w:rPr>
      <w:sz w:val="24"/>
      <w:szCs w:val="24"/>
    </w:rPr>
  </w:style>
  <w:style w:type="paragraph" w:styleId="Footer">
    <w:name w:val="footer"/>
    <w:basedOn w:val="Normal"/>
    <w:link w:val="FooterChar"/>
    <w:uiPriority w:val="99"/>
    <w:unhideWhenUsed/>
    <w:rsid w:val="00C66DC8"/>
    <w:pPr>
      <w:tabs>
        <w:tab w:val="center" w:pos="4320"/>
        <w:tab w:val="right" w:pos="8640"/>
      </w:tabs>
    </w:pPr>
  </w:style>
  <w:style w:type="character" w:customStyle="1" w:styleId="FooterChar">
    <w:name w:val="Footer Char"/>
    <w:link w:val="Footer"/>
    <w:uiPriority w:val="99"/>
    <w:rsid w:val="00C66DC8"/>
    <w:rPr>
      <w:sz w:val="24"/>
      <w:szCs w:val="24"/>
    </w:rPr>
  </w:style>
  <w:style w:type="character" w:styleId="PageNumber">
    <w:name w:val="page number"/>
    <w:basedOn w:val="DefaultParagraphFont"/>
    <w:uiPriority w:val="99"/>
    <w:unhideWhenUsed/>
    <w:rsid w:val="00C66DC8"/>
  </w:style>
  <w:style w:type="paragraph" w:customStyle="1" w:styleId="NoParagraphStyle">
    <w:name w:val="[No Paragraph Style]"/>
    <w:rsid w:val="000302C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uiPriority w:val="99"/>
    <w:semiHidden/>
    <w:unhideWhenUsed/>
    <w:rsid w:val="00871FDD"/>
    <w:rPr>
      <w:rFonts w:ascii="Tahoma" w:hAnsi="Tahoma" w:cs="Tahoma"/>
      <w:sz w:val="16"/>
      <w:szCs w:val="16"/>
    </w:rPr>
  </w:style>
  <w:style w:type="character" w:customStyle="1" w:styleId="BalloonTextChar">
    <w:name w:val="Balloon Text Char"/>
    <w:link w:val="BalloonText"/>
    <w:uiPriority w:val="99"/>
    <w:semiHidden/>
    <w:rsid w:val="00871FDD"/>
    <w:rPr>
      <w:rFonts w:ascii="Tahoma" w:hAnsi="Tahoma" w:cs="Tahoma"/>
      <w:sz w:val="16"/>
      <w:szCs w:val="16"/>
    </w:rPr>
  </w:style>
  <w:style w:type="character" w:styleId="Hyperlink">
    <w:name w:val="Hyperlink"/>
    <w:basedOn w:val="DefaultParagraphFont"/>
    <w:uiPriority w:val="99"/>
    <w:unhideWhenUsed/>
    <w:rsid w:val="004025A1"/>
    <w:rPr>
      <w:color w:val="0000FF" w:themeColor="hyperlink"/>
      <w:u w:val="single"/>
    </w:rPr>
  </w:style>
  <w:style w:type="paragraph" w:styleId="NormalWeb">
    <w:name w:val="Normal (Web)"/>
    <w:basedOn w:val="Normal"/>
    <w:uiPriority w:val="99"/>
    <w:semiHidden/>
    <w:unhideWhenUsed/>
    <w:rsid w:val="003A0286"/>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D84C2D"/>
    <w:rPr>
      <w:sz w:val="16"/>
      <w:szCs w:val="16"/>
    </w:rPr>
  </w:style>
  <w:style w:type="paragraph" w:styleId="CommentText">
    <w:name w:val="annotation text"/>
    <w:basedOn w:val="Normal"/>
    <w:link w:val="CommentTextChar"/>
    <w:uiPriority w:val="99"/>
    <w:semiHidden/>
    <w:unhideWhenUsed/>
    <w:rsid w:val="00D84C2D"/>
    <w:rPr>
      <w:sz w:val="20"/>
      <w:szCs w:val="20"/>
    </w:rPr>
  </w:style>
  <w:style w:type="character" w:customStyle="1" w:styleId="CommentTextChar">
    <w:name w:val="Comment Text Char"/>
    <w:basedOn w:val="DefaultParagraphFont"/>
    <w:link w:val="CommentText"/>
    <w:uiPriority w:val="99"/>
    <w:semiHidden/>
    <w:rsid w:val="00D84C2D"/>
    <w:rPr>
      <w:rFonts w:ascii="ProximaNova-Light" w:hAnsi="ProximaNova-Light"/>
    </w:rPr>
  </w:style>
  <w:style w:type="paragraph" w:styleId="CommentSubject">
    <w:name w:val="annotation subject"/>
    <w:basedOn w:val="CommentText"/>
    <w:next w:val="CommentText"/>
    <w:link w:val="CommentSubjectChar"/>
    <w:uiPriority w:val="99"/>
    <w:semiHidden/>
    <w:unhideWhenUsed/>
    <w:rsid w:val="00D84C2D"/>
    <w:rPr>
      <w:b/>
      <w:bCs/>
    </w:rPr>
  </w:style>
  <w:style w:type="character" w:customStyle="1" w:styleId="CommentSubjectChar">
    <w:name w:val="Comment Subject Char"/>
    <w:basedOn w:val="CommentTextChar"/>
    <w:link w:val="CommentSubject"/>
    <w:uiPriority w:val="99"/>
    <w:semiHidden/>
    <w:rsid w:val="00D84C2D"/>
    <w:rPr>
      <w:rFonts w:ascii="ProximaNova-Light" w:hAnsi="ProximaNova-Light"/>
      <w:b/>
      <w:bCs/>
    </w:rPr>
  </w:style>
  <w:style w:type="paragraph" w:styleId="ListParagraph">
    <w:name w:val="List Paragraph"/>
    <w:basedOn w:val="Normal"/>
    <w:uiPriority w:val="72"/>
    <w:qFormat/>
    <w:rsid w:val="00F81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4744">
      <w:bodyDiv w:val="1"/>
      <w:marLeft w:val="0"/>
      <w:marRight w:val="0"/>
      <w:marTop w:val="0"/>
      <w:marBottom w:val="0"/>
      <w:divBdr>
        <w:top w:val="none" w:sz="0" w:space="0" w:color="auto"/>
        <w:left w:val="none" w:sz="0" w:space="0" w:color="auto"/>
        <w:bottom w:val="none" w:sz="0" w:space="0" w:color="auto"/>
        <w:right w:val="none" w:sz="0" w:space="0" w:color="auto"/>
      </w:divBdr>
    </w:div>
    <w:div w:id="561721178">
      <w:bodyDiv w:val="1"/>
      <w:marLeft w:val="0"/>
      <w:marRight w:val="0"/>
      <w:marTop w:val="0"/>
      <w:marBottom w:val="0"/>
      <w:divBdr>
        <w:top w:val="none" w:sz="0" w:space="0" w:color="auto"/>
        <w:left w:val="none" w:sz="0" w:space="0" w:color="auto"/>
        <w:bottom w:val="none" w:sz="0" w:space="0" w:color="auto"/>
        <w:right w:val="none" w:sz="0" w:space="0" w:color="auto"/>
      </w:divBdr>
    </w:div>
    <w:div w:id="801995004">
      <w:bodyDiv w:val="1"/>
      <w:marLeft w:val="0"/>
      <w:marRight w:val="0"/>
      <w:marTop w:val="0"/>
      <w:marBottom w:val="0"/>
      <w:divBdr>
        <w:top w:val="none" w:sz="0" w:space="0" w:color="auto"/>
        <w:left w:val="none" w:sz="0" w:space="0" w:color="auto"/>
        <w:bottom w:val="none" w:sz="0" w:space="0" w:color="auto"/>
        <w:right w:val="none" w:sz="0" w:space="0" w:color="auto"/>
      </w:divBdr>
    </w:div>
    <w:div w:id="848711627">
      <w:bodyDiv w:val="1"/>
      <w:marLeft w:val="0"/>
      <w:marRight w:val="0"/>
      <w:marTop w:val="0"/>
      <w:marBottom w:val="0"/>
      <w:divBdr>
        <w:top w:val="none" w:sz="0" w:space="0" w:color="auto"/>
        <w:left w:val="none" w:sz="0" w:space="0" w:color="auto"/>
        <w:bottom w:val="none" w:sz="0" w:space="0" w:color="auto"/>
        <w:right w:val="none" w:sz="0" w:space="0" w:color="auto"/>
      </w:divBdr>
    </w:div>
    <w:div w:id="1462574811">
      <w:bodyDiv w:val="1"/>
      <w:marLeft w:val="0"/>
      <w:marRight w:val="0"/>
      <w:marTop w:val="0"/>
      <w:marBottom w:val="0"/>
      <w:divBdr>
        <w:top w:val="none" w:sz="0" w:space="0" w:color="auto"/>
        <w:left w:val="none" w:sz="0" w:space="0" w:color="auto"/>
        <w:bottom w:val="none" w:sz="0" w:space="0" w:color="auto"/>
        <w:right w:val="none" w:sz="0" w:space="0" w:color="auto"/>
      </w:divBdr>
    </w:div>
    <w:div w:id="1885671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glinc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MTS Systems Corporation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McCoy</dc:creator>
  <cp:lastModifiedBy>Dawn Wagenaar</cp:lastModifiedBy>
  <cp:revision>2</cp:revision>
  <cp:lastPrinted>2016-01-11T18:09:00Z</cp:lastPrinted>
  <dcterms:created xsi:type="dcterms:W3CDTF">2020-11-25T14:08:00Z</dcterms:created>
  <dcterms:modified xsi:type="dcterms:W3CDTF">2020-11-25T14:08:00Z</dcterms:modified>
</cp:coreProperties>
</file>