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7F7EDD" w14:textId="77777777" w:rsidR="00465D77" w:rsidRPr="00360EFD" w:rsidRDefault="00465D77" w:rsidP="00465D77">
      <w:pPr>
        <w:rPr>
          <w:rFonts w:ascii="Arial" w:hAnsi="Arial"/>
          <w:b/>
          <w:bCs/>
          <w:noProof/>
          <w:sz w:val="24"/>
          <w:szCs w:val="24"/>
        </w:rPr>
      </w:pPr>
      <w:r>
        <w:rPr>
          <w:noProof/>
        </w:rPr>
        <mc:AlternateContent>
          <mc:Choice Requires="wps">
            <w:drawing>
              <wp:anchor distT="0" distB="0" distL="114300" distR="114300" simplePos="0" relativeHeight="251659264" behindDoc="0" locked="0" layoutInCell="1" allowOverlap="1" wp14:anchorId="537AABF9" wp14:editId="24244CE5">
                <wp:simplePos x="0" y="0"/>
                <wp:positionH relativeFrom="column">
                  <wp:posOffset>4061637</wp:posOffset>
                </wp:positionH>
                <wp:positionV relativeFrom="paragraph">
                  <wp:posOffset>9997</wp:posOffset>
                </wp:positionV>
                <wp:extent cx="2287905" cy="742950"/>
                <wp:effectExtent l="0" t="0" r="1714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742950"/>
                        </a:xfrm>
                        <a:prstGeom prst="rect">
                          <a:avLst/>
                        </a:prstGeom>
                        <a:solidFill>
                          <a:srgbClr val="FFFFFF"/>
                        </a:solidFill>
                        <a:ln w="9525">
                          <a:solidFill>
                            <a:srgbClr val="FFFFFF"/>
                          </a:solidFill>
                          <a:miter lim="800000"/>
                          <a:headEnd/>
                          <a:tailEnd/>
                        </a:ln>
                      </wps:spPr>
                      <wps:txbx>
                        <w:txbxContent>
                          <w:p w14:paraId="0731CB4E" w14:textId="77777777" w:rsidR="00465D77" w:rsidRPr="00F355D7" w:rsidRDefault="00465D77" w:rsidP="00465D77">
                            <w:pPr>
                              <w:tabs>
                                <w:tab w:val="left" w:pos="5040"/>
                              </w:tabs>
                              <w:jc w:val="right"/>
                              <w:rPr>
                                <w:rFonts w:ascii="Arial" w:hAnsi="Arial" w:cs="Arial"/>
                                <w:spacing w:val="-4"/>
                                <w:sz w:val="21"/>
                                <w:szCs w:val="21"/>
                              </w:rPr>
                            </w:pPr>
                            <w:r w:rsidRPr="00CB3984">
                              <w:rPr>
                                <w:rFonts w:ascii="Arial" w:hAnsi="Arial" w:cs="Arial"/>
                                <w:b/>
                                <w:spacing w:val="-4"/>
                                <w:sz w:val="21"/>
                                <w:szCs w:val="21"/>
                              </w:rPr>
                              <w:t>PUBLICITY CONTACT:</w:t>
                            </w:r>
                          </w:p>
                          <w:p w14:paraId="5D7CD18A" w14:textId="416FF091" w:rsidR="00465D77" w:rsidRDefault="000961B5" w:rsidP="00465D77">
                            <w:pPr>
                              <w:jc w:val="right"/>
                              <w:rPr>
                                <w:rFonts w:ascii="Arial" w:hAnsi="Arial" w:cs="Arial"/>
                                <w:bCs/>
                                <w:spacing w:val="-4"/>
                                <w:szCs w:val="21"/>
                              </w:rPr>
                            </w:pPr>
                            <w:r>
                              <w:rPr>
                                <w:rFonts w:ascii="Arial" w:hAnsi="Arial" w:cs="Arial"/>
                                <w:bCs/>
                                <w:spacing w:val="-4"/>
                                <w:szCs w:val="21"/>
                              </w:rPr>
                              <w:t>Kathy Summerlin</w:t>
                            </w:r>
                          </w:p>
                          <w:p w14:paraId="149F6199" w14:textId="2BBC24A6" w:rsidR="000961B5" w:rsidRDefault="000961B5" w:rsidP="00465D77">
                            <w:pPr>
                              <w:jc w:val="right"/>
                              <w:rPr>
                                <w:rFonts w:ascii="Arial" w:hAnsi="Arial" w:cs="Arial"/>
                                <w:bCs/>
                                <w:spacing w:val="-4"/>
                                <w:szCs w:val="21"/>
                              </w:rPr>
                            </w:pPr>
                            <w:r>
                              <w:rPr>
                                <w:rFonts w:ascii="Arial" w:hAnsi="Arial" w:cs="Arial"/>
                                <w:bCs/>
                                <w:spacing w:val="-4"/>
                                <w:szCs w:val="21"/>
                              </w:rPr>
                              <w:t>850-595-3882</w:t>
                            </w:r>
                          </w:p>
                          <w:p w14:paraId="7E6CB72D" w14:textId="6BD6ABF9" w:rsidR="000961B5" w:rsidRPr="00465D77" w:rsidRDefault="000961B5" w:rsidP="00465D77">
                            <w:pPr>
                              <w:jc w:val="right"/>
                              <w:rPr>
                                <w:bCs/>
                              </w:rPr>
                            </w:pPr>
                            <w:r>
                              <w:rPr>
                                <w:rFonts w:ascii="Arial" w:hAnsi="Arial" w:cs="Arial"/>
                                <w:bCs/>
                                <w:spacing w:val="-4"/>
                                <w:szCs w:val="21"/>
                              </w:rPr>
                              <w:t>ksummerlin@cityofpensacola.com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AABF9" id="_x0000_t202" coordsize="21600,21600" o:spt="202" path="m,l,21600r21600,l21600,xe">
                <v:stroke joinstyle="miter"/>
                <v:path gradientshapeok="t" o:connecttype="rect"/>
              </v:shapetype>
              <v:shape id="Text Box 2" o:spid="_x0000_s1026" type="#_x0000_t202" style="position:absolute;margin-left:319.8pt;margin-top:.8pt;width:180.1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" strokecolor="white">
                <v:textbox>
                  <w:txbxContent>
                    <w:p w14:paraId="0731CB4E" w14:textId="77777777" w:rsidR="00465D77" w:rsidRPr="00F355D7" w:rsidRDefault="00465D77" w:rsidP="00465D77">
                      <w:pPr>
                        <w:tabs>
                          <w:tab w:val="left" w:pos="5040"/>
                        </w:tabs>
                        <w:jc w:val="right"/>
                        <w:rPr>
                          <w:rFonts w:ascii="Arial" w:hAnsi="Arial" w:cs="Arial"/>
                          <w:spacing w:val="-4"/>
                          <w:sz w:val="21"/>
                          <w:szCs w:val="21"/>
                        </w:rPr>
                      </w:pPr>
                      <w:r w:rsidRPr="00CB3984">
                        <w:rPr>
                          <w:rFonts w:ascii="Arial" w:hAnsi="Arial" w:cs="Arial"/>
                          <w:b/>
                          <w:spacing w:val="-4"/>
                          <w:sz w:val="21"/>
                          <w:szCs w:val="21"/>
                        </w:rPr>
                        <w:t>PUBLICITY CONTACT:</w:t>
                      </w:r>
                    </w:p>
                    <w:p w14:paraId="5D7CD18A" w14:textId="416FF091" w:rsidR="00465D77" w:rsidRDefault="000961B5" w:rsidP="00465D77">
                      <w:pPr>
                        <w:jc w:val="right"/>
                        <w:rPr>
                          <w:rFonts w:ascii="Arial" w:hAnsi="Arial" w:cs="Arial"/>
                          <w:bCs/>
                          <w:spacing w:val="-4"/>
                          <w:szCs w:val="21"/>
                        </w:rPr>
                      </w:pPr>
                      <w:r>
                        <w:rPr>
                          <w:rFonts w:ascii="Arial" w:hAnsi="Arial" w:cs="Arial"/>
                          <w:bCs/>
                          <w:spacing w:val="-4"/>
                          <w:szCs w:val="21"/>
                        </w:rPr>
                        <w:t>Kathy Summerlin</w:t>
                      </w:r>
                    </w:p>
                    <w:p w14:paraId="149F6199" w14:textId="2BBC24A6" w:rsidR="000961B5" w:rsidRDefault="000961B5" w:rsidP="00465D77">
                      <w:pPr>
                        <w:jc w:val="right"/>
                        <w:rPr>
                          <w:rFonts w:ascii="Arial" w:hAnsi="Arial" w:cs="Arial"/>
                          <w:bCs/>
                          <w:spacing w:val="-4"/>
                          <w:szCs w:val="21"/>
                        </w:rPr>
                      </w:pPr>
                      <w:r>
                        <w:rPr>
                          <w:rFonts w:ascii="Arial" w:hAnsi="Arial" w:cs="Arial"/>
                          <w:bCs/>
                          <w:spacing w:val="-4"/>
                          <w:szCs w:val="21"/>
                        </w:rPr>
                        <w:t>850-595-3882</w:t>
                      </w:r>
                    </w:p>
                    <w:p w14:paraId="7E6CB72D" w14:textId="6BD6ABF9" w:rsidR="000961B5" w:rsidRPr="00465D77" w:rsidRDefault="000961B5" w:rsidP="00465D77">
                      <w:pPr>
                        <w:jc w:val="right"/>
                        <w:rPr>
                          <w:bCs/>
                        </w:rPr>
                      </w:pPr>
                      <w:r>
                        <w:rPr>
                          <w:rFonts w:ascii="Arial" w:hAnsi="Arial" w:cs="Arial"/>
                          <w:bCs/>
                          <w:spacing w:val="-4"/>
                          <w:szCs w:val="21"/>
                        </w:rPr>
                        <w:t>ksummerlin@cityofpensacola.com</w:t>
                      </w:r>
                    </w:p>
                  </w:txbxContent>
                </v:textbox>
              </v:shape>
            </w:pict>
          </mc:Fallback>
        </mc:AlternateContent>
      </w:r>
      <w:r>
        <w:rPr>
          <w:rFonts w:ascii="Arial" w:hAnsi="Arial"/>
          <w:b/>
          <w:bCs/>
          <w:noProof/>
          <w:sz w:val="24"/>
          <w:szCs w:val="24"/>
        </w:rPr>
        <w:t>F</w:t>
      </w:r>
      <w:r w:rsidRPr="00360EFD">
        <w:rPr>
          <w:rFonts w:ascii="Arial" w:hAnsi="Arial"/>
          <w:b/>
          <w:bCs/>
          <w:noProof/>
          <w:sz w:val="24"/>
          <w:szCs w:val="24"/>
        </w:rPr>
        <w:t>OR IMMEDIATE RELEASE</w:t>
      </w:r>
    </w:p>
    <w:p w14:paraId="6E32B50E" w14:textId="77777777" w:rsidR="00465D77" w:rsidRDefault="00465D77" w:rsidP="00465D77">
      <w:pPr>
        <w:rPr>
          <w:noProof/>
        </w:rPr>
      </w:pPr>
    </w:p>
    <w:p w14:paraId="2A58D2F2" w14:textId="77777777" w:rsidR="00465D77" w:rsidRDefault="00465D77" w:rsidP="00465D77">
      <w:pPr>
        <w:spacing w:line="120" w:lineRule="auto"/>
        <w:jc w:val="center"/>
        <w:rPr>
          <w:rFonts w:ascii="Arial" w:hAnsi="Arial" w:cs="Arial"/>
          <w:b/>
          <w:sz w:val="24"/>
          <w:szCs w:val="27"/>
        </w:rPr>
      </w:pPr>
    </w:p>
    <w:p w14:paraId="2CA1674E" w14:textId="77777777" w:rsidR="00465D77" w:rsidRDefault="00465D77" w:rsidP="00465D77">
      <w:pPr>
        <w:rPr>
          <w:rFonts w:ascii="Arial" w:hAnsi="Arial" w:cs="Arial"/>
          <w:b/>
          <w:sz w:val="24"/>
          <w:szCs w:val="27"/>
        </w:rPr>
      </w:pPr>
      <w:r>
        <w:rPr>
          <w:rFonts w:ascii="Arial" w:hAnsi="Arial" w:cs="Arial"/>
          <w:b/>
          <w:noProof/>
          <w:sz w:val="24"/>
          <w:szCs w:val="27"/>
        </w:rPr>
        <w:drawing>
          <wp:anchor distT="0" distB="0" distL="114300" distR="114300" simplePos="0" relativeHeight="251660288" behindDoc="0" locked="0" layoutInCell="1" allowOverlap="1" wp14:anchorId="1FA6B413" wp14:editId="5957104C">
            <wp:simplePos x="685800" y="1009650"/>
            <wp:positionH relativeFrom="margin">
              <wp:align>center</wp:align>
            </wp:positionH>
            <wp:positionV relativeFrom="margin">
              <wp:posOffset>-635</wp:posOffset>
            </wp:positionV>
            <wp:extent cx="857250" cy="1261110"/>
            <wp:effectExtent l="0" t="0" r="0" b="0"/>
            <wp:wrapSquare wrapText="bothSides"/>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o PG.jpeg"/>
                    <pic:cNvPicPr/>
                  </pic:nvPicPr>
                  <pic:blipFill>
                    <a:blip r:embed="rId4"/>
                    <a:stretch>
                      <a:fillRect/>
                    </a:stretch>
                  </pic:blipFill>
                  <pic:spPr>
                    <a:xfrm>
                      <a:off x="0" y="0"/>
                      <a:ext cx="857250" cy="1261110"/>
                    </a:xfrm>
                    <a:prstGeom prst="rect">
                      <a:avLst/>
                    </a:prstGeom>
                  </pic:spPr>
                </pic:pic>
              </a:graphicData>
            </a:graphic>
            <wp14:sizeRelH relativeFrom="page">
              <wp14:pctWidth>0</wp14:pctWidth>
            </wp14:sizeRelH>
            <wp14:sizeRelV relativeFrom="page">
              <wp14:pctHeight>0</wp14:pctHeight>
            </wp14:sizeRelV>
          </wp:anchor>
        </w:drawing>
      </w:r>
    </w:p>
    <w:p w14:paraId="4704E990" w14:textId="77777777" w:rsidR="00465D77" w:rsidRDefault="00465D77" w:rsidP="00465D77">
      <w:pPr>
        <w:jc w:val="center"/>
        <w:rPr>
          <w:rFonts w:ascii="Arial" w:hAnsi="Arial" w:cs="Arial"/>
          <w:b/>
          <w:sz w:val="24"/>
          <w:szCs w:val="27"/>
        </w:rPr>
      </w:pPr>
    </w:p>
    <w:p w14:paraId="22810511" w14:textId="77777777" w:rsidR="00465D77" w:rsidRDefault="00465D77" w:rsidP="00465D77">
      <w:pPr>
        <w:jc w:val="center"/>
        <w:rPr>
          <w:rFonts w:ascii="Arial" w:hAnsi="Arial" w:cs="Arial"/>
          <w:b/>
          <w:sz w:val="24"/>
          <w:szCs w:val="27"/>
        </w:rPr>
      </w:pPr>
    </w:p>
    <w:p w14:paraId="4AAC2927" w14:textId="77777777" w:rsidR="00465D77" w:rsidRDefault="00465D77" w:rsidP="00465D77">
      <w:pPr>
        <w:jc w:val="center"/>
        <w:rPr>
          <w:rFonts w:ascii="Arial" w:hAnsi="Arial" w:cs="Arial"/>
          <w:b/>
          <w:sz w:val="24"/>
          <w:szCs w:val="27"/>
        </w:rPr>
      </w:pPr>
    </w:p>
    <w:p w14:paraId="49B39E0D" w14:textId="77777777" w:rsidR="00465D77" w:rsidRDefault="00465D77" w:rsidP="00465D77">
      <w:pPr>
        <w:jc w:val="center"/>
        <w:rPr>
          <w:rFonts w:ascii="Arial" w:hAnsi="Arial" w:cs="Arial"/>
          <w:b/>
          <w:sz w:val="24"/>
          <w:szCs w:val="27"/>
        </w:rPr>
      </w:pPr>
    </w:p>
    <w:p w14:paraId="0AC32D3F" w14:textId="77777777" w:rsidR="00465D77" w:rsidRDefault="00465D77" w:rsidP="00465D77">
      <w:pPr>
        <w:jc w:val="center"/>
        <w:rPr>
          <w:rFonts w:ascii="Arial" w:hAnsi="Arial" w:cs="Arial"/>
          <w:b/>
          <w:sz w:val="24"/>
          <w:szCs w:val="27"/>
        </w:rPr>
      </w:pPr>
    </w:p>
    <w:p w14:paraId="7CAB792A" w14:textId="07020D9B" w:rsidR="00465D77" w:rsidRPr="00B95E53" w:rsidRDefault="00465D77" w:rsidP="00465D77">
      <w:pPr>
        <w:jc w:val="center"/>
        <w:rPr>
          <w:rFonts w:ascii="Arial" w:hAnsi="Arial" w:cs="Arial"/>
          <w:b/>
          <w:sz w:val="28"/>
          <w:szCs w:val="28"/>
        </w:rPr>
      </w:pPr>
      <w:r w:rsidRPr="00B95E53">
        <w:rPr>
          <w:rFonts w:ascii="Arial" w:hAnsi="Arial" w:cs="Arial"/>
          <w:b/>
          <w:i/>
          <w:sz w:val="28"/>
          <w:szCs w:val="28"/>
        </w:rPr>
        <w:t>PAW Patrol</w:t>
      </w:r>
      <w:r w:rsidR="00225456" w:rsidRPr="00B95E53">
        <w:rPr>
          <w:rFonts w:ascii="Arial" w:hAnsi="Arial" w:cs="Arial"/>
          <w:b/>
          <w:i/>
          <w:sz w:val="28"/>
          <w:szCs w:val="28"/>
        </w:rPr>
        <w:t xml:space="preserve"> ™</w:t>
      </w:r>
      <w:r w:rsidRPr="00B95E53">
        <w:rPr>
          <w:rFonts w:ascii="Arial" w:hAnsi="Arial" w:cs="Arial"/>
          <w:b/>
          <w:i/>
          <w:sz w:val="28"/>
          <w:szCs w:val="28"/>
        </w:rPr>
        <w:t xml:space="preserve"> Live! “The Great Pirate Adventure”</w:t>
      </w:r>
      <w:r w:rsidRPr="00B95E53">
        <w:rPr>
          <w:rFonts w:ascii="Arial" w:hAnsi="Arial" w:cs="Arial"/>
          <w:b/>
          <w:sz w:val="28"/>
          <w:szCs w:val="28"/>
        </w:rPr>
        <w:t xml:space="preserve"> in </w:t>
      </w:r>
      <w:r w:rsidR="000961B5" w:rsidRPr="00B95E53">
        <w:rPr>
          <w:rFonts w:ascii="Arial" w:hAnsi="Arial" w:cs="Arial"/>
          <w:b/>
          <w:sz w:val="28"/>
          <w:szCs w:val="28"/>
        </w:rPr>
        <w:t>Pensacola</w:t>
      </w:r>
    </w:p>
    <w:p w14:paraId="595431B3" w14:textId="599F2F23" w:rsidR="00465D77" w:rsidRDefault="00625E96" w:rsidP="00465D77">
      <w:pPr>
        <w:jc w:val="center"/>
        <w:rPr>
          <w:rFonts w:ascii="Arial" w:hAnsi="Arial" w:cs="Arial"/>
          <w:b/>
          <w:sz w:val="22"/>
          <w:szCs w:val="24"/>
        </w:rPr>
      </w:pPr>
      <w:r>
        <w:rPr>
          <w:rFonts w:ascii="Arial" w:hAnsi="Arial" w:cs="Arial"/>
          <w:b/>
          <w:sz w:val="24"/>
          <w:szCs w:val="27"/>
        </w:rPr>
        <w:t>T</w:t>
      </w:r>
      <w:r w:rsidR="00465D77" w:rsidRPr="00426F2C">
        <w:rPr>
          <w:rFonts w:ascii="Arial" w:hAnsi="Arial" w:cs="Arial"/>
          <w:b/>
          <w:sz w:val="24"/>
          <w:szCs w:val="27"/>
        </w:rPr>
        <w:t>he Pack is back and on a roll to</w:t>
      </w:r>
      <w:r w:rsidR="00465D77" w:rsidRPr="00426F2C">
        <w:rPr>
          <w:rFonts w:ascii="Arial" w:hAnsi="Arial" w:cs="Arial"/>
          <w:b/>
          <w:sz w:val="22"/>
          <w:szCs w:val="24"/>
        </w:rPr>
        <w:t xml:space="preserve"> </w:t>
      </w:r>
      <w:r w:rsidR="000961B5">
        <w:rPr>
          <w:rFonts w:ascii="Arial" w:hAnsi="Arial" w:cs="Arial"/>
          <w:b/>
          <w:sz w:val="22"/>
          <w:szCs w:val="24"/>
        </w:rPr>
        <w:t xml:space="preserve">October 19 </w:t>
      </w:r>
      <w:r w:rsidR="00B95E53">
        <w:rPr>
          <w:rFonts w:ascii="Arial" w:hAnsi="Arial" w:cs="Arial"/>
          <w:b/>
          <w:sz w:val="22"/>
          <w:szCs w:val="24"/>
        </w:rPr>
        <w:t>–</w:t>
      </w:r>
      <w:r w:rsidR="000961B5">
        <w:rPr>
          <w:rFonts w:ascii="Arial" w:hAnsi="Arial" w:cs="Arial"/>
          <w:b/>
          <w:sz w:val="22"/>
          <w:szCs w:val="24"/>
        </w:rPr>
        <w:t xml:space="preserve"> 20</w:t>
      </w:r>
    </w:p>
    <w:p w14:paraId="1D8D6C94" w14:textId="77777777" w:rsidR="00B95E53" w:rsidRDefault="00B95E53" w:rsidP="00465D77">
      <w:pPr>
        <w:jc w:val="center"/>
        <w:rPr>
          <w:rFonts w:ascii="Arial" w:hAnsi="Arial" w:cs="Arial"/>
          <w:b/>
          <w:sz w:val="22"/>
          <w:szCs w:val="24"/>
        </w:rPr>
      </w:pPr>
    </w:p>
    <w:p w14:paraId="36728ACE" w14:textId="2C7DA01C" w:rsidR="00465D77" w:rsidRPr="003565C8" w:rsidRDefault="000961B5" w:rsidP="00465D77">
      <w:pPr>
        <w:jc w:val="both"/>
        <w:rPr>
          <w:rFonts w:ascii="Arial" w:hAnsi="Arial" w:cs="Arial"/>
          <w:color w:val="000000" w:themeColor="text1"/>
        </w:rPr>
      </w:pPr>
      <w:r w:rsidRPr="000961B5">
        <w:rPr>
          <w:rFonts w:ascii="Arial" w:hAnsi="Arial" w:cs="Arial"/>
          <w:b/>
          <w:bCs/>
        </w:rPr>
        <w:t xml:space="preserve">Pensacola, FL </w:t>
      </w:r>
      <w:proofErr w:type="gramStart"/>
      <w:r w:rsidRPr="000961B5">
        <w:rPr>
          <w:rFonts w:ascii="Arial" w:hAnsi="Arial" w:cs="Arial"/>
          <w:b/>
          <w:bCs/>
        </w:rPr>
        <w:t>( July</w:t>
      </w:r>
      <w:proofErr w:type="gramEnd"/>
      <w:r w:rsidRPr="000961B5">
        <w:rPr>
          <w:rFonts w:ascii="Arial" w:hAnsi="Arial" w:cs="Arial"/>
          <w:b/>
          <w:bCs/>
        </w:rPr>
        <w:t xml:space="preserve"> 7, 2021</w:t>
      </w:r>
      <w:r w:rsidR="00465D77" w:rsidRPr="00D0770F">
        <w:rPr>
          <w:rFonts w:ascii="Arial" w:hAnsi="Arial" w:cs="Arial"/>
          <w:b/>
          <w:bCs/>
        </w:rPr>
        <w:t>)</w:t>
      </w:r>
      <w:r w:rsidR="00465D77" w:rsidRPr="00257CD1">
        <w:rPr>
          <w:rFonts w:ascii="Arial" w:hAnsi="Arial" w:cs="Arial"/>
        </w:rPr>
        <w:t xml:space="preserve"> –</w:t>
      </w:r>
      <w:hyperlink r:id="rId5" w:history="1">
        <w:r w:rsidR="00465D77" w:rsidRPr="007177D6">
          <w:rPr>
            <w:rFonts w:ascii="Arial" w:hAnsi="Arial" w:cs="Arial"/>
            <w:color w:val="0000FF"/>
            <w:u w:val="single"/>
          </w:rPr>
          <w:t>Nickelodeon</w:t>
        </w:r>
      </w:hyperlink>
      <w:r w:rsidR="00465D77" w:rsidRPr="007177D6">
        <w:rPr>
          <w:rFonts w:ascii="Arial" w:hAnsi="Arial" w:cs="Arial"/>
        </w:rPr>
        <w:t xml:space="preserve"> and </w:t>
      </w:r>
      <w:hyperlink r:id="rId6" w:history="1">
        <w:proofErr w:type="spellStart"/>
        <w:r w:rsidR="00465D77" w:rsidRPr="007177D6">
          <w:rPr>
            <w:rFonts w:ascii="Arial" w:hAnsi="Arial" w:cs="Arial"/>
            <w:color w:val="0000FF"/>
            <w:u w:val="single"/>
          </w:rPr>
          <w:t>VStar</w:t>
        </w:r>
        <w:proofErr w:type="spellEnd"/>
        <w:r w:rsidR="00465D77" w:rsidRPr="007177D6">
          <w:rPr>
            <w:rFonts w:ascii="Arial" w:hAnsi="Arial" w:cs="Arial"/>
            <w:color w:val="0000FF"/>
            <w:u w:val="single"/>
          </w:rPr>
          <w:t xml:space="preserve"> Entertainment Group</w:t>
        </w:r>
      </w:hyperlink>
      <w:r w:rsidR="00465D77" w:rsidRPr="007177D6">
        <w:rPr>
          <w:rFonts w:ascii="Arial" w:hAnsi="Arial" w:cs="Arial"/>
        </w:rPr>
        <w:t xml:space="preserve"> present</w:t>
      </w:r>
      <w:r w:rsidR="00465D77" w:rsidRPr="007177D6">
        <w:rPr>
          <w:rFonts w:ascii="Arial" w:hAnsi="Arial" w:cs="Arial"/>
          <w:bCs/>
        </w:rPr>
        <w:t xml:space="preserve"> </w:t>
      </w:r>
      <w:r w:rsidR="00465D77" w:rsidRPr="00465D77">
        <w:rPr>
          <w:rFonts w:ascii="Arial" w:hAnsi="Arial" w:cs="Arial"/>
          <w:i/>
          <w:shd w:val="clear" w:color="auto" w:fill="FFFFFF"/>
        </w:rPr>
        <w:t>PAW Patrol Live! “The Great Pirate Adventure,”</w:t>
      </w:r>
      <w:r w:rsidR="00465D77" w:rsidRPr="00465D77">
        <w:rPr>
          <w:rFonts w:ascii="Arial" w:hAnsi="Arial" w:cs="Arial"/>
          <w:shd w:val="clear" w:color="auto" w:fill="FFFFFF"/>
        </w:rPr>
        <w:t xml:space="preserve"> an action-packed, music-filled production. </w:t>
      </w:r>
      <w:r w:rsidR="00225456">
        <w:rPr>
          <w:rFonts w:ascii="Arial" w:hAnsi="Arial" w:cs="Arial"/>
          <w:shd w:val="clear" w:color="auto" w:fill="FFFFFF"/>
        </w:rPr>
        <w:t>T</w:t>
      </w:r>
      <w:r w:rsidR="001560E7">
        <w:rPr>
          <w:rFonts w:ascii="Arial" w:hAnsi="Arial" w:cs="Arial"/>
          <w:shd w:val="clear" w:color="auto" w:fill="FFFFFF"/>
        </w:rPr>
        <w:t xml:space="preserve">he </w:t>
      </w:r>
      <w:r w:rsidR="00465D77" w:rsidRPr="00465D77">
        <w:rPr>
          <w:rFonts w:ascii="Arial" w:hAnsi="Arial" w:cs="Arial"/>
          <w:shd w:val="clear" w:color="auto" w:fill="FFFFFF"/>
        </w:rPr>
        <w:t xml:space="preserve">PAW Patrol is back and on a roll in person and LIVE on stage! Ryder and your favorite pups have been working hard to get back on the road and they are ready to roll to </w:t>
      </w:r>
      <w:r w:rsidRPr="000961B5">
        <w:rPr>
          <w:rFonts w:ascii="Arial" w:hAnsi="Arial" w:cs="Arial"/>
          <w:shd w:val="clear" w:color="auto" w:fill="FFFFFF"/>
        </w:rPr>
        <w:t>Pensacola</w:t>
      </w:r>
      <w:r>
        <w:rPr>
          <w:rFonts w:ascii="Arial" w:hAnsi="Arial" w:cs="Arial"/>
          <w:shd w:val="clear" w:color="auto" w:fill="FFFFFF"/>
        </w:rPr>
        <w:t>.</w:t>
      </w:r>
      <w:r w:rsidR="00465D77">
        <w:rPr>
          <w:rFonts w:ascii="Arial" w:hAnsi="Arial" w:cs="Arial"/>
          <w:shd w:val="clear" w:color="auto" w:fill="FFFFFF"/>
        </w:rPr>
        <w:t xml:space="preserve"> </w:t>
      </w:r>
      <w:r w:rsidR="001560E7">
        <w:rPr>
          <w:rFonts w:ascii="Arial" w:hAnsi="Arial" w:cs="Arial"/>
        </w:rPr>
        <w:t>In this production, t</w:t>
      </w:r>
      <w:r w:rsidR="00465D77" w:rsidRPr="008F33BD">
        <w:rPr>
          <w:rFonts w:ascii="Arial" w:hAnsi="Arial" w:cs="Arial"/>
        </w:rPr>
        <w:t>he heroic pups</w:t>
      </w:r>
      <w:r w:rsidR="00465D77">
        <w:rPr>
          <w:rFonts w:ascii="Arial" w:hAnsi="Arial" w:cs="Arial"/>
        </w:rPr>
        <w:t xml:space="preserve"> </w:t>
      </w:r>
      <w:r w:rsidR="00465D77" w:rsidRPr="00465D77">
        <w:rPr>
          <w:rFonts w:ascii="Arial" w:hAnsi="Arial" w:cs="Arial"/>
          <w:shd w:val="clear" w:color="auto" w:fill="FFFFFF"/>
        </w:rPr>
        <w:t xml:space="preserve">from the top-rated animated preschool series </w:t>
      </w:r>
      <w:r w:rsidR="00465D77" w:rsidRPr="00465D77">
        <w:rPr>
          <w:rFonts w:ascii="Arial" w:hAnsi="Arial" w:cs="Arial"/>
          <w:i/>
          <w:shd w:val="clear" w:color="auto" w:fill="FFFFFF"/>
        </w:rPr>
        <w:t xml:space="preserve">PAW Patrol, </w:t>
      </w:r>
      <w:r w:rsidR="00465D77" w:rsidRPr="00465D77">
        <w:rPr>
          <w:rFonts w:ascii="Arial" w:hAnsi="Arial" w:cs="Arial"/>
        </w:rPr>
        <w:t>produced by Spin Master Entertainment</w:t>
      </w:r>
      <w:r w:rsidR="009073BD">
        <w:rPr>
          <w:rFonts w:ascii="Arial" w:hAnsi="Arial" w:cs="Arial"/>
        </w:rPr>
        <w:t xml:space="preserve"> and air</w:t>
      </w:r>
      <w:r w:rsidR="001560E7">
        <w:rPr>
          <w:rFonts w:ascii="Arial" w:hAnsi="Arial" w:cs="Arial"/>
        </w:rPr>
        <w:t>ing</w:t>
      </w:r>
      <w:r w:rsidR="009073BD">
        <w:rPr>
          <w:rFonts w:ascii="Arial" w:hAnsi="Arial" w:cs="Arial"/>
        </w:rPr>
        <w:t xml:space="preserve"> on Nickelodeon</w:t>
      </w:r>
      <w:r w:rsidR="00465D77" w:rsidRPr="00465D77">
        <w:rPr>
          <w:rFonts w:ascii="Arial" w:hAnsi="Arial" w:cs="Arial"/>
        </w:rPr>
        <w:t xml:space="preserve">, embark on a pirate-themed adventure to uncover hidden treasure. Do not miss this </w:t>
      </w:r>
      <w:proofErr w:type="spellStart"/>
      <w:r w:rsidR="00465D77" w:rsidRPr="00465D77">
        <w:rPr>
          <w:rFonts w:ascii="Arial" w:hAnsi="Arial" w:cs="Arial"/>
        </w:rPr>
        <w:t>PAWsome</w:t>
      </w:r>
      <w:proofErr w:type="spellEnd"/>
      <w:r w:rsidR="00465D77" w:rsidRPr="00465D77">
        <w:rPr>
          <w:rFonts w:ascii="Arial" w:hAnsi="Arial" w:cs="Arial"/>
        </w:rPr>
        <w:t xml:space="preserve"> opportunity to see the whole pack in this live touring stage performance</w:t>
      </w:r>
      <w:r w:rsidR="00465D77">
        <w:rPr>
          <w:rFonts w:ascii="Arial" w:hAnsi="Arial" w:cs="Arial"/>
        </w:rPr>
        <w:t xml:space="preserve">. </w:t>
      </w:r>
      <w:r w:rsidR="00465D77" w:rsidRPr="008D260F">
        <w:rPr>
          <w:rFonts w:ascii="Arial" w:hAnsi="Arial" w:cs="Arial"/>
        </w:rPr>
        <w:t xml:space="preserve">Tickets </w:t>
      </w:r>
      <w:r w:rsidR="00465D77">
        <w:rPr>
          <w:rFonts w:ascii="Arial" w:hAnsi="Arial" w:cs="Arial"/>
        </w:rPr>
        <w:t xml:space="preserve">for all </w:t>
      </w:r>
      <w:r>
        <w:rPr>
          <w:rFonts w:ascii="Arial" w:hAnsi="Arial" w:cs="Arial"/>
        </w:rPr>
        <w:t xml:space="preserve">3 </w:t>
      </w:r>
      <w:r w:rsidR="00465D77" w:rsidRPr="008D260F">
        <w:rPr>
          <w:rFonts w:ascii="Arial" w:hAnsi="Arial" w:cs="Arial"/>
        </w:rPr>
        <w:t xml:space="preserve">performances </w:t>
      </w:r>
      <w:r w:rsidR="00465D77">
        <w:rPr>
          <w:rFonts w:ascii="Arial" w:hAnsi="Arial" w:cs="Arial"/>
        </w:rPr>
        <w:t xml:space="preserve">are on sale </w:t>
      </w:r>
      <w:r>
        <w:rPr>
          <w:rFonts w:ascii="Arial" w:hAnsi="Arial" w:cs="Arial"/>
        </w:rPr>
        <w:t>on July 16, 2021 at 10 a.m.</w:t>
      </w:r>
      <w:r w:rsidR="00465D77">
        <w:rPr>
          <w:rFonts w:ascii="Arial" w:hAnsi="Arial" w:cs="Arial"/>
        </w:rPr>
        <w:t xml:space="preserve"> and</w:t>
      </w:r>
      <w:r w:rsidR="00465D77" w:rsidRPr="008D260F">
        <w:rPr>
          <w:rFonts w:ascii="Arial" w:hAnsi="Arial" w:cs="Arial"/>
        </w:rPr>
        <w:t xml:space="preserve"> can be purchased</w:t>
      </w:r>
      <w:r w:rsidR="00465D77">
        <w:rPr>
          <w:rFonts w:ascii="Arial" w:hAnsi="Arial" w:cs="Arial"/>
        </w:rPr>
        <w:t xml:space="preserve"> at</w:t>
      </w:r>
      <w:r w:rsidR="00465D77" w:rsidRPr="008D260F">
        <w:rPr>
          <w:rFonts w:ascii="Arial" w:hAnsi="Arial" w:cs="Arial"/>
        </w:rPr>
        <w:t xml:space="preserve"> </w:t>
      </w:r>
      <w:hyperlink r:id="rId7" w:history="1">
        <w:r w:rsidR="00465D77" w:rsidRPr="006072AD">
          <w:rPr>
            <w:rStyle w:val="Hyperlink"/>
            <w:rFonts w:ascii="Arial" w:hAnsi="Arial" w:cs="Arial"/>
          </w:rPr>
          <w:t>pawpatrollive.com</w:t>
        </w:r>
      </w:hyperlink>
      <w:r w:rsidR="00465D77">
        <w:rPr>
          <w:rFonts w:ascii="Arial" w:hAnsi="Arial" w:cs="Arial"/>
        </w:rPr>
        <w:t xml:space="preserve">. </w:t>
      </w:r>
    </w:p>
    <w:p w14:paraId="6343C9BD" w14:textId="77777777" w:rsidR="00465D77" w:rsidRPr="00257CD1" w:rsidRDefault="00465D77" w:rsidP="00465D77">
      <w:pPr>
        <w:jc w:val="both"/>
        <w:rPr>
          <w:rFonts w:ascii="Arial" w:hAnsi="Arial" w:cs="Arial"/>
        </w:rPr>
      </w:pPr>
    </w:p>
    <w:p w14:paraId="3A9F4DBF" w14:textId="77777777" w:rsidR="00465D77" w:rsidRDefault="00465D77" w:rsidP="00465D77">
      <w:pPr>
        <w:shd w:val="clear" w:color="auto" w:fill="FFFFFF"/>
        <w:jc w:val="both"/>
        <w:rPr>
          <w:rFonts w:ascii="Arial" w:hAnsi="Arial" w:cs="Arial"/>
          <w:color w:val="000000"/>
        </w:rPr>
      </w:pPr>
      <w:r w:rsidRPr="007D513E">
        <w:rPr>
          <w:rFonts w:ascii="Arial" w:hAnsi="Arial" w:cs="Arial"/>
        </w:rPr>
        <w:t xml:space="preserve">In </w:t>
      </w:r>
      <w:r>
        <w:rPr>
          <w:rFonts w:ascii="Arial" w:hAnsi="Arial" w:cs="Arial"/>
          <w:i/>
          <w:color w:val="000000"/>
        </w:rPr>
        <w:t>PAW Patrol Live!</w:t>
      </w:r>
      <w:r w:rsidRPr="007D513E">
        <w:rPr>
          <w:rFonts w:ascii="Arial" w:hAnsi="Arial" w:cs="Arial"/>
          <w:i/>
          <w:color w:val="000000"/>
        </w:rPr>
        <w:t xml:space="preserve"> </w:t>
      </w:r>
      <w:r>
        <w:rPr>
          <w:rFonts w:ascii="Arial" w:hAnsi="Arial" w:cs="Arial"/>
          <w:i/>
          <w:color w:val="000000"/>
        </w:rPr>
        <w:t>“</w:t>
      </w:r>
      <w:r w:rsidRPr="007D513E">
        <w:rPr>
          <w:rFonts w:ascii="Arial" w:hAnsi="Arial" w:cs="Arial"/>
          <w:i/>
          <w:color w:val="000000"/>
        </w:rPr>
        <w:t>The Great Pirate Adventure,</w:t>
      </w:r>
      <w:r>
        <w:rPr>
          <w:rFonts w:ascii="Arial" w:hAnsi="Arial" w:cs="Arial"/>
          <w:i/>
          <w:color w:val="000000"/>
        </w:rPr>
        <w:t>”</w:t>
      </w:r>
      <w:r w:rsidRPr="007D513E">
        <w:rPr>
          <w:rFonts w:ascii="Arial" w:hAnsi="Arial" w:cs="Arial"/>
          <w:color w:val="000000"/>
        </w:rPr>
        <w:t xml:space="preserve"> Mayor Goodway is getting everything shipshape for a big Pirate Day celebration in Adventure Bay. When </w:t>
      </w:r>
      <w:proofErr w:type="spellStart"/>
      <w:r w:rsidRPr="007D513E">
        <w:rPr>
          <w:rFonts w:ascii="Arial" w:hAnsi="Arial" w:cs="Arial"/>
          <w:color w:val="000000"/>
        </w:rPr>
        <w:t>Cap’n</w:t>
      </w:r>
      <w:proofErr w:type="spellEnd"/>
      <w:r w:rsidRPr="007D513E">
        <w:rPr>
          <w:rFonts w:ascii="Arial" w:hAnsi="Arial" w:cs="Arial"/>
          <w:color w:val="000000"/>
        </w:rPr>
        <w:t xml:space="preserve"> Turbot falls into a dark and mysterious cavern, it’s </w:t>
      </w:r>
      <w:r w:rsidRPr="00312868">
        <w:rPr>
          <w:rFonts w:ascii="Arial" w:hAnsi="Arial" w:cs="Arial"/>
          <w:i/>
          <w:iCs/>
          <w:color w:val="000000"/>
        </w:rPr>
        <w:t>PAW Patrol</w:t>
      </w:r>
      <w:r w:rsidRPr="007D513E">
        <w:rPr>
          <w:rFonts w:ascii="Arial" w:hAnsi="Arial" w:cs="Arial"/>
          <w:color w:val="000000"/>
        </w:rPr>
        <w:t xml:space="preserve"> to the rescue! Chase, Marshall, Rubble, Skye, Rocky and Zuma save </w:t>
      </w:r>
      <w:proofErr w:type="spellStart"/>
      <w:r w:rsidRPr="007D513E">
        <w:rPr>
          <w:rFonts w:ascii="Arial" w:hAnsi="Arial" w:cs="Arial"/>
          <w:color w:val="000000"/>
        </w:rPr>
        <w:t>Cap'n</w:t>
      </w:r>
      <w:proofErr w:type="spellEnd"/>
      <w:r w:rsidRPr="007D513E">
        <w:rPr>
          <w:rFonts w:ascii="Arial" w:hAnsi="Arial" w:cs="Arial"/>
          <w:color w:val="000000"/>
        </w:rPr>
        <w:t> Turbot and discover a secret pirate treasure map that leads them on an epic adventure. Things get </w:t>
      </w:r>
      <w:r w:rsidRPr="007D513E">
        <w:rPr>
          <w:rFonts w:ascii="Arial" w:hAnsi="Arial" w:cs="Arial"/>
          <w:i/>
          <w:iCs/>
          <w:color w:val="000000"/>
        </w:rPr>
        <w:t>ruff</w:t>
      </w:r>
      <w:r w:rsidRPr="007D513E">
        <w:rPr>
          <w:rFonts w:ascii="Arial" w:hAnsi="Arial" w:cs="Arial"/>
          <w:color w:val="000000"/>
        </w:rPr>
        <w:t> when Mayor Humdinger wants to find the treasure first for Foggy Bottom. The pups need all paws on deck for this pirate adventure, including help from the newest pup who’s all ears…Tracker! Using their heroic rescue skills, problem solving and teamwork, the pups set sail to save the day. No job is too big, no pirate pup is too small!</w:t>
      </w:r>
    </w:p>
    <w:p w14:paraId="0C767C6B" w14:textId="77777777" w:rsidR="00465D77" w:rsidRDefault="00465D77" w:rsidP="00465D77">
      <w:pPr>
        <w:shd w:val="clear" w:color="auto" w:fill="FFFFFF"/>
        <w:jc w:val="both"/>
        <w:rPr>
          <w:rFonts w:ascii="Arial" w:hAnsi="Arial" w:cs="Segoe UI"/>
          <w:color w:val="212121"/>
        </w:rPr>
      </w:pPr>
    </w:p>
    <w:p w14:paraId="388FDB28" w14:textId="32371D78" w:rsidR="00465D77" w:rsidRDefault="00465D77" w:rsidP="00465D77">
      <w:pPr>
        <w:shd w:val="clear" w:color="auto" w:fill="FFFFFF"/>
        <w:jc w:val="both"/>
        <w:rPr>
          <w:rFonts w:ascii="Arial" w:hAnsi="Arial" w:cs="Arial"/>
        </w:rPr>
      </w:pPr>
      <w:r w:rsidRPr="00460E31">
        <w:rPr>
          <w:rFonts w:ascii="Arial" w:hAnsi="Arial" w:cs="Arial"/>
          <w:i/>
          <w:iCs/>
        </w:rPr>
        <w:t>PAW Patrol Live! “</w:t>
      </w:r>
      <w:r>
        <w:rPr>
          <w:rFonts w:ascii="Arial" w:hAnsi="Arial" w:cs="Arial"/>
          <w:i/>
          <w:iCs/>
        </w:rPr>
        <w:t xml:space="preserve">The </w:t>
      </w:r>
      <w:r w:rsidRPr="00340CAC">
        <w:rPr>
          <w:rFonts w:ascii="Arial" w:hAnsi="Arial" w:cs="Arial"/>
          <w:i/>
          <w:iCs/>
        </w:rPr>
        <w:t xml:space="preserve">Great </w:t>
      </w:r>
      <w:r w:rsidRPr="00465D77">
        <w:rPr>
          <w:rFonts w:ascii="Arial" w:hAnsi="Arial" w:cs="Arial"/>
          <w:i/>
          <w:iCs/>
        </w:rPr>
        <w:t>Pirate Adventure</w:t>
      </w:r>
      <w:r w:rsidRPr="00465D77">
        <w:rPr>
          <w:rFonts w:ascii="Arial" w:hAnsi="Arial" w:cs="Arial"/>
        </w:rPr>
        <w:t xml:space="preserve"> is the perfect way for families to create lifelong memories and provides kids the opportunity to experience in-person theater.  Since its debut in the Fall of 2016, </w:t>
      </w:r>
      <w:r w:rsidRPr="00465D77">
        <w:rPr>
          <w:rFonts w:ascii="Arial" w:hAnsi="Arial" w:cs="Arial"/>
          <w:i/>
          <w:iCs/>
        </w:rPr>
        <w:t>PAW Patrol Live!</w:t>
      </w:r>
      <w:r w:rsidRPr="00465D77">
        <w:rPr>
          <w:rFonts w:ascii="Arial" w:hAnsi="Arial" w:cs="Arial"/>
        </w:rPr>
        <w:t xml:space="preserve"> has </w:t>
      </w:r>
      <w:r w:rsidR="00490DD8">
        <w:rPr>
          <w:rFonts w:ascii="Arial" w:hAnsi="Arial" w:cs="Arial"/>
        </w:rPr>
        <w:t>been seen by over 4.3 million people,</w:t>
      </w:r>
      <w:r w:rsidRPr="00465D77">
        <w:rPr>
          <w:rFonts w:ascii="Arial" w:hAnsi="Arial" w:cs="Arial"/>
        </w:rPr>
        <w:t xml:space="preserve"> providing fans in over </w:t>
      </w:r>
      <w:r w:rsidR="00490DD8">
        <w:rPr>
          <w:rFonts w:ascii="Arial" w:hAnsi="Arial" w:cs="Arial"/>
        </w:rPr>
        <w:t>40</w:t>
      </w:r>
      <w:r w:rsidRPr="00465D77">
        <w:rPr>
          <w:rFonts w:ascii="Arial" w:hAnsi="Arial" w:cs="Arial"/>
        </w:rPr>
        <w:t xml:space="preserve"> countries with an unforgettable Broadway-style production. The performance is an interactive live stage show, encouraging </w:t>
      </w:r>
      <w:r>
        <w:rPr>
          <w:rFonts w:ascii="Arial" w:hAnsi="Arial" w:cs="Arial"/>
        </w:rPr>
        <w:t>audiences to learn pirate catchphrases, dance the pirate boogie and help the pups follow the treasure map and solve picture puzzles throughout their mission!</w:t>
      </w:r>
      <w:r w:rsidRPr="00465F89">
        <w:rPr>
          <w:rFonts w:ascii="Arial" w:hAnsi="Arial" w:cs="Segoe UI"/>
          <w:color w:val="212121"/>
        </w:rPr>
        <w:t xml:space="preserve"> </w:t>
      </w:r>
    </w:p>
    <w:p w14:paraId="01D74F8C" w14:textId="77777777" w:rsidR="00465D77" w:rsidRDefault="00465D77" w:rsidP="00465D77">
      <w:pPr>
        <w:shd w:val="clear" w:color="auto" w:fill="FFFFFF"/>
        <w:jc w:val="both"/>
        <w:rPr>
          <w:rFonts w:ascii="Arial" w:hAnsi="Arial" w:cs="Arial"/>
          <w:color w:val="000000"/>
        </w:rPr>
      </w:pPr>
    </w:p>
    <w:p w14:paraId="3C13624F" w14:textId="77777777" w:rsidR="00465D77" w:rsidRDefault="00465D77" w:rsidP="00465D77">
      <w:pPr>
        <w:shd w:val="clear" w:color="auto" w:fill="FFFFFF"/>
        <w:jc w:val="both"/>
        <w:rPr>
          <w:rFonts w:ascii="Arial" w:hAnsi="Arial"/>
          <w:color w:val="000000"/>
        </w:rPr>
      </w:pPr>
    </w:p>
    <w:p w14:paraId="4EAF503C" w14:textId="22B22037" w:rsidR="00465D77" w:rsidRPr="009459B9" w:rsidRDefault="00465D77" w:rsidP="00465D77">
      <w:pPr>
        <w:pStyle w:val="Heading5"/>
        <w:pBdr>
          <w:top w:val="single" w:sz="4" w:space="6" w:color="auto"/>
          <w:left w:val="single" w:sz="4" w:space="7" w:color="auto"/>
          <w:bottom w:val="single" w:sz="4" w:space="4" w:color="auto"/>
          <w:right w:val="single" w:sz="4" w:space="0" w:color="auto"/>
        </w:pBdr>
        <w:tabs>
          <w:tab w:val="left" w:pos="900"/>
          <w:tab w:val="left" w:pos="2340"/>
          <w:tab w:val="left" w:pos="4320"/>
        </w:tabs>
        <w:spacing w:line="240" w:lineRule="auto"/>
        <w:rPr>
          <w:rFonts w:cs="Arial"/>
          <w:b w:val="0"/>
          <w:spacing w:val="-4"/>
          <w:sz w:val="20"/>
        </w:rPr>
      </w:pPr>
      <w:r w:rsidRPr="009459B9">
        <w:rPr>
          <w:rFonts w:cs="Arial"/>
          <w:spacing w:val="-4"/>
          <w:sz w:val="20"/>
        </w:rPr>
        <w:t xml:space="preserve">What: </w:t>
      </w:r>
      <w:r w:rsidRPr="009459B9">
        <w:rPr>
          <w:rFonts w:cs="Arial"/>
          <w:spacing w:val="-4"/>
          <w:sz w:val="20"/>
        </w:rPr>
        <w:tab/>
      </w:r>
      <w:r w:rsidRPr="000967EC">
        <w:rPr>
          <w:rFonts w:cs="Arial"/>
          <w:i/>
          <w:spacing w:val="-4"/>
          <w:sz w:val="20"/>
        </w:rPr>
        <w:t>PAW Patrol Live!</w:t>
      </w:r>
      <w:r>
        <w:rPr>
          <w:rFonts w:cs="Arial"/>
          <w:i/>
          <w:spacing w:val="-4"/>
          <w:sz w:val="20"/>
        </w:rPr>
        <w:t xml:space="preserve"> “</w:t>
      </w:r>
      <w:r w:rsidRPr="000967EC">
        <w:rPr>
          <w:rFonts w:cs="Arial"/>
          <w:i/>
          <w:spacing w:val="-4"/>
          <w:sz w:val="20"/>
        </w:rPr>
        <w:t>The Great Pirate Adventure</w:t>
      </w:r>
      <w:r>
        <w:rPr>
          <w:rFonts w:cs="Arial"/>
          <w:spacing w:val="-4"/>
          <w:sz w:val="20"/>
        </w:rPr>
        <w:t xml:space="preserve">” is back and on a roll to </w:t>
      </w:r>
      <w:r w:rsidR="000961B5">
        <w:rPr>
          <w:rFonts w:cs="Arial"/>
          <w:spacing w:val="-4"/>
          <w:sz w:val="20"/>
        </w:rPr>
        <w:t>Pensacola</w:t>
      </w:r>
      <w:r>
        <w:rPr>
          <w:rFonts w:cs="Arial"/>
          <w:spacing w:val="-4"/>
          <w:sz w:val="20"/>
        </w:rPr>
        <w:t>!</w:t>
      </w:r>
    </w:p>
    <w:p w14:paraId="36A5EEFB" w14:textId="77777777" w:rsidR="00465D77" w:rsidRPr="009459B9" w:rsidRDefault="00465D77" w:rsidP="00465D77">
      <w:pPr>
        <w:pStyle w:val="Heading5"/>
        <w:pBdr>
          <w:top w:val="single" w:sz="4" w:space="6" w:color="auto"/>
          <w:left w:val="single" w:sz="4" w:space="7" w:color="auto"/>
          <w:bottom w:val="single" w:sz="4" w:space="4" w:color="auto"/>
          <w:right w:val="single" w:sz="4" w:space="0" w:color="auto"/>
        </w:pBdr>
        <w:tabs>
          <w:tab w:val="left" w:pos="900"/>
          <w:tab w:val="left" w:pos="2340"/>
          <w:tab w:val="left" w:pos="4320"/>
        </w:tabs>
        <w:spacing w:line="240" w:lineRule="auto"/>
        <w:rPr>
          <w:rFonts w:cs="Arial"/>
          <w:spacing w:val="-4"/>
          <w:sz w:val="20"/>
        </w:rPr>
      </w:pPr>
    </w:p>
    <w:p w14:paraId="72AC4C23" w14:textId="0BE55984" w:rsidR="00465D77" w:rsidRPr="000961B5" w:rsidRDefault="00465D77" w:rsidP="000961B5">
      <w:pPr>
        <w:pStyle w:val="Heading5"/>
        <w:pBdr>
          <w:top w:val="single" w:sz="4" w:space="6" w:color="auto"/>
          <w:left w:val="single" w:sz="4" w:space="7" w:color="auto"/>
          <w:bottom w:val="single" w:sz="4" w:space="4" w:color="auto"/>
          <w:right w:val="single" w:sz="4" w:space="0" w:color="auto"/>
        </w:pBdr>
        <w:tabs>
          <w:tab w:val="left" w:pos="900"/>
          <w:tab w:val="left" w:pos="2340"/>
          <w:tab w:val="left" w:pos="3960"/>
        </w:tabs>
        <w:spacing w:line="240" w:lineRule="auto"/>
        <w:rPr>
          <w:rFonts w:cs="Arial"/>
          <w:b w:val="0"/>
          <w:spacing w:val="-4"/>
          <w:sz w:val="20"/>
        </w:rPr>
      </w:pPr>
      <w:r w:rsidRPr="009459B9">
        <w:rPr>
          <w:rFonts w:cs="Arial"/>
          <w:spacing w:val="-4"/>
          <w:sz w:val="20"/>
        </w:rPr>
        <w:t>When:</w:t>
      </w:r>
      <w:r>
        <w:rPr>
          <w:rFonts w:cs="Arial"/>
          <w:spacing w:val="-4"/>
          <w:sz w:val="20"/>
        </w:rPr>
        <w:tab/>
      </w:r>
      <w:r w:rsidR="000961B5" w:rsidRPr="000961B5">
        <w:rPr>
          <w:rFonts w:cs="Arial"/>
          <w:b w:val="0"/>
          <w:spacing w:val="-4"/>
          <w:sz w:val="20"/>
        </w:rPr>
        <w:t>Tuesday, October 19, 2021 at 6 p.m.</w:t>
      </w:r>
    </w:p>
    <w:p w14:paraId="56F1CDA7" w14:textId="0BA3ADBA" w:rsidR="00465D77" w:rsidRDefault="00465D77" w:rsidP="00465D77">
      <w:pPr>
        <w:pStyle w:val="Heading5"/>
        <w:pBdr>
          <w:top w:val="single" w:sz="4" w:space="6" w:color="auto"/>
          <w:left w:val="single" w:sz="4" w:space="7" w:color="auto"/>
          <w:bottom w:val="single" w:sz="4" w:space="4" w:color="auto"/>
          <w:right w:val="single" w:sz="4" w:space="0" w:color="auto"/>
        </w:pBdr>
        <w:tabs>
          <w:tab w:val="left" w:pos="900"/>
          <w:tab w:val="left" w:pos="2340"/>
          <w:tab w:val="left" w:pos="3960"/>
        </w:tabs>
        <w:spacing w:line="240" w:lineRule="auto"/>
        <w:rPr>
          <w:rFonts w:cs="Arial"/>
          <w:b w:val="0"/>
          <w:spacing w:val="-4"/>
          <w:sz w:val="20"/>
        </w:rPr>
      </w:pPr>
      <w:r w:rsidRPr="000961B5">
        <w:rPr>
          <w:rFonts w:cs="Arial"/>
          <w:b w:val="0"/>
          <w:spacing w:val="-4"/>
          <w:sz w:val="20"/>
        </w:rPr>
        <w:tab/>
      </w:r>
      <w:r w:rsidR="000961B5">
        <w:rPr>
          <w:rFonts w:cs="Arial"/>
          <w:b w:val="0"/>
          <w:spacing w:val="-4"/>
          <w:sz w:val="20"/>
        </w:rPr>
        <w:t>Wednesday, October 20, 2021 at 10 a.m. and 6 p.m.</w:t>
      </w:r>
    </w:p>
    <w:p w14:paraId="7A683AC6" w14:textId="58A91E4D" w:rsidR="000B1F9C" w:rsidRDefault="000B1F9C">
      <w:pPr>
        <w:spacing w:after="160" w:line="259" w:lineRule="auto"/>
      </w:pPr>
      <w:r>
        <w:br w:type="page"/>
      </w:r>
    </w:p>
    <w:p w14:paraId="6AFC4CBB" w14:textId="77777777" w:rsidR="000961B5" w:rsidRPr="000961B5" w:rsidRDefault="000961B5" w:rsidP="000961B5"/>
    <w:p w14:paraId="156B7216" w14:textId="77777777" w:rsidR="00465D77" w:rsidRDefault="00465D77" w:rsidP="00465D77">
      <w:pPr>
        <w:pStyle w:val="Heading5"/>
        <w:pBdr>
          <w:top w:val="single" w:sz="4" w:space="6" w:color="auto"/>
          <w:left w:val="single" w:sz="4" w:space="7" w:color="auto"/>
          <w:bottom w:val="single" w:sz="4" w:space="4" w:color="auto"/>
          <w:right w:val="single" w:sz="4" w:space="0" w:color="auto"/>
        </w:pBdr>
        <w:tabs>
          <w:tab w:val="left" w:pos="900"/>
          <w:tab w:val="left" w:pos="2340"/>
          <w:tab w:val="left" w:pos="3960"/>
        </w:tabs>
        <w:spacing w:line="240" w:lineRule="auto"/>
        <w:rPr>
          <w:rFonts w:cs="Arial"/>
          <w:spacing w:val="-4"/>
          <w:sz w:val="20"/>
        </w:rPr>
      </w:pPr>
      <w:r>
        <w:rPr>
          <w:rFonts w:cs="Arial"/>
          <w:b w:val="0"/>
          <w:spacing w:val="-4"/>
          <w:sz w:val="20"/>
        </w:rPr>
        <w:tab/>
      </w:r>
      <w:r>
        <w:rPr>
          <w:rFonts w:cs="Arial"/>
          <w:b w:val="0"/>
          <w:spacing w:val="-4"/>
          <w:sz w:val="20"/>
        </w:rPr>
        <w:tab/>
      </w:r>
    </w:p>
    <w:p w14:paraId="5604777A" w14:textId="795A6D75" w:rsidR="00465D77" w:rsidRPr="000961B5" w:rsidRDefault="00465D77" w:rsidP="00465D77">
      <w:pPr>
        <w:pStyle w:val="Heading5"/>
        <w:pBdr>
          <w:top w:val="single" w:sz="4" w:space="6" w:color="auto"/>
          <w:left w:val="single" w:sz="4" w:space="7" w:color="auto"/>
          <w:bottom w:val="single" w:sz="4" w:space="4" w:color="auto"/>
          <w:right w:val="single" w:sz="4" w:space="0" w:color="auto"/>
        </w:pBdr>
        <w:tabs>
          <w:tab w:val="left" w:pos="900"/>
          <w:tab w:val="left" w:pos="2700"/>
          <w:tab w:val="left" w:pos="4320"/>
        </w:tabs>
        <w:spacing w:line="240" w:lineRule="auto"/>
        <w:rPr>
          <w:rFonts w:cs="Arial"/>
          <w:b w:val="0"/>
          <w:spacing w:val="-4"/>
          <w:sz w:val="20"/>
        </w:rPr>
      </w:pPr>
      <w:r w:rsidRPr="000B4E29">
        <w:rPr>
          <w:rFonts w:cs="Arial"/>
          <w:spacing w:val="-4"/>
          <w:sz w:val="20"/>
        </w:rPr>
        <w:t>Where:</w:t>
      </w:r>
      <w:r>
        <w:rPr>
          <w:rFonts w:cs="Arial"/>
          <w:spacing w:val="-4"/>
          <w:sz w:val="20"/>
        </w:rPr>
        <w:tab/>
      </w:r>
      <w:r w:rsidR="000961B5" w:rsidRPr="000961B5">
        <w:rPr>
          <w:rFonts w:cs="Arial"/>
          <w:b w:val="0"/>
          <w:spacing w:val="-4"/>
          <w:sz w:val="20"/>
        </w:rPr>
        <w:t>Pensacola Bay Center</w:t>
      </w:r>
    </w:p>
    <w:p w14:paraId="04687A16" w14:textId="52288C9E" w:rsidR="00465D77" w:rsidRPr="000961B5" w:rsidRDefault="00465D77" w:rsidP="00465D77">
      <w:pPr>
        <w:pStyle w:val="Heading5"/>
        <w:pBdr>
          <w:top w:val="single" w:sz="4" w:space="6" w:color="auto"/>
          <w:left w:val="single" w:sz="4" w:space="7" w:color="auto"/>
          <w:bottom w:val="single" w:sz="4" w:space="4" w:color="auto"/>
          <w:right w:val="single" w:sz="4" w:space="0" w:color="auto"/>
        </w:pBdr>
        <w:tabs>
          <w:tab w:val="left" w:pos="900"/>
        </w:tabs>
        <w:spacing w:line="240" w:lineRule="auto"/>
        <w:rPr>
          <w:rFonts w:cs="Arial"/>
          <w:b w:val="0"/>
          <w:spacing w:val="-4"/>
          <w:sz w:val="20"/>
        </w:rPr>
      </w:pPr>
      <w:r w:rsidRPr="000961B5">
        <w:rPr>
          <w:rFonts w:cs="Arial"/>
          <w:b w:val="0"/>
          <w:spacing w:val="-4"/>
          <w:sz w:val="20"/>
        </w:rPr>
        <w:tab/>
      </w:r>
      <w:r w:rsidR="000961B5" w:rsidRPr="000961B5">
        <w:rPr>
          <w:rFonts w:cs="Arial"/>
          <w:b w:val="0"/>
          <w:spacing w:val="-4"/>
          <w:sz w:val="20"/>
        </w:rPr>
        <w:t>201 Gregory Street</w:t>
      </w:r>
    </w:p>
    <w:p w14:paraId="37204DA6" w14:textId="48E1A978" w:rsidR="00465D77" w:rsidRPr="00BC0649" w:rsidRDefault="000961B5" w:rsidP="00465D77">
      <w:pPr>
        <w:pStyle w:val="Heading5"/>
        <w:pBdr>
          <w:top w:val="single" w:sz="4" w:space="6" w:color="auto"/>
          <w:left w:val="single" w:sz="4" w:space="7" w:color="auto"/>
          <w:bottom w:val="single" w:sz="4" w:space="4" w:color="auto"/>
          <w:right w:val="single" w:sz="4" w:space="0" w:color="auto"/>
        </w:pBdr>
        <w:tabs>
          <w:tab w:val="left" w:pos="900"/>
        </w:tabs>
        <w:spacing w:line="240" w:lineRule="auto"/>
        <w:rPr>
          <w:rFonts w:cs="Arial"/>
          <w:b w:val="0"/>
          <w:spacing w:val="-4"/>
          <w:sz w:val="20"/>
        </w:rPr>
      </w:pPr>
      <w:r w:rsidRPr="000961B5">
        <w:rPr>
          <w:rFonts w:cs="Arial"/>
          <w:b w:val="0"/>
          <w:spacing w:val="-4"/>
          <w:sz w:val="20"/>
        </w:rPr>
        <w:tab/>
        <w:t>Pensacola, FL</w:t>
      </w:r>
    </w:p>
    <w:p w14:paraId="6D4FA0DC" w14:textId="77777777" w:rsidR="00465D77" w:rsidRPr="00BC0649" w:rsidRDefault="00465D77" w:rsidP="00465D77">
      <w:pPr>
        <w:pStyle w:val="BodyText"/>
        <w:pBdr>
          <w:top w:val="single" w:sz="4" w:space="6" w:color="auto"/>
          <w:left w:val="single" w:sz="4" w:space="7" w:color="auto"/>
          <w:bottom w:val="single" w:sz="4" w:space="4" w:color="auto"/>
          <w:right w:val="single" w:sz="4" w:space="0" w:color="auto"/>
        </w:pBdr>
        <w:tabs>
          <w:tab w:val="left" w:pos="0"/>
          <w:tab w:val="left" w:pos="630"/>
        </w:tabs>
        <w:rPr>
          <w:rFonts w:ascii="Arial" w:hAnsi="Arial" w:cs="Arial"/>
          <w:spacing w:val="-4"/>
          <w:sz w:val="20"/>
        </w:rPr>
      </w:pPr>
    </w:p>
    <w:p w14:paraId="22DB03AC" w14:textId="1F2AAB11" w:rsidR="00465D77" w:rsidRDefault="00465D77" w:rsidP="00465D77">
      <w:pPr>
        <w:pStyle w:val="BodyText"/>
        <w:pBdr>
          <w:top w:val="single" w:sz="4" w:space="6" w:color="auto"/>
          <w:left w:val="single" w:sz="4" w:space="7" w:color="auto"/>
          <w:bottom w:val="single" w:sz="4" w:space="4" w:color="auto"/>
          <w:right w:val="single" w:sz="4" w:space="0" w:color="auto"/>
        </w:pBdr>
        <w:tabs>
          <w:tab w:val="left" w:pos="0"/>
          <w:tab w:val="left" w:pos="630"/>
          <w:tab w:val="left" w:pos="720"/>
        </w:tabs>
        <w:jc w:val="both"/>
        <w:rPr>
          <w:rFonts w:ascii="Arial" w:hAnsi="Arial" w:cs="Arial"/>
          <w:b w:val="0"/>
          <w:spacing w:val="-4"/>
          <w:sz w:val="20"/>
        </w:rPr>
      </w:pPr>
      <w:r w:rsidRPr="00BC0649">
        <w:rPr>
          <w:rFonts w:ascii="Arial" w:hAnsi="Arial" w:cs="Arial"/>
          <w:spacing w:val="-4"/>
          <w:sz w:val="20"/>
        </w:rPr>
        <w:t xml:space="preserve">Tickets: </w:t>
      </w:r>
      <w:r w:rsidRPr="008E3F1A">
        <w:rPr>
          <w:rFonts w:ascii="Arial" w:hAnsi="Arial" w:cs="Arial"/>
          <w:b w:val="0"/>
          <w:spacing w:val="-4"/>
          <w:sz w:val="20"/>
        </w:rPr>
        <w:t>Tickets start at $</w:t>
      </w:r>
      <w:r w:rsidR="00B95E53">
        <w:rPr>
          <w:rFonts w:ascii="Arial" w:hAnsi="Arial" w:cs="Arial"/>
          <w:b w:val="0"/>
          <w:spacing w:val="-4"/>
          <w:sz w:val="20"/>
        </w:rPr>
        <w:t>19.00</w:t>
      </w:r>
      <w:r w:rsidRPr="008E3F1A">
        <w:rPr>
          <w:rFonts w:ascii="Arial" w:hAnsi="Arial" w:cs="Arial"/>
          <w:b w:val="0"/>
          <w:spacing w:val="-4"/>
          <w:sz w:val="20"/>
        </w:rPr>
        <w:t xml:space="preserve">. </w:t>
      </w:r>
      <w:r w:rsidRPr="008E3F1A">
        <w:rPr>
          <w:rFonts w:ascii="Arial" w:hAnsi="Arial" w:cs="Arial"/>
          <w:b w:val="0"/>
          <w:bCs/>
          <w:spacing w:val="-4"/>
          <w:sz w:val="20"/>
        </w:rPr>
        <w:t xml:space="preserve">Tickets are available at the </w:t>
      </w:r>
      <w:r w:rsidR="00B95E53">
        <w:rPr>
          <w:rFonts w:ascii="Arial" w:hAnsi="Arial" w:cs="Arial"/>
          <w:b w:val="0"/>
          <w:bCs/>
          <w:spacing w:val="-4"/>
          <w:sz w:val="20"/>
        </w:rPr>
        <w:t>Pensacola Bay Center box office</w:t>
      </w:r>
      <w:r w:rsidRPr="008E3F1A">
        <w:rPr>
          <w:rFonts w:ascii="Arial" w:hAnsi="Arial" w:cs="Arial"/>
          <w:b w:val="0"/>
          <w:bCs/>
          <w:spacing w:val="-4"/>
          <w:sz w:val="20"/>
        </w:rPr>
        <w:t xml:space="preserve">, </w:t>
      </w:r>
      <w:hyperlink r:id="rId8" w:history="1">
        <w:r w:rsidRPr="00B95E53">
          <w:rPr>
            <w:rStyle w:val="Hyperlink"/>
            <w:rFonts w:cs="Arial"/>
            <w:bCs/>
            <w:spacing w:val="-4"/>
            <w:sz w:val="20"/>
          </w:rPr>
          <w:t>www.ticketmaster.com</w:t>
        </w:r>
      </w:hyperlink>
      <w:r w:rsidRPr="00B95E53">
        <w:rPr>
          <w:rFonts w:ascii="Arial" w:hAnsi="Arial" w:cs="Arial"/>
          <w:b w:val="0"/>
          <w:bCs/>
          <w:spacing w:val="-4"/>
          <w:sz w:val="20"/>
        </w:rPr>
        <w:t xml:space="preserve"> or by phone at 800-745-3000</w:t>
      </w:r>
      <w:r w:rsidRPr="008E3F1A">
        <w:rPr>
          <w:rFonts w:ascii="Arial" w:hAnsi="Arial" w:cs="Arial"/>
          <w:b w:val="0"/>
          <w:bCs/>
          <w:spacing w:val="-4"/>
          <w:sz w:val="20"/>
        </w:rPr>
        <w:t xml:space="preserve">. </w:t>
      </w:r>
      <w:r w:rsidRPr="00BC0649">
        <w:rPr>
          <w:rFonts w:ascii="Arial" w:hAnsi="Arial" w:cs="Arial"/>
          <w:b w:val="0"/>
          <w:spacing w:val="-4"/>
          <w:sz w:val="20"/>
        </w:rPr>
        <w:t>Additional fees and special offers may apply.</w:t>
      </w:r>
      <w:r>
        <w:rPr>
          <w:rFonts w:ascii="Arial" w:hAnsi="Arial" w:cs="Arial"/>
          <w:b w:val="0"/>
          <w:spacing w:val="-4"/>
          <w:sz w:val="20"/>
        </w:rPr>
        <w:t xml:space="preserve"> </w:t>
      </w:r>
    </w:p>
    <w:p w14:paraId="472898C1" w14:textId="77777777" w:rsidR="00465D77" w:rsidRPr="00426F2C" w:rsidRDefault="00465D77" w:rsidP="00465D77">
      <w:pPr>
        <w:pStyle w:val="BodyText"/>
        <w:pBdr>
          <w:top w:val="single" w:sz="4" w:space="6" w:color="auto"/>
          <w:left w:val="single" w:sz="4" w:space="7" w:color="auto"/>
          <w:bottom w:val="single" w:sz="4" w:space="4" w:color="auto"/>
          <w:right w:val="single" w:sz="4" w:space="0" w:color="auto"/>
        </w:pBdr>
        <w:tabs>
          <w:tab w:val="left" w:pos="0"/>
          <w:tab w:val="left" w:pos="630"/>
          <w:tab w:val="left" w:pos="720"/>
        </w:tabs>
        <w:jc w:val="both"/>
        <w:rPr>
          <w:rFonts w:ascii="Arial" w:hAnsi="Arial" w:cs="Arial"/>
          <w:b w:val="0"/>
          <w:color w:val="FF0000"/>
          <w:spacing w:val="-4"/>
          <w:sz w:val="20"/>
        </w:rPr>
      </w:pPr>
    </w:p>
    <w:p w14:paraId="7B78F196" w14:textId="7AD3DB2B" w:rsidR="00465D77" w:rsidRPr="00426F2C" w:rsidRDefault="00465D77" w:rsidP="00465D77">
      <w:pPr>
        <w:pStyle w:val="BodyText"/>
        <w:pBdr>
          <w:top w:val="single" w:sz="4" w:space="6" w:color="auto"/>
          <w:left w:val="single" w:sz="4" w:space="7" w:color="auto"/>
          <w:bottom w:val="single" w:sz="4" w:space="4" w:color="auto"/>
          <w:right w:val="single" w:sz="4" w:space="0" w:color="auto"/>
        </w:pBdr>
        <w:tabs>
          <w:tab w:val="left" w:pos="0"/>
          <w:tab w:val="left" w:pos="630"/>
          <w:tab w:val="left" w:pos="720"/>
        </w:tabs>
        <w:jc w:val="both"/>
        <w:rPr>
          <w:rFonts w:ascii="Arial" w:hAnsi="Arial" w:cs="Arial"/>
          <w:b w:val="0"/>
          <w:bCs/>
          <w:color w:val="FF0000"/>
          <w:spacing w:val="-4"/>
          <w:sz w:val="20"/>
        </w:rPr>
      </w:pPr>
      <w:r w:rsidRPr="00340CAC">
        <w:rPr>
          <w:rFonts w:ascii="Arial" w:hAnsi="Arial" w:cs="Arial"/>
          <w:b w:val="0"/>
          <w:bCs/>
          <w:spacing w:val="-4"/>
        </w:rPr>
        <w:t>V.I.P:</w:t>
      </w:r>
      <w:r w:rsidRPr="00340CAC">
        <w:rPr>
          <w:rFonts w:ascii="Arial" w:hAnsi="Arial" w:cs="Arial"/>
          <w:spacing w:val="-4"/>
        </w:rPr>
        <w:t xml:space="preserve"> </w:t>
      </w:r>
      <w:r w:rsidRPr="00465D77">
        <w:rPr>
          <w:rFonts w:ascii="Arial" w:hAnsi="Arial" w:cs="Arial"/>
          <w:spacing w:val="-4"/>
        </w:rPr>
        <w:t>A limited number of V</w:t>
      </w:r>
      <w:r w:rsidRPr="00465D77">
        <w:rPr>
          <w:rFonts w:ascii="Arial" w:hAnsi="Arial" w:cs="Arial"/>
        </w:rPr>
        <w:t>.I.P. (</w:t>
      </w:r>
      <w:r w:rsidRPr="00465D77">
        <w:rPr>
          <w:rFonts w:ascii="Arial" w:hAnsi="Arial" w:cs="Arial"/>
          <w:b w:val="0"/>
        </w:rPr>
        <w:t>V</w:t>
      </w:r>
      <w:r w:rsidRPr="00465D77">
        <w:rPr>
          <w:rFonts w:ascii="Arial" w:hAnsi="Arial" w:cs="Arial"/>
        </w:rPr>
        <w:t xml:space="preserve">ery </w:t>
      </w:r>
      <w:r w:rsidRPr="00465D77">
        <w:rPr>
          <w:rFonts w:ascii="Arial" w:hAnsi="Arial" w:cs="Arial"/>
          <w:b w:val="0"/>
        </w:rPr>
        <w:t>I</w:t>
      </w:r>
      <w:r w:rsidRPr="00465D77">
        <w:rPr>
          <w:rFonts w:ascii="Arial" w:hAnsi="Arial" w:cs="Arial"/>
        </w:rPr>
        <w:t xml:space="preserve">mportant </w:t>
      </w:r>
      <w:r w:rsidRPr="00465D77">
        <w:rPr>
          <w:rFonts w:ascii="Arial" w:hAnsi="Arial" w:cs="Arial"/>
          <w:b w:val="0"/>
        </w:rPr>
        <w:t>P</w:t>
      </w:r>
      <w:r w:rsidRPr="00465D77">
        <w:rPr>
          <w:rFonts w:ascii="Arial" w:hAnsi="Arial" w:cs="Arial"/>
        </w:rPr>
        <w:t>up) Packages are available, starting at $</w:t>
      </w:r>
      <w:r w:rsidR="002B3156">
        <w:rPr>
          <w:rFonts w:ascii="Arial" w:hAnsi="Arial" w:cs="Arial"/>
        </w:rPr>
        <w:t>105.00</w:t>
      </w:r>
      <w:bookmarkStart w:id="0" w:name="_GoBack"/>
      <w:bookmarkEnd w:id="0"/>
      <w:r w:rsidRPr="00465D77">
        <w:rPr>
          <w:rFonts w:ascii="Arial" w:hAnsi="Arial" w:cs="Arial"/>
        </w:rPr>
        <w:t xml:space="preserve">. The VIP package includes a premium seat and exclusive Meet &amp; Greet with PAW Patrol characters after the show. Each adult &amp; child (age 1 &amp; up) in a group must have a VIP ticket. </w:t>
      </w:r>
    </w:p>
    <w:p w14:paraId="69D900A6" w14:textId="77777777" w:rsidR="00465D77" w:rsidRPr="008F33BD" w:rsidRDefault="00465D77" w:rsidP="00465D77">
      <w:pPr>
        <w:pStyle w:val="BodyText"/>
        <w:pBdr>
          <w:top w:val="single" w:sz="4" w:space="6" w:color="auto"/>
          <w:left w:val="single" w:sz="4" w:space="7" w:color="auto"/>
          <w:bottom w:val="single" w:sz="4" w:space="4" w:color="auto"/>
          <w:right w:val="single" w:sz="4" w:space="0" w:color="auto"/>
        </w:pBdr>
        <w:tabs>
          <w:tab w:val="left" w:pos="0"/>
          <w:tab w:val="left" w:pos="630"/>
          <w:tab w:val="left" w:pos="720"/>
        </w:tabs>
        <w:jc w:val="both"/>
        <w:rPr>
          <w:rFonts w:ascii="Arial" w:hAnsi="Arial" w:cs="Arial"/>
          <w:b w:val="0"/>
          <w:bCs/>
          <w:spacing w:val="-4"/>
          <w:sz w:val="20"/>
        </w:rPr>
      </w:pPr>
    </w:p>
    <w:p w14:paraId="44FAD591" w14:textId="4A051557" w:rsidR="00465D77" w:rsidRPr="00340CAC" w:rsidRDefault="00465D77" w:rsidP="00465D77">
      <w:pPr>
        <w:pStyle w:val="BodyText"/>
        <w:pBdr>
          <w:top w:val="single" w:sz="4" w:space="6" w:color="auto"/>
          <w:left w:val="single" w:sz="4" w:space="7" w:color="auto"/>
          <w:bottom w:val="single" w:sz="4" w:space="4" w:color="auto"/>
          <w:right w:val="single" w:sz="4" w:space="0" w:color="auto"/>
        </w:pBdr>
        <w:tabs>
          <w:tab w:val="left" w:pos="0"/>
          <w:tab w:val="left" w:pos="630"/>
          <w:tab w:val="left" w:pos="720"/>
        </w:tabs>
        <w:jc w:val="both"/>
        <w:rPr>
          <w:rFonts w:ascii="Arial" w:hAnsi="Arial" w:cs="Arial"/>
          <w:b w:val="0"/>
          <w:spacing w:val="-4"/>
          <w:sz w:val="20"/>
        </w:rPr>
      </w:pPr>
      <w:r w:rsidRPr="00FE2D82">
        <w:rPr>
          <w:rFonts w:ascii="Arial" w:hAnsi="Arial" w:cs="Arial"/>
          <w:b w:val="0"/>
          <w:bCs/>
          <w:spacing w:val="-4"/>
          <w:sz w:val="20"/>
        </w:rPr>
        <w:t xml:space="preserve">For more information or to join the Tail Mail mailing list for presale and other exclusive offers, visit </w:t>
      </w:r>
      <w:hyperlink r:id="rId9" w:history="1">
        <w:r w:rsidRPr="00FE2D82">
          <w:rPr>
            <w:rStyle w:val="Hyperlink"/>
            <w:rFonts w:ascii="Arial" w:hAnsi="Arial" w:cs="Arial"/>
            <w:bCs/>
            <w:spacing w:val="-4"/>
            <w:sz w:val="20"/>
          </w:rPr>
          <w:t>www.pawpatrollive.com</w:t>
        </w:r>
      </w:hyperlink>
      <w:r w:rsidRPr="00FE2D82">
        <w:rPr>
          <w:rFonts w:ascii="Arial" w:hAnsi="Arial" w:cs="Arial"/>
          <w:b w:val="0"/>
          <w:bCs/>
          <w:spacing w:val="-4"/>
          <w:sz w:val="20"/>
        </w:rPr>
        <w:t xml:space="preserve">. </w:t>
      </w:r>
      <w:r w:rsidRPr="00FE2D82">
        <w:rPr>
          <w:rFonts w:ascii="Arial" w:hAnsi="Arial" w:cs="Arial"/>
          <w:b w:val="0"/>
          <w:spacing w:val="-4"/>
          <w:sz w:val="20"/>
        </w:rPr>
        <w:t xml:space="preserve">Follow </w:t>
      </w:r>
      <w:r w:rsidRPr="00FE2D82">
        <w:rPr>
          <w:rFonts w:ascii="Arial" w:hAnsi="Arial" w:cs="Arial"/>
          <w:b w:val="0"/>
          <w:i/>
          <w:spacing w:val="-4"/>
          <w:sz w:val="20"/>
        </w:rPr>
        <w:t xml:space="preserve">PAW Patrol Live! </w:t>
      </w:r>
      <w:proofErr w:type="gramStart"/>
      <w:r w:rsidRPr="00FE2D82">
        <w:rPr>
          <w:rFonts w:ascii="Arial" w:hAnsi="Arial" w:cs="Arial"/>
          <w:b w:val="0"/>
          <w:spacing w:val="-4"/>
          <w:sz w:val="20"/>
        </w:rPr>
        <w:t>on</w:t>
      </w:r>
      <w:proofErr w:type="gramEnd"/>
      <w:r w:rsidRPr="00FE2D82">
        <w:rPr>
          <w:rFonts w:ascii="Arial" w:hAnsi="Arial" w:cs="Arial"/>
          <w:b w:val="0"/>
          <w:spacing w:val="-4"/>
          <w:sz w:val="20"/>
        </w:rPr>
        <w:t xml:space="preserve"> Facebook, Instagram and Twitter at @pawpatrollive, and the </w:t>
      </w:r>
      <w:bookmarkStart w:id="1" w:name="_Hlk74223869"/>
      <w:r w:rsidRPr="00FE2D82">
        <w:rPr>
          <w:rFonts w:ascii="Arial" w:hAnsi="Arial" w:cs="Arial"/>
          <w:b w:val="0"/>
          <w:spacing w:val="-4"/>
          <w:sz w:val="20"/>
        </w:rPr>
        <w:t>hashtag #pawpatrollive.</w:t>
      </w:r>
    </w:p>
    <w:p w14:paraId="65DFFFC7" w14:textId="77777777" w:rsidR="00465D77" w:rsidRPr="009459B9" w:rsidRDefault="00465D77" w:rsidP="00465D77">
      <w:pPr>
        <w:pStyle w:val="BodyText"/>
        <w:pBdr>
          <w:top w:val="single" w:sz="4" w:space="6" w:color="auto"/>
          <w:left w:val="single" w:sz="4" w:space="7" w:color="auto"/>
          <w:bottom w:val="single" w:sz="4" w:space="4" w:color="auto"/>
          <w:right w:val="single" w:sz="4" w:space="0" w:color="auto"/>
        </w:pBdr>
        <w:tabs>
          <w:tab w:val="left" w:pos="0"/>
          <w:tab w:val="left" w:pos="630"/>
          <w:tab w:val="left" w:pos="720"/>
        </w:tabs>
        <w:rPr>
          <w:rFonts w:ascii="Arial" w:hAnsi="Arial" w:cs="Arial"/>
          <w:b w:val="0"/>
          <w:spacing w:val="-4"/>
          <w:sz w:val="20"/>
        </w:rPr>
      </w:pPr>
    </w:p>
    <w:p w14:paraId="5D6468E8" w14:textId="489C6140" w:rsidR="00465D77" w:rsidRPr="00340CAC" w:rsidRDefault="00465D77" w:rsidP="00465D77">
      <w:pPr>
        <w:pStyle w:val="BodyText"/>
        <w:pBdr>
          <w:top w:val="single" w:sz="4" w:space="6" w:color="auto"/>
          <w:left w:val="single" w:sz="4" w:space="7" w:color="auto"/>
          <w:bottom w:val="single" w:sz="4" w:space="4" w:color="auto"/>
          <w:right w:val="single" w:sz="4" w:space="0" w:color="auto"/>
        </w:pBdr>
        <w:tabs>
          <w:tab w:val="left" w:pos="0"/>
          <w:tab w:val="left" w:pos="630"/>
          <w:tab w:val="left" w:pos="720"/>
        </w:tabs>
        <w:rPr>
          <w:rFonts w:ascii="Arial" w:hAnsi="Arial" w:cs="Arial"/>
          <w:spacing w:val="-4"/>
          <w:sz w:val="20"/>
        </w:rPr>
      </w:pPr>
      <w:r w:rsidRPr="00340CAC">
        <w:rPr>
          <w:rFonts w:ascii="Arial" w:hAnsi="Arial" w:cs="Arial"/>
          <w:i/>
          <w:spacing w:val="-4"/>
          <w:sz w:val="20"/>
        </w:rPr>
        <w:t xml:space="preserve">FOR MEDIA ONLY: </w:t>
      </w:r>
      <w:r w:rsidRPr="00340CAC">
        <w:rPr>
          <w:rFonts w:ascii="Arial" w:hAnsi="Arial" w:cs="Arial"/>
          <w:i/>
          <w:sz w:val="20"/>
        </w:rPr>
        <w:t xml:space="preserve">Advance phone interviews and in-studio interviews available. Contact </w:t>
      </w:r>
      <w:r w:rsidR="00B95E53">
        <w:rPr>
          <w:rFonts w:ascii="Arial" w:hAnsi="Arial" w:cs="Arial"/>
          <w:i/>
          <w:sz w:val="20"/>
        </w:rPr>
        <w:t>ksummerlin@cityofpensacola.com</w:t>
      </w:r>
      <w:r w:rsidRPr="00426F2C">
        <w:rPr>
          <w:rStyle w:val="Hyperlink"/>
          <w:rFonts w:cs="Arial"/>
          <w:i/>
          <w:color w:val="auto"/>
          <w:sz w:val="20"/>
        </w:rPr>
        <w:t xml:space="preserve"> </w:t>
      </w:r>
      <w:r w:rsidRPr="00340CAC">
        <w:rPr>
          <w:rFonts w:ascii="Arial" w:hAnsi="Arial" w:cs="Arial"/>
          <w:i/>
          <w:sz w:val="20"/>
        </w:rPr>
        <w:t>to schedule. Photography and b-roll available upon request.</w:t>
      </w:r>
    </w:p>
    <w:p w14:paraId="70197088" w14:textId="77777777" w:rsidR="00465D77" w:rsidRPr="009459B9" w:rsidRDefault="00465D77" w:rsidP="00465D77">
      <w:pPr>
        <w:pStyle w:val="NormalWeb"/>
        <w:shd w:val="clear" w:color="auto" w:fill="FFFFFF"/>
        <w:spacing w:before="0" w:beforeAutospacing="0" w:after="0" w:afterAutospacing="0"/>
        <w:rPr>
          <w:rStyle w:val="Strong"/>
          <w:rFonts w:ascii="Arial" w:hAnsi="Arial" w:cs="Arial"/>
          <w:sz w:val="20"/>
          <w:szCs w:val="20"/>
        </w:rPr>
      </w:pPr>
    </w:p>
    <w:p w14:paraId="1AFF12F6" w14:textId="77777777" w:rsidR="00465D77" w:rsidRDefault="00465D77" w:rsidP="00465D77">
      <w:pPr>
        <w:pStyle w:val="Default"/>
        <w:rPr>
          <w:rFonts w:ascii="Arial" w:hAnsi="Arial" w:cs="Arial"/>
          <w:b/>
          <w:sz w:val="20"/>
          <w:szCs w:val="20"/>
        </w:rPr>
      </w:pPr>
    </w:p>
    <w:p w14:paraId="46871D17" w14:textId="77777777" w:rsidR="00465D77" w:rsidRPr="00663688" w:rsidRDefault="00465D77" w:rsidP="00465D77">
      <w:pPr>
        <w:jc w:val="both"/>
        <w:rPr>
          <w:rFonts w:ascii="Arial" w:hAnsi="Arial" w:cs="Arial"/>
        </w:rPr>
      </w:pPr>
      <w:proofErr w:type="spellStart"/>
      <w:r w:rsidRPr="00663688">
        <w:rPr>
          <w:rFonts w:ascii="Arial" w:hAnsi="Arial" w:cs="Arial"/>
          <w:b/>
        </w:rPr>
        <w:t>VStar</w:t>
      </w:r>
      <w:proofErr w:type="spellEnd"/>
      <w:r w:rsidRPr="00663688">
        <w:rPr>
          <w:rFonts w:ascii="Arial" w:hAnsi="Arial" w:cs="Arial"/>
          <w:b/>
        </w:rPr>
        <w:t xml:space="preserve"> Entertainment Group</w:t>
      </w:r>
      <w:r w:rsidRPr="00663688">
        <w:rPr>
          <w:rFonts w:ascii="Arial" w:hAnsi="Arial" w:cs="Arial"/>
        </w:rPr>
        <w:t xml:space="preserve"> is a leading entertainment company and producer of unforgettable live experiences for audiences in the U.S. and internationally. From concept through activation, </w:t>
      </w:r>
      <w:proofErr w:type="spellStart"/>
      <w:r w:rsidRPr="00663688">
        <w:rPr>
          <w:rFonts w:ascii="Arial" w:hAnsi="Arial" w:cs="Arial"/>
        </w:rPr>
        <w:t>VStar</w:t>
      </w:r>
      <w:proofErr w:type="spellEnd"/>
      <w:r w:rsidRPr="00663688">
        <w:rPr>
          <w:rFonts w:ascii="Arial" w:hAnsi="Arial" w:cs="Arial"/>
        </w:rPr>
        <w:t xml:space="preserve"> imagines and creates custom tours featuring original content and licensed, branded tours that provide highly engaging entertainment for fans of all ages. With nearly four decades of expertise in all aspects of event production and management, </w:t>
      </w:r>
      <w:proofErr w:type="spellStart"/>
      <w:r w:rsidRPr="00663688">
        <w:rPr>
          <w:rFonts w:ascii="Arial" w:hAnsi="Arial" w:cs="Arial"/>
        </w:rPr>
        <w:t>VStar</w:t>
      </w:r>
      <w:proofErr w:type="spellEnd"/>
      <w:r w:rsidRPr="00663688">
        <w:rPr>
          <w:rFonts w:ascii="Arial" w:hAnsi="Arial" w:cs="Arial"/>
        </w:rPr>
        <w:t xml:space="preserve"> delivers turnkey, in-house solutions for theatrical shows, interactive exhibits and brand activations. </w:t>
      </w:r>
      <w:proofErr w:type="spellStart"/>
      <w:r w:rsidRPr="00663688">
        <w:rPr>
          <w:rFonts w:ascii="Arial" w:hAnsi="Arial" w:cs="Arial"/>
        </w:rPr>
        <w:t>VStar</w:t>
      </w:r>
      <w:proofErr w:type="spellEnd"/>
      <w:r w:rsidRPr="00663688">
        <w:rPr>
          <w:rFonts w:ascii="Arial" w:hAnsi="Arial" w:cs="Arial"/>
        </w:rPr>
        <w:t xml:space="preserve"> also creates custom-fabricated mascots and costumes, large-scale sets, scenery and 3-D installations, serving as a valued resource for professional sports teams, Fortune 500 companies and experiential marketing agencies. Acquired in 2018 by global live entertainment leader, Cirque du Soleil Entertainment Group, </w:t>
      </w:r>
      <w:proofErr w:type="spellStart"/>
      <w:r w:rsidRPr="00663688">
        <w:rPr>
          <w:rFonts w:ascii="Arial" w:hAnsi="Arial" w:cs="Arial"/>
        </w:rPr>
        <w:t>VStar</w:t>
      </w:r>
      <w:proofErr w:type="spellEnd"/>
      <w:r w:rsidRPr="00663688">
        <w:rPr>
          <w:rFonts w:ascii="Arial" w:hAnsi="Arial" w:cs="Arial"/>
        </w:rPr>
        <w:t xml:space="preserve"> has presented more than 40,000 live performances across 40 countries and entertains nearly three million guests annually. </w:t>
      </w:r>
      <w:r w:rsidRPr="00663688">
        <w:rPr>
          <w:rFonts w:ascii="Arial" w:hAnsi="Arial" w:cs="Arial"/>
          <w:color w:val="000000"/>
        </w:rPr>
        <w:t xml:space="preserve"> For more information, visit </w:t>
      </w:r>
      <w:hyperlink r:id="rId10" w:history="1">
        <w:r w:rsidRPr="00663688">
          <w:rPr>
            <w:rStyle w:val="Hyperlink"/>
            <w:rFonts w:ascii="Arial" w:hAnsi="Arial" w:cs="Arial"/>
          </w:rPr>
          <w:t>www.vstarentertainment.com</w:t>
        </w:r>
      </w:hyperlink>
      <w:r w:rsidRPr="00663688">
        <w:rPr>
          <w:rFonts w:ascii="Arial" w:hAnsi="Arial" w:cs="Arial"/>
          <w:color w:val="000000"/>
        </w:rPr>
        <w:t>.</w:t>
      </w:r>
    </w:p>
    <w:p w14:paraId="4873DE43" w14:textId="77777777" w:rsidR="00465D77" w:rsidRPr="00663688" w:rsidRDefault="00465D77" w:rsidP="00465D77">
      <w:pPr>
        <w:rPr>
          <w:rFonts w:ascii="Arial" w:hAnsi="Arial" w:cs="Arial"/>
          <w:color w:val="000000"/>
        </w:rPr>
      </w:pPr>
      <w:r w:rsidRPr="000A59F7">
        <w:rPr>
          <w:rFonts w:ascii="Arial" w:hAnsi="Arial" w:cs="Arial"/>
          <w:color w:val="000000"/>
        </w:rPr>
        <w:t> </w:t>
      </w:r>
    </w:p>
    <w:p w14:paraId="19E1D6D3" w14:textId="44222924" w:rsidR="006C00A5" w:rsidRPr="00312868" w:rsidRDefault="006C00A5" w:rsidP="00312868">
      <w:pPr>
        <w:jc w:val="both"/>
        <w:rPr>
          <w:rFonts w:ascii="Arial" w:hAnsi="Arial" w:cs="Arial"/>
        </w:rPr>
      </w:pPr>
      <w:r w:rsidRPr="00312868">
        <w:rPr>
          <w:rFonts w:ascii="Arial" w:hAnsi="Arial" w:cs="Arial"/>
          <w:b/>
          <w:bCs/>
        </w:rPr>
        <w:t>Nickelodeon</w:t>
      </w:r>
      <w:r w:rsidRPr="00312868">
        <w:rPr>
          <w:rFonts w:ascii="Arial" w:hAnsi="Arial" w:cs="Arial"/>
        </w:rPr>
        <w:t>, now in its 42</w:t>
      </w:r>
      <w:r w:rsidRPr="00312868">
        <w:rPr>
          <w:rFonts w:ascii="Arial" w:hAnsi="Arial" w:cs="Arial"/>
          <w:vertAlign w:val="superscript"/>
        </w:rPr>
        <w:t>nd</w:t>
      </w:r>
      <w:r w:rsidRPr="00312868">
        <w:rPr>
          <w:rFonts w:ascii="Arial" w:hAnsi="Arial" w:cs="Arial"/>
        </w:rPr>
        <w:t> year, is the number-one entertainment brand for kids. It has built a diverse, global business by putting kids first in everything it does. The brand includes television programming and production in the United States and around the world, plus consumer products, digital, location-based experiences, publishing and feature films. For more information or artwork, visit </w:t>
      </w:r>
      <w:hyperlink r:id="rId11" w:history="1">
        <w:r w:rsidRPr="00312868">
          <w:rPr>
            <w:rStyle w:val="Hyperlink"/>
            <w:rFonts w:ascii="Arial" w:hAnsi="Arial" w:cs="Arial"/>
          </w:rPr>
          <w:t>www.nickpress.com</w:t>
        </w:r>
      </w:hyperlink>
      <w:r w:rsidRPr="00312868">
        <w:rPr>
          <w:rFonts w:ascii="Arial" w:hAnsi="Arial" w:cs="Arial"/>
        </w:rPr>
        <w:t>. Nickelodeon and all related titles, characters and logos are trademarks of ViacomCBS Inc. (Nasdaq: VIACA, VIAC).</w:t>
      </w:r>
    </w:p>
    <w:bookmarkEnd w:id="1"/>
    <w:p w14:paraId="29D5995B" w14:textId="77777777" w:rsidR="00287BE1" w:rsidRDefault="00287BE1" w:rsidP="00287BE1">
      <w:pPr>
        <w:pStyle w:val="NormalWeb"/>
        <w:shd w:val="clear" w:color="auto" w:fill="FFFFFF"/>
        <w:spacing w:before="0" w:beforeAutospacing="0" w:after="0" w:afterAutospacing="0"/>
        <w:rPr>
          <w:rFonts w:ascii="Arial" w:hAnsi="Arial" w:cs="Arial"/>
          <w:sz w:val="20"/>
          <w:szCs w:val="20"/>
        </w:rPr>
      </w:pPr>
      <w:r>
        <w:rPr>
          <w:rFonts w:ascii="Arial" w:hAnsi="Arial" w:cs="Arial"/>
          <w:b/>
          <w:sz w:val="20"/>
          <w:szCs w:val="20"/>
        </w:rPr>
        <w:t>Spin Master Corp</w:t>
      </w:r>
      <w:r>
        <w:rPr>
          <w:rFonts w:ascii="Arial" w:hAnsi="Arial" w:cs="Arial"/>
          <w:sz w:val="20"/>
          <w:szCs w:val="20"/>
        </w:rPr>
        <w:t xml:space="preserve">. (TSX:TOY) is a leading global children's entertainment company creating exceptional play experiences through a diverse portfolio of innovative toys, entertainment franchises and digital games. Spin Master is best known for award-winning brands PAW Patrol®, </w:t>
      </w:r>
      <w:proofErr w:type="spellStart"/>
      <w:r>
        <w:rPr>
          <w:rFonts w:ascii="Arial" w:hAnsi="Arial" w:cs="Arial"/>
          <w:sz w:val="20"/>
          <w:szCs w:val="20"/>
        </w:rPr>
        <w:t>Bakugan</w:t>
      </w:r>
      <w:proofErr w:type="spellEnd"/>
      <w:r>
        <w:rPr>
          <w:rFonts w:ascii="Arial" w:hAnsi="Arial" w:cs="Arial"/>
          <w:sz w:val="20"/>
          <w:szCs w:val="20"/>
        </w:rPr>
        <w:t xml:space="preserve">®, Kinetic Sand®, Air Hogs®, Hatchimals®, Rubik’s Cube® and GUND®, and is the toy licensee for other popular properties.  Spin Master Entertainment creates and produces compelling multiplatform content, stories and endearing characters through its in-house studio and partnerships with outside creators, including the preschool success </w:t>
      </w:r>
      <w:r>
        <w:rPr>
          <w:rFonts w:ascii="Arial" w:hAnsi="Arial" w:cs="Arial"/>
          <w:i/>
          <w:sz w:val="20"/>
          <w:szCs w:val="20"/>
        </w:rPr>
        <w:t>PAW Patrol</w:t>
      </w:r>
      <w:r>
        <w:rPr>
          <w:rFonts w:ascii="Arial" w:hAnsi="Arial" w:cs="Arial"/>
          <w:sz w:val="20"/>
          <w:szCs w:val="20"/>
        </w:rPr>
        <w:t xml:space="preserve"> and nine other original shows along with multiple short-form series, which are distributed in more than 190 countries. The Company has an established digital presence anchored by the </w:t>
      </w:r>
      <w:proofErr w:type="spellStart"/>
      <w:r>
        <w:rPr>
          <w:rFonts w:ascii="Arial" w:hAnsi="Arial" w:cs="Arial"/>
          <w:sz w:val="20"/>
          <w:szCs w:val="20"/>
        </w:rPr>
        <w:t>Toca</w:t>
      </w:r>
      <w:proofErr w:type="spellEnd"/>
      <w:r>
        <w:rPr>
          <w:rFonts w:ascii="Arial" w:hAnsi="Arial" w:cs="Arial"/>
          <w:sz w:val="20"/>
          <w:szCs w:val="20"/>
        </w:rPr>
        <w:t xml:space="preserve"> Boca® and Sago Mini® brands, which combined have more than 50 million monthly active users. With close to 2,000 employees in 28 offices globally, Spin Master distributes products in more than 100 countries. For more information visit spinmaster.com or follow on Instagram, Facebook and Twitter @spinmaster.</w:t>
      </w:r>
    </w:p>
    <w:p w14:paraId="2C12A58B" w14:textId="324BB5E2" w:rsidR="00465D77" w:rsidRPr="00465D77" w:rsidRDefault="00465D77" w:rsidP="00B95E53">
      <w:pPr>
        <w:pStyle w:val="NormalWeb"/>
        <w:shd w:val="clear" w:color="auto" w:fill="FFFFFF"/>
        <w:spacing w:before="0" w:beforeAutospacing="0" w:after="525" w:afterAutospacing="0"/>
        <w:jc w:val="center"/>
      </w:pPr>
      <w:r>
        <w:rPr>
          <w:rFonts w:ascii="Arial" w:hAnsi="Arial" w:cs="Arial"/>
          <w:color w:val="373737"/>
          <w:sz w:val="20"/>
          <w:szCs w:val="20"/>
        </w:rPr>
        <w:t>###</w:t>
      </w:r>
    </w:p>
    <w:sectPr w:rsidR="00465D77" w:rsidRPr="00465D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D77"/>
    <w:rsid w:val="000961B5"/>
    <w:rsid w:val="000B1F9C"/>
    <w:rsid w:val="001560E7"/>
    <w:rsid w:val="00225456"/>
    <w:rsid w:val="00287BE1"/>
    <w:rsid w:val="002B3156"/>
    <w:rsid w:val="00312868"/>
    <w:rsid w:val="00465D77"/>
    <w:rsid w:val="00490DD8"/>
    <w:rsid w:val="00625E96"/>
    <w:rsid w:val="006C00A5"/>
    <w:rsid w:val="00781349"/>
    <w:rsid w:val="007E2C3F"/>
    <w:rsid w:val="008478D2"/>
    <w:rsid w:val="009073BD"/>
    <w:rsid w:val="00A10B07"/>
    <w:rsid w:val="00B60406"/>
    <w:rsid w:val="00B95E53"/>
    <w:rsid w:val="00D0770F"/>
    <w:rsid w:val="00F06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F7F5"/>
  <w15:chartTrackingRefBased/>
  <w15:docId w15:val="{0B5581C8-6A36-4113-9B7B-702C77A0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D77"/>
    <w:pPr>
      <w:spacing w:after="0" w:line="240" w:lineRule="auto"/>
    </w:pPr>
    <w:rPr>
      <w:rFonts w:ascii="Times New Roman" w:eastAsia="Times New Roman" w:hAnsi="Times New Roman" w:cs="Times New Roman"/>
      <w:sz w:val="20"/>
      <w:szCs w:val="20"/>
    </w:rPr>
  </w:style>
  <w:style w:type="paragraph" w:styleId="Heading5">
    <w:name w:val="heading 5"/>
    <w:basedOn w:val="Normal"/>
    <w:next w:val="Normal"/>
    <w:link w:val="Heading5Char"/>
    <w:qFormat/>
    <w:rsid w:val="00465D77"/>
    <w:pPr>
      <w:keepNext/>
      <w:spacing w:line="360" w:lineRule="auto"/>
      <w:outlineLvl w:val="4"/>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65D77"/>
    <w:rPr>
      <w:rFonts w:ascii="Arial" w:eastAsia="Times New Roman" w:hAnsi="Arial" w:cs="Times New Roman"/>
      <w:b/>
      <w:szCs w:val="20"/>
    </w:rPr>
  </w:style>
  <w:style w:type="character" w:styleId="Hyperlink">
    <w:name w:val="Hyperlink"/>
    <w:rsid w:val="00465D77"/>
    <w:rPr>
      <w:color w:val="0000FF"/>
      <w:u w:val="single"/>
    </w:rPr>
  </w:style>
  <w:style w:type="paragraph" w:styleId="BodyText">
    <w:name w:val="Body Text"/>
    <w:basedOn w:val="Normal"/>
    <w:link w:val="BodyTextChar"/>
    <w:rsid w:val="00465D77"/>
    <w:pPr>
      <w:tabs>
        <w:tab w:val="left" w:pos="900"/>
      </w:tabs>
    </w:pPr>
    <w:rPr>
      <w:rFonts w:ascii="Garamond" w:hAnsi="Garamond"/>
      <w:b/>
      <w:sz w:val="22"/>
    </w:rPr>
  </w:style>
  <w:style w:type="character" w:customStyle="1" w:styleId="BodyTextChar">
    <w:name w:val="Body Text Char"/>
    <w:basedOn w:val="DefaultParagraphFont"/>
    <w:link w:val="BodyText"/>
    <w:rsid w:val="00465D77"/>
    <w:rPr>
      <w:rFonts w:ascii="Garamond" w:eastAsia="Times New Roman" w:hAnsi="Garamond" w:cs="Times New Roman"/>
      <w:b/>
      <w:szCs w:val="20"/>
    </w:rPr>
  </w:style>
  <w:style w:type="paragraph" w:styleId="NormalWeb">
    <w:name w:val="Normal (Web)"/>
    <w:basedOn w:val="Normal"/>
    <w:uiPriority w:val="99"/>
    <w:unhideWhenUsed/>
    <w:rsid w:val="00465D77"/>
    <w:pPr>
      <w:spacing w:before="100" w:beforeAutospacing="1" w:after="100" w:afterAutospacing="1"/>
    </w:pPr>
    <w:rPr>
      <w:sz w:val="24"/>
      <w:szCs w:val="24"/>
    </w:rPr>
  </w:style>
  <w:style w:type="character" w:styleId="Strong">
    <w:name w:val="Strong"/>
    <w:uiPriority w:val="22"/>
    <w:qFormat/>
    <w:rsid w:val="00465D77"/>
    <w:rPr>
      <w:b/>
      <w:bCs/>
    </w:rPr>
  </w:style>
  <w:style w:type="paragraph" w:customStyle="1" w:styleId="site-content">
    <w:name w:val="site-content"/>
    <w:basedOn w:val="Normal"/>
    <w:rsid w:val="00465D77"/>
    <w:pPr>
      <w:spacing w:before="100" w:beforeAutospacing="1" w:after="100" w:afterAutospacing="1"/>
    </w:pPr>
    <w:rPr>
      <w:rFonts w:ascii="Verdana" w:eastAsia="Calibri" w:hAnsi="Verdana"/>
      <w:color w:val="333333"/>
      <w:sz w:val="22"/>
      <w:szCs w:val="22"/>
    </w:rPr>
  </w:style>
  <w:style w:type="paragraph" w:customStyle="1" w:styleId="Default">
    <w:name w:val="Default"/>
    <w:rsid w:val="00465D7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C00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0A5"/>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1560E7"/>
    <w:rPr>
      <w:sz w:val="16"/>
      <w:szCs w:val="16"/>
    </w:rPr>
  </w:style>
  <w:style w:type="paragraph" w:styleId="CommentText">
    <w:name w:val="annotation text"/>
    <w:basedOn w:val="Normal"/>
    <w:link w:val="CommentTextChar"/>
    <w:uiPriority w:val="99"/>
    <w:semiHidden/>
    <w:unhideWhenUsed/>
    <w:rsid w:val="001560E7"/>
  </w:style>
  <w:style w:type="character" w:customStyle="1" w:styleId="CommentTextChar">
    <w:name w:val="Comment Text Char"/>
    <w:basedOn w:val="DefaultParagraphFont"/>
    <w:link w:val="CommentText"/>
    <w:uiPriority w:val="99"/>
    <w:semiHidden/>
    <w:rsid w:val="001560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60E7"/>
    <w:rPr>
      <w:b/>
      <w:bCs/>
    </w:rPr>
  </w:style>
  <w:style w:type="character" w:customStyle="1" w:styleId="CommentSubjectChar">
    <w:name w:val="Comment Subject Char"/>
    <w:basedOn w:val="CommentTextChar"/>
    <w:link w:val="CommentSubject"/>
    <w:uiPriority w:val="99"/>
    <w:semiHidden/>
    <w:rsid w:val="001560E7"/>
    <w:rPr>
      <w:rFonts w:ascii="Times New Roman" w:eastAsia="Times New Roman" w:hAnsi="Times New Roman" w:cs="Times New Roman"/>
      <w:b/>
      <w:bCs/>
      <w:sz w:val="20"/>
      <w:szCs w:val="20"/>
    </w:rPr>
  </w:style>
  <w:style w:type="paragraph" w:styleId="Revision">
    <w:name w:val="Revision"/>
    <w:hidden/>
    <w:uiPriority w:val="99"/>
    <w:semiHidden/>
    <w:rsid w:val="001560E7"/>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75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cketmaster.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pawpatrollive.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starentertainmentgroup.com" TargetMode="External"/><Relationship Id="rId11" Type="http://schemas.openxmlformats.org/officeDocument/2006/relationships/hyperlink" Target="file:///C:\Users\wangm\AppData\Local\Microsoft\Windows\INetCache\Content.Outlook\NHHVEPZY\www.nickpress.com" TargetMode="External"/><Relationship Id="rId5" Type="http://schemas.openxmlformats.org/officeDocument/2006/relationships/hyperlink" Target="http://www.nick.com/" TargetMode="External"/><Relationship Id="rId10" Type="http://schemas.openxmlformats.org/officeDocument/2006/relationships/hyperlink" Target="http://www.vstarentertainment.com" TargetMode="External"/><Relationship Id="rId4" Type="http://schemas.openxmlformats.org/officeDocument/2006/relationships/image" Target="media/image1.jpeg"/><Relationship Id="rId9" Type="http://schemas.openxmlformats.org/officeDocument/2006/relationships/hyperlink" Target="http://www.pawpatrolliv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O'Brien</dc:creator>
  <cp:keywords/>
  <dc:description/>
  <cp:lastModifiedBy>Kathy Summerlin</cp:lastModifiedBy>
  <cp:revision>3</cp:revision>
  <dcterms:created xsi:type="dcterms:W3CDTF">2021-06-23T18:54:00Z</dcterms:created>
  <dcterms:modified xsi:type="dcterms:W3CDTF">2021-06-30T16:14:00Z</dcterms:modified>
</cp:coreProperties>
</file>