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CA38"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Come out and join us, Pensacola!</w:t>
      </w:r>
    </w:p>
    <w:p w14:paraId="347FA32E"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 </w:t>
      </w:r>
    </w:p>
    <w:p w14:paraId="1FA3F793"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Do you love Florida? Do you enjoy the outdoors? Are you passionate about conservation, wildlife, or Florida's environment? If you answered yes to any of the above, join us! Conservation on Tap is an opportunity to drink a craft beer, learn about and support conservation, and meet the Conservation Florida team! </w:t>
      </w:r>
    </w:p>
    <w:p w14:paraId="705D9066"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 </w:t>
      </w:r>
    </w:p>
    <w:p w14:paraId="50799CA1"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Small, suggested donation of $10-25 at the door. </w:t>
      </w:r>
    </w:p>
    <w:p w14:paraId="647AA4D4"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 </w:t>
      </w:r>
    </w:p>
    <w:p w14:paraId="501238C6"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Thursday, March 31, 2022</w:t>
      </w:r>
    </w:p>
    <w:p w14:paraId="6618E303"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4:30-6:30pm</w:t>
      </w:r>
    </w:p>
    <w:p w14:paraId="63C9D72F"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Perfect Plain Brewing Co.</w:t>
      </w:r>
    </w:p>
    <w:p w14:paraId="515111E5"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50 E Garden St, Pensacola, FL 32502</w:t>
      </w:r>
    </w:p>
    <w:p w14:paraId="2E2866A5"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 </w:t>
      </w:r>
    </w:p>
    <w:p w14:paraId="5EF6835C" w14:textId="19F6470F"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fldChar w:fldCharType="begin"/>
      </w:r>
      <w:r w:rsidRPr="00F84CB0">
        <w:rPr>
          <w:rFonts w:ascii="Calibri" w:eastAsia="Times New Roman" w:hAnsi="Calibri" w:cs="Calibri"/>
          <w:color w:val="000000"/>
          <w:sz w:val="22"/>
          <w:szCs w:val="22"/>
        </w:rPr>
        <w:instrText xml:space="preserve"> INCLUDEPICTURE "cid:/Users/collinsmsarah/Library/Containers/com.microsoft.Outlook/Data/Library/Application%20Support/Microsoft/Temp/~WRS%7b5E51E839-97CF-604F-A403-1B71F0577298%7d.fld/image001.png" \* MERGEFORMATINET </w:instrText>
      </w:r>
      <w:r w:rsidRPr="00F84CB0">
        <w:rPr>
          <w:rFonts w:ascii="Calibri" w:eastAsia="Times New Roman" w:hAnsi="Calibri" w:cs="Calibri"/>
          <w:color w:val="000000"/>
          <w:sz w:val="22"/>
          <w:szCs w:val="22"/>
        </w:rPr>
        <w:fldChar w:fldCharType="separate"/>
      </w:r>
      <w:r w:rsidRPr="00F84CB0">
        <w:rPr>
          <w:rFonts w:ascii="Calibri" w:eastAsia="Times New Roman" w:hAnsi="Calibri" w:cs="Calibri"/>
          <w:noProof/>
          <w:color w:val="000000"/>
          <w:sz w:val="22"/>
          <w:szCs w:val="22"/>
        </w:rPr>
        <mc:AlternateContent>
          <mc:Choice Requires="wps">
            <w:drawing>
              <wp:inline distT="0" distB="0" distL="0" distR="0" wp14:anchorId="2E14C4BC" wp14:editId="5EB9D391">
                <wp:extent cx="200660" cy="20066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6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78B53" id="Rectangle 2" o:spid="_x0000_s1026" alt="☀" style="width:15.8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" filled="f" stroked="f">
                <o:lock v:ext="edit" aspectratio="t"/>
                <w10:anchorlock/>
              </v:rect>
            </w:pict>
          </mc:Fallback>
        </mc:AlternateContent>
      </w:r>
      <w:r w:rsidRPr="00F84CB0">
        <w:rPr>
          <w:rFonts w:ascii="Calibri" w:eastAsia="Times New Roman" w:hAnsi="Calibri" w:cs="Calibri"/>
          <w:color w:val="000000"/>
          <w:sz w:val="22"/>
          <w:szCs w:val="22"/>
        </w:rPr>
        <w:fldChar w:fldCharType="end"/>
      </w:r>
      <w:r w:rsidRPr="00F84CB0">
        <w:rPr>
          <w:rFonts w:ascii="Calibri" w:eastAsia="Times New Roman" w:hAnsi="Calibri" w:cs="Calibri"/>
          <w:color w:val="000000"/>
          <w:sz w:val="22"/>
          <w:szCs w:val="22"/>
        </w:rPr>
        <w:t>4:30 Doors Open. Get a drink ticket, and swag!</w:t>
      </w:r>
    </w:p>
    <w:p w14:paraId="321A3BD6" w14:textId="12DAD14A"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fldChar w:fldCharType="begin"/>
      </w:r>
      <w:r w:rsidRPr="00F84CB0">
        <w:rPr>
          <w:rFonts w:ascii="Calibri" w:eastAsia="Times New Roman" w:hAnsi="Calibri" w:cs="Calibri"/>
          <w:color w:val="000000"/>
          <w:sz w:val="22"/>
          <w:szCs w:val="22"/>
        </w:rPr>
        <w:instrText xml:space="preserve"> INCLUDEPICTURE "cid:/Users/collinsmsarah/Library/Containers/com.microsoft.Outlook/Data/Library/Application%20Support/Microsoft/Temp/~WRS%7b5E51E839-97CF-604F-A403-1B71F0577298%7d.fld/image001.png" \* MERGEFORMATINET </w:instrText>
      </w:r>
      <w:r w:rsidRPr="00F84CB0">
        <w:rPr>
          <w:rFonts w:ascii="Calibri" w:eastAsia="Times New Roman" w:hAnsi="Calibri" w:cs="Calibri"/>
          <w:color w:val="000000"/>
          <w:sz w:val="22"/>
          <w:szCs w:val="22"/>
        </w:rPr>
        <w:fldChar w:fldCharType="separate"/>
      </w:r>
      <w:r w:rsidRPr="00F84CB0">
        <w:rPr>
          <w:rFonts w:ascii="Calibri" w:eastAsia="Times New Roman" w:hAnsi="Calibri" w:cs="Calibri"/>
          <w:noProof/>
          <w:color w:val="000000"/>
          <w:sz w:val="22"/>
          <w:szCs w:val="22"/>
        </w:rPr>
        <mc:AlternateContent>
          <mc:Choice Requires="wps">
            <w:drawing>
              <wp:inline distT="0" distB="0" distL="0" distR="0" wp14:anchorId="6DCC230E" wp14:editId="213BEC09">
                <wp:extent cx="200660" cy="20066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6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16B31" id="Rectangle 1" o:spid="_x0000_s1026" alt="☀" style="width:15.8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" filled="f" stroked="f">
                <o:lock v:ext="edit" aspectratio="t"/>
                <w10:anchorlock/>
              </v:rect>
            </w:pict>
          </mc:Fallback>
        </mc:AlternateContent>
      </w:r>
      <w:r w:rsidRPr="00F84CB0">
        <w:rPr>
          <w:rFonts w:ascii="Calibri" w:eastAsia="Times New Roman" w:hAnsi="Calibri" w:cs="Calibri"/>
          <w:color w:val="000000"/>
          <w:sz w:val="22"/>
          <w:szCs w:val="22"/>
        </w:rPr>
        <w:fldChar w:fldCharType="end"/>
      </w:r>
      <w:r w:rsidRPr="00F84CB0">
        <w:rPr>
          <w:rFonts w:ascii="Calibri" w:eastAsia="Times New Roman" w:hAnsi="Calibri" w:cs="Calibri"/>
          <w:color w:val="000000"/>
          <w:sz w:val="22"/>
          <w:szCs w:val="22"/>
        </w:rPr>
        <w:t xml:space="preserve">5:30 Remarks by Conservation Florida's CEO, Traci </w:t>
      </w:r>
      <w:proofErr w:type="spellStart"/>
      <w:r w:rsidRPr="00F84CB0">
        <w:rPr>
          <w:rFonts w:ascii="Calibri" w:eastAsia="Times New Roman" w:hAnsi="Calibri" w:cs="Calibri"/>
          <w:color w:val="000000"/>
          <w:sz w:val="22"/>
          <w:szCs w:val="22"/>
        </w:rPr>
        <w:t>Deen</w:t>
      </w:r>
      <w:proofErr w:type="spellEnd"/>
      <w:r w:rsidRPr="00F84CB0">
        <w:rPr>
          <w:rFonts w:ascii="Calibri" w:eastAsia="Times New Roman" w:hAnsi="Calibri" w:cs="Calibri"/>
          <w:color w:val="000000"/>
          <w:sz w:val="22"/>
          <w:szCs w:val="22"/>
        </w:rPr>
        <w:t>.</w:t>
      </w:r>
    </w:p>
    <w:p w14:paraId="33764B4C"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 </w:t>
      </w:r>
    </w:p>
    <w:p w14:paraId="5C33722F" w14:textId="77777777" w:rsidR="00F84CB0" w:rsidRPr="00F84CB0" w:rsidRDefault="00F84CB0" w:rsidP="00F84CB0">
      <w:pPr>
        <w:rPr>
          <w:rFonts w:ascii="Calibri" w:eastAsia="Times New Roman" w:hAnsi="Calibri" w:cs="Calibri"/>
          <w:color w:val="000000"/>
          <w:sz w:val="22"/>
          <w:szCs w:val="22"/>
        </w:rPr>
      </w:pPr>
      <w:r w:rsidRPr="00F84CB0">
        <w:rPr>
          <w:rFonts w:ascii="Calibri" w:eastAsia="Times New Roman" w:hAnsi="Calibri" w:cs="Calibri"/>
          <w:color w:val="000000"/>
          <w:sz w:val="22"/>
          <w:szCs w:val="22"/>
        </w:rPr>
        <w:t>About us: Conservation Florida is grounded by a deep love for Florida and a history of impactful boots-on-the-ground land conservation. We are a statewide land conservancy protecting Florida's natural and agricultural landscapes with a primary focus on saving land within the Florida Wildlife Corridor.</w:t>
      </w:r>
    </w:p>
    <w:p w14:paraId="2D6D0A13" w14:textId="77777777" w:rsidR="00F84CB0" w:rsidRDefault="00F84CB0"/>
    <w:sectPr w:rsidR="00F8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B0"/>
    <w:rsid w:val="00F8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CD1BE"/>
  <w15:chartTrackingRefBased/>
  <w15:docId w15:val="{C4BBE053-E53F-8E43-B340-5432215F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2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Clark</dc:creator>
  <cp:keywords/>
  <dc:description/>
  <cp:lastModifiedBy>Breanna Clark</cp:lastModifiedBy>
  <cp:revision>1</cp:revision>
  <dcterms:created xsi:type="dcterms:W3CDTF">2022-03-25T11:05:00Z</dcterms:created>
  <dcterms:modified xsi:type="dcterms:W3CDTF">2022-03-25T11:06:00Z</dcterms:modified>
</cp:coreProperties>
</file>