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DF93" w14:textId="76C94EBE" w:rsidR="00BA5559" w:rsidRDefault="00530261" w:rsidP="0053026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OHIO WEST SAFETY COUNCIL</w:t>
      </w:r>
    </w:p>
    <w:p w14:paraId="23DEB501" w14:textId="31D2A315" w:rsidR="00530261" w:rsidRDefault="00530261" w:rsidP="00530261">
      <w:pPr>
        <w:spacing w:after="0"/>
        <w:jc w:val="center"/>
        <w:rPr>
          <w:b/>
          <w:bCs/>
          <w:sz w:val="32"/>
          <w:szCs w:val="32"/>
        </w:rPr>
      </w:pPr>
    </w:p>
    <w:p w14:paraId="78C72D8C" w14:textId="02568158" w:rsidR="00530261" w:rsidRDefault="00530261" w:rsidP="0053026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CALENDAR OF EVENTS 2019-2020</w:t>
      </w:r>
    </w:p>
    <w:p w14:paraId="4BACC9BC" w14:textId="3EC4170D" w:rsidR="00530261" w:rsidRDefault="00530261" w:rsidP="00530261">
      <w:pPr>
        <w:spacing w:after="0"/>
        <w:jc w:val="center"/>
        <w:rPr>
          <w:b/>
          <w:bCs/>
          <w:sz w:val="32"/>
          <w:szCs w:val="32"/>
        </w:rPr>
      </w:pPr>
    </w:p>
    <w:p w14:paraId="03B531D5" w14:textId="7CC2A6FE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7/10/2020</w:t>
      </w:r>
      <w:r>
        <w:rPr>
          <w:sz w:val="24"/>
          <w:szCs w:val="24"/>
        </w:rPr>
        <w:tab/>
        <w:t>Medical Marijuana</w:t>
      </w:r>
    </w:p>
    <w:p w14:paraId="7B4E26F4" w14:textId="00395CC0" w:rsidR="00530261" w:rsidRDefault="00530261" w:rsidP="00530261">
      <w:pPr>
        <w:spacing w:after="0"/>
        <w:rPr>
          <w:sz w:val="24"/>
          <w:szCs w:val="24"/>
        </w:rPr>
      </w:pPr>
    </w:p>
    <w:p w14:paraId="33A7D9D6" w14:textId="0CC3FD0B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8/14/2020</w:t>
      </w:r>
      <w:r>
        <w:rPr>
          <w:sz w:val="24"/>
          <w:szCs w:val="24"/>
        </w:rPr>
        <w:tab/>
        <w:t>Health and Wellness</w:t>
      </w:r>
    </w:p>
    <w:p w14:paraId="55CF4A90" w14:textId="0C6C5FAA" w:rsidR="00530261" w:rsidRDefault="00530261" w:rsidP="00530261">
      <w:pPr>
        <w:spacing w:after="0"/>
        <w:rPr>
          <w:sz w:val="24"/>
          <w:szCs w:val="24"/>
        </w:rPr>
      </w:pPr>
    </w:p>
    <w:p w14:paraId="349EBF12" w14:textId="6C4B2E0A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9/11/2020</w:t>
      </w:r>
      <w:r>
        <w:rPr>
          <w:sz w:val="24"/>
          <w:szCs w:val="24"/>
        </w:rPr>
        <w:tab/>
        <w:t>CPR in the Workplace</w:t>
      </w:r>
    </w:p>
    <w:p w14:paraId="1B321BC3" w14:textId="6C5FD17E" w:rsidR="00530261" w:rsidRDefault="00530261" w:rsidP="00530261">
      <w:pPr>
        <w:spacing w:after="0"/>
        <w:rPr>
          <w:sz w:val="24"/>
          <w:szCs w:val="24"/>
        </w:rPr>
      </w:pPr>
    </w:p>
    <w:p w14:paraId="32F4BDD1" w14:textId="3DAE0F54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10/9/2020</w:t>
      </w:r>
      <w:r>
        <w:rPr>
          <w:sz w:val="24"/>
          <w:szCs w:val="24"/>
        </w:rPr>
        <w:tab/>
        <w:t>Generational Diversity in the Workplace</w:t>
      </w:r>
    </w:p>
    <w:p w14:paraId="598EE407" w14:textId="59CECA91" w:rsidR="00530261" w:rsidRDefault="00530261" w:rsidP="00530261">
      <w:pPr>
        <w:spacing w:after="0"/>
        <w:rPr>
          <w:sz w:val="24"/>
          <w:szCs w:val="24"/>
        </w:rPr>
      </w:pPr>
    </w:p>
    <w:p w14:paraId="6D3DF756" w14:textId="2F4E6288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11/13/2020</w:t>
      </w:r>
      <w:r>
        <w:rPr>
          <w:sz w:val="24"/>
          <w:szCs w:val="24"/>
        </w:rPr>
        <w:tab/>
        <w:t>Contractor Safety in the Workplace</w:t>
      </w:r>
    </w:p>
    <w:p w14:paraId="6D26DA7D" w14:textId="0698DA82" w:rsidR="00530261" w:rsidRDefault="00530261" w:rsidP="00530261">
      <w:pPr>
        <w:spacing w:after="0"/>
        <w:rPr>
          <w:sz w:val="24"/>
          <w:szCs w:val="24"/>
        </w:rPr>
      </w:pPr>
    </w:p>
    <w:p w14:paraId="310372B0" w14:textId="31601BA0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12/11/2020</w:t>
      </w:r>
      <w:r>
        <w:rPr>
          <w:sz w:val="24"/>
          <w:szCs w:val="24"/>
        </w:rPr>
        <w:tab/>
        <w:t>Safe for the Right Reasons</w:t>
      </w:r>
    </w:p>
    <w:p w14:paraId="4F10A210" w14:textId="4C2630F4" w:rsidR="00530261" w:rsidRDefault="00530261" w:rsidP="00530261">
      <w:pPr>
        <w:spacing w:after="0"/>
        <w:rPr>
          <w:sz w:val="24"/>
          <w:szCs w:val="24"/>
        </w:rPr>
      </w:pPr>
    </w:p>
    <w:p w14:paraId="7030E51E" w14:textId="78BB2690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1/8/2020</w:t>
      </w:r>
      <w:r>
        <w:rPr>
          <w:sz w:val="24"/>
          <w:szCs w:val="24"/>
        </w:rPr>
        <w:tab/>
        <w:t>Ladder Safety</w:t>
      </w:r>
    </w:p>
    <w:p w14:paraId="757C03BB" w14:textId="31A80828" w:rsidR="00530261" w:rsidRDefault="00530261" w:rsidP="00530261">
      <w:pPr>
        <w:spacing w:after="0"/>
        <w:rPr>
          <w:sz w:val="24"/>
          <w:szCs w:val="24"/>
        </w:rPr>
      </w:pPr>
    </w:p>
    <w:p w14:paraId="164DBDAD" w14:textId="3BA6164A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2/12/2020</w:t>
      </w:r>
      <w:r>
        <w:rPr>
          <w:sz w:val="24"/>
          <w:szCs w:val="24"/>
        </w:rPr>
        <w:tab/>
        <w:t xml:space="preserve">Documentation and Policy </w:t>
      </w:r>
    </w:p>
    <w:p w14:paraId="6DB1E222" w14:textId="5C3D169B" w:rsidR="00530261" w:rsidRDefault="00530261" w:rsidP="00530261">
      <w:pPr>
        <w:spacing w:after="0"/>
        <w:rPr>
          <w:sz w:val="24"/>
          <w:szCs w:val="24"/>
        </w:rPr>
      </w:pPr>
    </w:p>
    <w:p w14:paraId="2E9913A6" w14:textId="7105B625" w:rsidR="00530261" w:rsidRDefault="00530261" w:rsidP="0053026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3/18/2020</w:t>
      </w:r>
      <w:r>
        <w:rPr>
          <w:sz w:val="24"/>
          <w:szCs w:val="24"/>
        </w:rPr>
        <w:tab/>
        <w:t>Level of Care-</w:t>
      </w:r>
      <w:r w:rsidRPr="00530261">
        <w:rPr>
          <w:b/>
          <w:bCs/>
          <w:color w:val="FF0000"/>
          <w:sz w:val="28"/>
          <w:szCs w:val="28"/>
        </w:rPr>
        <w:t>CANCELLED</w:t>
      </w:r>
    </w:p>
    <w:p w14:paraId="0329957E" w14:textId="6D58B38D" w:rsidR="00530261" w:rsidRDefault="00530261" w:rsidP="00530261">
      <w:pPr>
        <w:spacing w:after="0"/>
        <w:rPr>
          <w:b/>
          <w:bCs/>
          <w:color w:val="FF0000"/>
          <w:sz w:val="28"/>
          <w:szCs w:val="28"/>
        </w:rPr>
      </w:pPr>
    </w:p>
    <w:p w14:paraId="7EED0B94" w14:textId="071B4179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4/8/2020</w:t>
      </w:r>
      <w:r>
        <w:rPr>
          <w:sz w:val="24"/>
          <w:szCs w:val="24"/>
        </w:rPr>
        <w:tab/>
        <w:t>BWC Awards Ceremony-</w:t>
      </w:r>
      <w:r w:rsidRPr="00530261">
        <w:rPr>
          <w:b/>
          <w:bCs/>
          <w:color w:val="FF0000"/>
          <w:sz w:val="28"/>
          <w:szCs w:val="28"/>
        </w:rPr>
        <w:t>CANCELLED</w:t>
      </w:r>
      <w:r w:rsidRPr="00530261">
        <w:rPr>
          <w:b/>
          <w:bCs/>
          <w:sz w:val="24"/>
          <w:szCs w:val="24"/>
        </w:rPr>
        <w:t xml:space="preserve"> </w:t>
      </w:r>
    </w:p>
    <w:p w14:paraId="5744A4B2" w14:textId="7F6F14F4" w:rsidR="00530261" w:rsidRDefault="00530261" w:rsidP="00530261">
      <w:pPr>
        <w:spacing w:after="0"/>
        <w:rPr>
          <w:sz w:val="24"/>
          <w:szCs w:val="24"/>
        </w:rPr>
      </w:pPr>
    </w:p>
    <w:p w14:paraId="6383E21A" w14:textId="153FB134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5/13/2020</w:t>
      </w:r>
      <w:r>
        <w:rPr>
          <w:sz w:val="24"/>
          <w:szCs w:val="24"/>
        </w:rPr>
        <w:tab/>
        <w:t>Fatigue and Heat Stress</w:t>
      </w:r>
    </w:p>
    <w:p w14:paraId="477DDAF4" w14:textId="42458BEC" w:rsidR="00530261" w:rsidRDefault="00530261" w:rsidP="00530261">
      <w:pPr>
        <w:spacing w:after="0"/>
        <w:rPr>
          <w:sz w:val="24"/>
          <w:szCs w:val="24"/>
        </w:rPr>
      </w:pPr>
    </w:p>
    <w:p w14:paraId="0115A8F1" w14:textId="2ACB3407" w:rsidR="00530261" w:rsidRDefault="00530261" w:rsidP="0053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ab/>
        <w:t>6/10/2020</w:t>
      </w:r>
      <w:r>
        <w:rPr>
          <w:sz w:val="24"/>
          <w:szCs w:val="24"/>
        </w:rPr>
        <w:tab/>
        <w:t>Guidelines to Reduce Motor Vehicle Crashes</w:t>
      </w:r>
    </w:p>
    <w:p w14:paraId="5097AFA2" w14:textId="6639B171" w:rsidR="00530261" w:rsidRDefault="00530261" w:rsidP="00530261">
      <w:pPr>
        <w:spacing w:after="0"/>
        <w:rPr>
          <w:sz w:val="24"/>
          <w:szCs w:val="24"/>
        </w:rPr>
      </w:pPr>
    </w:p>
    <w:p w14:paraId="4E5922DA" w14:textId="12750DB2" w:rsidR="00530261" w:rsidRPr="00530261" w:rsidRDefault="00530261" w:rsidP="00530261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Dates and topics subject to change </w:t>
      </w:r>
    </w:p>
    <w:sectPr w:rsidR="00530261" w:rsidRPr="0053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61"/>
    <w:rsid w:val="00530261"/>
    <w:rsid w:val="00B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B829"/>
  <w15:chartTrackingRefBased/>
  <w15:docId w15:val="{D235C359-6B3B-4852-A028-5F010B1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Verville</dc:creator>
  <cp:keywords/>
  <dc:description/>
  <cp:lastModifiedBy>Mark Verville</cp:lastModifiedBy>
  <cp:revision>1</cp:revision>
  <dcterms:created xsi:type="dcterms:W3CDTF">2020-03-13T19:19:00Z</dcterms:created>
  <dcterms:modified xsi:type="dcterms:W3CDTF">2020-03-13T19:29:00Z</dcterms:modified>
</cp:coreProperties>
</file>