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28C2" w:rsidRDefault="00AA28C2">
      <w:pPr>
        <w:spacing w:line="240" w:lineRule="auto"/>
        <w:rPr>
          <w:rFonts w:ascii="Times New Roman" w:eastAsia="Times New Roman" w:hAnsi="Times New Roman" w:cs="Times New Roman"/>
          <w:b/>
        </w:rPr>
      </w:pPr>
    </w:p>
    <w:p w:rsidR="00AA28C2"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FOR IMMEDIATE RELEASE</w:t>
      </w:r>
    </w:p>
    <w:p w:rsidR="00AA28C2" w:rsidRDefault="00000000">
      <w:pPr>
        <w:spacing w:line="240" w:lineRule="auto"/>
        <w:rPr>
          <w:rFonts w:ascii="Times New Roman" w:eastAsia="Times New Roman" w:hAnsi="Times New Roman" w:cs="Times New Roman"/>
          <w:color w:val="1155CC"/>
        </w:rPr>
      </w:pPr>
      <w:bookmarkStart w:id="0" w:name="_gjdgxs" w:colFirst="0" w:colLast="0"/>
      <w:bookmarkEnd w:id="0"/>
      <w:r>
        <w:rPr>
          <w:rFonts w:ascii="Times New Roman" w:eastAsia="Times New Roman" w:hAnsi="Times New Roman" w:cs="Times New Roman"/>
          <w:b/>
        </w:rPr>
        <w:t>Contact:</w:t>
      </w:r>
      <w:r>
        <w:rPr>
          <w:rFonts w:ascii="Times New Roman" w:eastAsia="Times New Roman" w:hAnsi="Times New Roman" w:cs="Times New Roman"/>
        </w:rPr>
        <w:t xml:space="preserve">  Jamie Morris LeVine, 480.284.6033, </w:t>
      </w:r>
      <w:hyperlink r:id="rId6">
        <w:r>
          <w:rPr>
            <w:rFonts w:ascii="Times New Roman" w:eastAsia="Times New Roman" w:hAnsi="Times New Roman" w:cs="Times New Roman"/>
            <w:color w:val="1155CC"/>
            <w:u w:val="single"/>
          </w:rPr>
          <w:t>Jamie@slentertainment.com</w:t>
        </w:r>
      </w:hyperlink>
      <w:r>
        <w:rPr>
          <w:rFonts w:ascii="Times New Roman" w:eastAsia="Times New Roman" w:hAnsi="Times New Roman" w:cs="Times New Roman"/>
          <w:color w:val="1155CC"/>
        </w:rPr>
        <w:t xml:space="preserve"> </w:t>
      </w:r>
    </w:p>
    <w:p w:rsidR="00AA28C2"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Mara Klein, 480.284.6033, </w:t>
      </w:r>
      <w:hyperlink r:id="rId7">
        <w:r>
          <w:rPr>
            <w:rFonts w:ascii="Times New Roman" w:eastAsia="Times New Roman" w:hAnsi="Times New Roman" w:cs="Times New Roman"/>
            <w:color w:val="1155CC"/>
            <w:u w:val="single"/>
          </w:rPr>
          <w:t>Mara@slentertainment.com</w:t>
        </w:r>
      </w:hyperlink>
      <w:r>
        <w:rPr>
          <w:rFonts w:ascii="Times New Roman" w:eastAsia="Times New Roman" w:hAnsi="Times New Roman" w:cs="Times New Roman"/>
        </w:rPr>
        <w:t xml:space="preserve"> </w:t>
      </w:r>
    </w:p>
    <w:p w:rsidR="00AA28C2"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rsidR="00AA28C2" w:rsidRDefault="0000000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TICKETS FOR THE 33RD ANNUAL CHANDLER CHAMBER OSTRICH FESTIVAL ARE ON SALE NOW</w:t>
      </w:r>
    </w:p>
    <w:p w:rsidR="00AA28C2" w:rsidRDefault="00000000">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t>Festival to take place March 16-19 at Tumbleweed Park</w:t>
      </w:r>
    </w:p>
    <w:p w:rsidR="00AA28C2" w:rsidRDefault="00AA28C2">
      <w:pPr>
        <w:spacing w:line="240" w:lineRule="auto"/>
        <w:rPr>
          <w:rFonts w:ascii="Times New Roman" w:eastAsia="Times New Roman" w:hAnsi="Times New Roman" w:cs="Times New Roman"/>
          <w:b/>
        </w:rPr>
      </w:pPr>
      <w:bookmarkStart w:id="1" w:name="_30j0zll" w:colFirst="0" w:colLast="0"/>
      <w:bookmarkEnd w:id="1"/>
    </w:p>
    <w:p w:rsidR="00AA28C2" w:rsidRDefault="00000000">
      <w:pPr>
        <w:spacing w:line="240" w:lineRule="auto"/>
        <w:rPr>
          <w:rFonts w:ascii="Times New Roman" w:eastAsia="Times New Roman" w:hAnsi="Times New Roman" w:cs="Times New Roman"/>
        </w:rPr>
      </w:pPr>
      <w:bookmarkStart w:id="2" w:name="_jpltgkzgp34r" w:colFirst="0" w:colLast="0"/>
      <w:bookmarkEnd w:id="2"/>
      <w:r>
        <w:rPr>
          <w:rFonts w:ascii="Times New Roman" w:eastAsia="Times New Roman" w:hAnsi="Times New Roman" w:cs="Times New Roman"/>
          <w:b/>
        </w:rPr>
        <w:t>Chandler, Ariz. (February 2, 2023)</w:t>
      </w:r>
      <w:r>
        <w:rPr>
          <w:rFonts w:ascii="Times New Roman" w:eastAsia="Times New Roman" w:hAnsi="Times New Roman" w:cs="Times New Roman"/>
        </w:rPr>
        <w:t xml:space="preserve"> – The Chandler Chamber Ostrich Festival has announced that tickets are now on sale. You can purchase tickets at </w:t>
      </w:r>
      <w:hyperlink r:id="rId8">
        <w:r>
          <w:rPr>
            <w:rFonts w:ascii="Times New Roman" w:eastAsia="Times New Roman" w:hAnsi="Times New Roman" w:cs="Times New Roman"/>
            <w:color w:val="1155CC"/>
            <w:u w:val="single"/>
          </w:rPr>
          <w:t>OstrichFestival.com</w:t>
        </w:r>
      </w:hyperlink>
      <w:r>
        <w:rPr>
          <w:rFonts w:ascii="Times New Roman" w:eastAsia="Times New Roman" w:hAnsi="Times New Roman" w:cs="Times New Roman"/>
        </w:rPr>
        <w:t xml:space="preserve">. The festival will be held from March 16-19 at Tumbleweed Park in Chandler, AZ. </w:t>
      </w:r>
    </w:p>
    <w:p w:rsidR="00AA28C2" w:rsidRDefault="00AA28C2">
      <w:pPr>
        <w:spacing w:line="240" w:lineRule="auto"/>
        <w:rPr>
          <w:rFonts w:ascii="Times New Roman" w:eastAsia="Times New Roman" w:hAnsi="Times New Roman" w:cs="Times New Roman"/>
        </w:rPr>
      </w:pPr>
      <w:bookmarkStart w:id="3" w:name="_21of8xdqgjiu" w:colFirst="0" w:colLast="0"/>
      <w:bookmarkEnd w:id="3"/>
    </w:p>
    <w:p w:rsidR="00AA28C2" w:rsidRDefault="00000000">
      <w:pPr>
        <w:spacing w:line="240" w:lineRule="auto"/>
        <w:rPr>
          <w:rFonts w:ascii="Times New Roman" w:eastAsia="Times New Roman" w:hAnsi="Times New Roman" w:cs="Times New Roman"/>
          <w:highlight w:val="white"/>
        </w:rPr>
      </w:pPr>
      <w:bookmarkStart w:id="4" w:name="_yhvjmrtrkcrf" w:colFirst="0" w:colLast="0"/>
      <w:bookmarkEnd w:id="4"/>
      <w:r>
        <w:rPr>
          <w:rFonts w:ascii="Times New Roman" w:eastAsia="Times New Roman" w:hAnsi="Times New Roman" w:cs="Times New Roman"/>
          <w:highlight w:val="white"/>
        </w:rPr>
        <w:t xml:space="preserve">Thursday, March 16 general admission tickets for ages five and up will start at $15 and VIP tickets will start at $50. Festival entry for children four and under is free. </w:t>
      </w:r>
    </w:p>
    <w:p w:rsidR="00AA28C2" w:rsidRDefault="00AA28C2">
      <w:pPr>
        <w:spacing w:line="240" w:lineRule="auto"/>
        <w:rPr>
          <w:rFonts w:ascii="Times New Roman" w:eastAsia="Times New Roman" w:hAnsi="Times New Roman" w:cs="Times New Roman"/>
          <w:highlight w:val="white"/>
        </w:rPr>
      </w:pPr>
      <w:bookmarkStart w:id="5" w:name="_hh0oyvgv57o4" w:colFirst="0" w:colLast="0"/>
      <w:bookmarkEnd w:id="5"/>
    </w:p>
    <w:p w:rsidR="00AA28C2" w:rsidRDefault="00000000">
      <w:pPr>
        <w:spacing w:line="240" w:lineRule="auto"/>
        <w:rPr>
          <w:rFonts w:ascii="Times New Roman" w:eastAsia="Times New Roman" w:hAnsi="Times New Roman" w:cs="Times New Roman"/>
          <w:highlight w:val="white"/>
        </w:rPr>
      </w:pPr>
      <w:bookmarkStart w:id="6" w:name="_6oiriq7x9jrp" w:colFirst="0" w:colLast="0"/>
      <w:bookmarkEnd w:id="6"/>
      <w:r>
        <w:rPr>
          <w:rFonts w:ascii="Times New Roman" w:eastAsia="Times New Roman" w:hAnsi="Times New Roman" w:cs="Times New Roman"/>
          <w:highlight w:val="white"/>
        </w:rPr>
        <w:t xml:space="preserve">March 17-19 ticket prices for ages 5 through 12 will start at $20, general admission adult tickets will start at $30, and VIP tickets will start at $150. Festival entry for children four and under is free. </w:t>
      </w:r>
    </w:p>
    <w:p w:rsidR="00AA28C2" w:rsidRDefault="00AA28C2">
      <w:pPr>
        <w:spacing w:line="240" w:lineRule="auto"/>
        <w:rPr>
          <w:rFonts w:ascii="Times New Roman" w:eastAsia="Times New Roman" w:hAnsi="Times New Roman" w:cs="Times New Roman"/>
          <w:highlight w:val="white"/>
        </w:rPr>
      </w:pPr>
    </w:p>
    <w:p w:rsidR="00AA28C2" w:rsidRDefault="00000000">
      <w:pPr>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Availability and ticket pricing are subject to change. </w:t>
      </w:r>
      <w:r>
        <w:rPr>
          <w:rFonts w:ascii="Times New Roman" w:eastAsia="Times New Roman" w:hAnsi="Times New Roman" w:cs="Times New Roman"/>
        </w:rPr>
        <w:t xml:space="preserve">Tickets are valid for one-day entry. </w:t>
      </w:r>
      <w:r>
        <w:rPr>
          <w:rFonts w:ascii="Times New Roman" w:eastAsia="Times New Roman" w:hAnsi="Times New Roman" w:cs="Times New Roman"/>
          <w:highlight w:val="white"/>
        </w:rPr>
        <w:t xml:space="preserve">Ride tickets and all-day ride passes must be purchased separately. Family packs will be available for purchase at a later date. </w:t>
      </w:r>
    </w:p>
    <w:p w:rsidR="00AA28C2" w:rsidRDefault="00AA28C2">
      <w:pPr>
        <w:spacing w:line="240" w:lineRule="auto"/>
        <w:rPr>
          <w:rFonts w:ascii="Times New Roman" w:eastAsia="Times New Roman" w:hAnsi="Times New Roman" w:cs="Times New Roman"/>
        </w:rPr>
      </w:pPr>
    </w:p>
    <w:p w:rsidR="00AA28C2" w:rsidRDefault="00000000">
      <w:pPr>
        <w:spacing w:line="240" w:lineRule="auto"/>
        <w:rPr>
          <w:rFonts w:ascii="Times New Roman" w:eastAsia="Times New Roman" w:hAnsi="Times New Roman" w:cs="Times New Roman"/>
        </w:rPr>
      </w:pPr>
      <w:bookmarkStart w:id="7" w:name="_9zp5zkfi5tud" w:colFirst="0" w:colLast="0"/>
      <w:bookmarkEnd w:id="7"/>
      <w:r>
        <w:rPr>
          <w:rFonts w:ascii="Times New Roman" w:eastAsia="Times New Roman" w:hAnsi="Times New Roman" w:cs="Times New Roman"/>
        </w:rPr>
        <w:t xml:space="preserve">Organized by the Chandler Chamber of Commerce and Steve LeVine Entertainment &amp; Public Relations (SLE), the event </w:t>
      </w:r>
      <w:r>
        <w:rPr>
          <w:rFonts w:ascii="Times New Roman" w:eastAsia="Times New Roman" w:hAnsi="Times New Roman" w:cs="Times New Roman"/>
          <w:highlight w:val="white"/>
        </w:rPr>
        <w:t xml:space="preserve">is known as one of the premier festivals in the southwest and a long-standing community tradition. The Ostrich Festival is a family-friendly festival featuring national and local entertainment, thrilling stage shows, over 50 exhilarating midway rides and games, classic festival food, and interactive activities for all ages. The festival also features ostrich-themed educational activities, exciting attractions, upscale arts and crafts and much more. </w:t>
      </w:r>
    </w:p>
    <w:p w:rsidR="00AA28C2" w:rsidRDefault="00AA28C2">
      <w:pPr>
        <w:spacing w:line="240" w:lineRule="auto"/>
        <w:rPr>
          <w:rFonts w:ascii="Times New Roman" w:eastAsia="Times New Roman" w:hAnsi="Times New Roman" w:cs="Times New Roman"/>
        </w:rPr>
      </w:pPr>
    </w:p>
    <w:p w:rsidR="00AA28C2"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Ostrich Festival will continue to implement the clear bag policy and utilize radio-frequency identification (RFID) wristbands for festival entry. For more information regarding festival policies and wristbands, please visit </w:t>
      </w:r>
      <w:hyperlink r:id="rId9">
        <w:r>
          <w:rPr>
            <w:rFonts w:ascii="Times New Roman" w:eastAsia="Times New Roman" w:hAnsi="Times New Roman" w:cs="Times New Roman"/>
            <w:color w:val="1155CC"/>
            <w:u w:val="single"/>
          </w:rPr>
          <w:t>OstrichFestival.com</w:t>
        </w:r>
      </w:hyperlink>
      <w:r>
        <w:rPr>
          <w:rFonts w:ascii="Times New Roman" w:eastAsia="Times New Roman" w:hAnsi="Times New Roman" w:cs="Times New Roman"/>
        </w:rPr>
        <w:t>.</w:t>
      </w:r>
    </w:p>
    <w:p w:rsidR="00AA28C2" w:rsidRDefault="00AA28C2">
      <w:pPr>
        <w:spacing w:line="240" w:lineRule="auto"/>
        <w:rPr>
          <w:rFonts w:ascii="Times New Roman" w:eastAsia="Times New Roman" w:hAnsi="Times New Roman" w:cs="Times New Roman"/>
        </w:rPr>
      </w:pPr>
    </w:p>
    <w:p w:rsidR="00AA28C2"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Main stage headliner acts and attractions will be announced soon.</w:t>
      </w:r>
    </w:p>
    <w:p w:rsidR="00AA28C2" w:rsidRDefault="00AA28C2">
      <w:pPr>
        <w:spacing w:line="240" w:lineRule="auto"/>
        <w:rPr>
          <w:rFonts w:ascii="Times New Roman" w:eastAsia="Times New Roman" w:hAnsi="Times New Roman" w:cs="Times New Roman"/>
        </w:rPr>
      </w:pPr>
    </w:p>
    <w:p w:rsidR="00AA28C2" w:rsidRDefault="00000000">
      <w:pPr>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Keep up-to-date with the Ostrich Festival by following the latest news on </w:t>
      </w:r>
      <w:hyperlink r:id="rId10">
        <w:r>
          <w:rPr>
            <w:rFonts w:ascii="Times New Roman" w:eastAsia="Times New Roman" w:hAnsi="Times New Roman" w:cs="Times New Roman"/>
            <w:color w:val="1155CC"/>
            <w:highlight w:val="white"/>
            <w:u w:val="single"/>
          </w:rPr>
          <w:t>Facebook</w:t>
        </w:r>
      </w:hyperlink>
      <w:r>
        <w:rPr>
          <w:rFonts w:ascii="Times New Roman" w:eastAsia="Times New Roman" w:hAnsi="Times New Roman" w:cs="Times New Roman"/>
          <w:highlight w:val="white"/>
        </w:rPr>
        <w:t xml:space="preserve">, </w:t>
      </w:r>
      <w:hyperlink r:id="rId11">
        <w:r>
          <w:rPr>
            <w:rFonts w:ascii="Times New Roman" w:eastAsia="Times New Roman" w:hAnsi="Times New Roman" w:cs="Times New Roman"/>
            <w:color w:val="1155CC"/>
            <w:highlight w:val="white"/>
            <w:u w:val="single"/>
          </w:rPr>
          <w:t>Twitter</w:t>
        </w:r>
      </w:hyperlink>
      <w:r>
        <w:rPr>
          <w:rFonts w:ascii="Times New Roman" w:eastAsia="Times New Roman" w:hAnsi="Times New Roman" w:cs="Times New Roman"/>
          <w:highlight w:val="white"/>
        </w:rPr>
        <w:t xml:space="preserve"> or </w:t>
      </w:r>
      <w:hyperlink r:id="rId12">
        <w:r>
          <w:rPr>
            <w:rFonts w:ascii="Times New Roman" w:eastAsia="Times New Roman" w:hAnsi="Times New Roman" w:cs="Times New Roman"/>
            <w:color w:val="1155CC"/>
            <w:highlight w:val="white"/>
            <w:u w:val="single"/>
          </w:rPr>
          <w:t>Instagram</w:t>
        </w:r>
      </w:hyperlink>
      <w:r>
        <w:rPr>
          <w:rFonts w:ascii="Times New Roman" w:eastAsia="Times New Roman" w:hAnsi="Times New Roman" w:cs="Times New Roman"/>
          <w:highlight w:val="white"/>
        </w:rPr>
        <w:t>.</w:t>
      </w:r>
      <w:r>
        <w:rPr>
          <w:rFonts w:ascii="Times New Roman" w:eastAsia="Times New Roman" w:hAnsi="Times New Roman" w:cs="Times New Roman"/>
        </w:rPr>
        <w:t xml:space="preserve"> </w:t>
      </w:r>
    </w:p>
    <w:p w:rsidR="00AA28C2" w:rsidRDefault="00AA28C2">
      <w:pPr>
        <w:spacing w:line="240" w:lineRule="auto"/>
        <w:rPr>
          <w:rFonts w:ascii="Times New Roman" w:eastAsia="Times New Roman" w:hAnsi="Times New Roman" w:cs="Times New Roman"/>
        </w:rPr>
      </w:pPr>
    </w:p>
    <w:p w:rsidR="00AA28C2" w:rsidRDefault="00000000">
      <w:pPr>
        <w:shd w:val="clear" w:color="auto" w:fill="FFFFFF"/>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w:t>
      </w:r>
    </w:p>
    <w:p w:rsidR="00AA28C2" w:rsidRDefault="00AA28C2">
      <w:pPr>
        <w:shd w:val="clear" w:color="auto" w:fill="FFFFFF"/>
        <w:jc w:val="center"/>
        <w:rPr>
          <w:rFonts w:ascii="Times New Roman" w:eastAsia="Times New Roman" w:hAnsi="Times New Roman" w:cs="Times New Roman"/>
          <w:highlight w:val="white"/>
        </w:rPr>
      </w:pPr>
    </w:p>
    <w:p w:rsidR="00AA28C2" w:rsidRDefault="00000000">
      <w:pPr>
        <w:shd w:val="clear" w:color="auto" w:fill="FFFFFF"/>
        <w:rPr>
          <w:rFonts w:ascii="Times New Roman" w:eastAsia="Times New Roman" w:hAnsi="Times New Roman" w:cs="Times New Roman"/>
          <w:b/>
          <w:u w:val="single"/>
        </w:rPr>
      </w:pPr>
      <w:r>
        <w:rPr>
          <w:rFonts w:ascii="Times New Roman" w:eastAsia="Times New Roman" w:hAnsi="Times New Roman" w:cs="Times New Roman"/>
          <w:b/>
          <w:u w:val="single"/>
        </w:rPr>
        <w:t>About Chandler Chamber of Commerce Ostrich Festival</w:t>
      </w:r>
    </w:p>
    <w:p w:rsidR="00AA28C2"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highlight w:val="white"/>
        </w:rPr>
        <w:t xml:space="preserve">The Chandler Chamber of Commerce Ostrich Festival began in 1988 based on Chandler’s colorful early history of ostrich ranching. The event has grown into one of the premier festivals in the southwest. The Ostrich Festival is a family-friendly event featuring national and regional entertainment, a carnival midway, spectacular food, and curated vendors. For more information on the Chandler Ostrich Festival, </w:t>
      </w:r>
      <w:r>
        <w:rPr>
          <w:rFonts w:ascii="Times New Roman" w:eastAsia="Times New Roman" w:hAnsi="Times New Roman" w:cs="Times New Roman"/>
          <w:highlight w:val="white"/>
        </w:rPr>
        <w:lastRenderedPageBreak/>
        <w:t>visit</w:t>
      </w:r>
      <w:hyperlink r:id="rId13">
        <w:r>
          <w:rPr>
            <w:rFonts w:ascii="Times New Roman" w:eastAsia="Times New Roman" w:hAnsi="Times New Roman" w:cs="Times New Roman"/>
            <w:highlight w:val="white"/>
          </w:rPr>
          <w:t xml:space="preserve"> </w:t>
        </w:r>
      </w:hyperlink>
      <w:hyperlink r:id="rId14">
        <w:r>
          <w:rPr>
            <w:rFonts w:ascii="Times New Roman" w:eastAsia="Times New Roman" w:hAnsi="Times New Roman" w:cs="Times New Roman"/>
            <w:color w:val="1155CC"/>
            <w:highlight w:val="white"/>
            <w:u w:val="single"/>
          </w:rPr>
          <w:t>OstrichFestival.com.</w:t>
        </w:r>
      </w:hyperlink>
      <w:r>
        <w:rPr>
          <w:rFonts w:ascii="Times New Roman" w:eastAsia="Times New Roman" w:hAnsi="Times New Roman" w:cs="Times New Roman"/>
          <w:highlight w:val="white"/>
        </w:rPr>
        <w:t xml:space="preserve"> Keep up-to-date with the Ostrich Festival by following the latest news on </w:t>
      </w:r>
      <w:hyperlink r:id="rId15">
        <w:r>
          <w:rPr>
            <w:rFonts w:ascii="Times New Roman" w:eastAsia="Times New Roman" w:hAnsi="Times New Roman" w:cs="Times New Roman"/>
            <w:color w:val="1155CC"/>
            <w:highlight w:val="white"/>
            <w:u w:val="single"/>
          </w:rPr>
          <w:t>Facebook</w:t>
        </w:r>
      </w:hyperlink>
      <w:r>
        <w:rPr>
          <w:rFonts w:ascii="Times New Roman" w:eastAsia="Times New Roman" w:hAnsi="Times New Roman" w:cs="Times New Roman"/>
          <w:highlight w:val="white"/>
        </w:rPr>
        <w:t xml:space="preserve">, </w:t>
      </w:r>
      <w:hyperlink r:id="rId16">
        <w:r>
          <w:rPr>
            <w:rFonts w:ascii="Times New Roman" w:eastAsia="Times New Roman" w:hAnsi="Times New Roman" w:cs="Times New Roman"/>
            <w:color w:val="1155CC"/>
            <w:highlight w:val="white"/>
            <w:u w:val="single"/>
          </w:rPr>
          <w:t>Twitter</w:t>
        </w:r>
      </w:hyperlink>
      <w:r>
        <w:rPr>
          <w:rFonts w:ascii="Times New Roman" w:eastAsia="Times New Roman" w:hAnsi="Times New Roman" w:cs="Times New Roman"/>
          <w:highlight w:val="white"/>
        </w:rPr>
        <w:t xml:space="preserve"> or </w:t>
      </w:r>
      <w:hyperlink r:id="rId17">
        <w:r>
          <w:rPr>
            <w:rFonts w:ascii="Times New Roman" w:eastAsia="Times New Roman" w:hAnsi="Times New Roman" w:cs="Times New Roman"/>
            <w:color w:val="1155CC"/>
            <w:highlight w:val="white"/>
            <w:u w:val="single"/>
          </w:rPr>
          <w:t>Instagram</w:t>
        </w:r>
      </w:hyperlink>
      <w:r>
        <w:rPr>
          <w:rFonts w:ascii="Times New Roman" w:eastAsia="Times New Roman" w:hAnsi="Times New Roman" w:cs="Times New Roman"/>
          <w:highlight w:val="white"/>
        </w:rPr>
        <w:t>.</w:t>
      </w:r>
      <w:r>
        <w:rPr>
          <w:rFonts w:ascii="Times New Roman" w:eastAsia="Times New Roman" w:hAnsi="Times New Roman" w:cs="Times New Roman"/>
        </w:rPr>
        <w:t xml:space="preserve"> </w:t>
      </w:r>
    </w:p>
    <w:p w:rsidR="00AA28C2" w:rsidRDefault="00AA28C2">
      <w:pPr>
        <w:shd w:val="clear" w:color="auto" w:fill="FFFFFF"/>
        <w:rPr>
          <w:rFonts w:ascii="Times New Roman" w:eastAsia="Times New Roman" w:hAnsi="Times New Roman" w:cs="Times New Roman"/>
          <w:color w:val="1155CC"/>
          <w:highlight w:val="white"/>
          <w:u w:val="single"/>
        </w:rPr>
      </w:pPr>
    </w:p>
    <w:p w:rsidR="00AA28C2" w:rsidRDefault="00000000">
      <w:pPr>
        <w:spacing w:line="240" w:lineRule="auto"/>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About Steve LeVine Entertainment &amp; Public Relations</w:t>
      </w:r>
    </w:p>
    <w:p w:rsidR="00AA28C2" w:rsidRDefault="00000000">
      <w:pPr>
        <w:spacing w:line="240" w:lineRule="auto"/>
        <w:rPr>
          <w:rFonts w:ascii="Times New Roman" w:eastAsia="Times New Roman" w:hAnsi="Times New Roman" w:cs="Times New Roman"/>
          <w:color w:val="1155CC"/>
          <w:highlight w:val="white"/>
        </w:rPr>
      </w:pPr>
      <w:r>
        <w:rPr>
          <w:rFonts w:ascii="Times New Roman" w:eastAsia="Times New Roman" w:hAnsi="Times New Roman" w:cs="Times New Roman"/>
          <w:highlight w:val="white"/>
        </w:rPr>
        <w:t xml:space="preserve">Steve LeVine Entertainment &amp; Public Relations (SLE) is a full-service entertainment, </w:t>
      </w:r>
      <w:proofErr w:type="gramStart"/>
      <w:r>
        <w:rPr>
          <w:rFonts w:ascii="Times New Roman" w:eastAsia="Times New Roman" w:hAnsi="Times New Roman" w:cs="Times New Roman"/>
          <w:highlight w:val="white"/>
        </w:rPr>
        <w:t>events</w:t>
      </w:r>
      <w:proofErr w:type="gramEnd"/>
      <w:r>
        <w:rPr>
          <w:rFonts w:ascii="Times New Roman" w:eastAsia="Times New Roman" w:hAnsi="Times New Roman" w:cs="Times New Roman"/>
          <w:highlight w:val="white"/>
        </w:rPr>
        <w:t xml:space="preserve"> and public relations agency. SLE specializes in public relations, event planning, coordination and production, talent booking and management, marketing and promotions, new </w:t>
      </w:r>
      <w:proofErr w:type="gramStart"/>
      <w:r>
        <w:rPr>
          <w:rFonts w:ascii="Times New Roman" w:eastAsia="Times New Roman" w:hAnsi="Times New Roman" w:cs="Times New Roman"/>
          <w:highlight w:val="white"/>
        </w:rPr>
        <w:t>media</w:t>
      </w:r>
      <w:proofErr w:type="gramEnd"/>
      <w:r>
        <w:rPr>
          <w:rFonts w:ascii="Times New Roman" w:eastAsia="Times New Roman" w:hAnsi="Times New Roman" w:cs="Times New Roman"/>
          <w:highlight w:val="white"/>
        </w:rPr>
        <w:t xml:space="preserve"> and design. For more information on Steve LeVine Entertainment &amp; Public Relations, please visit</w:t>
      </w:r>
      <w:hyperlink r:id="rId18">
        <w:r>
          <w:rPr>
            <w:rFonts w:ascii="Times New Roman" w:eastAsia="Times New Roman" w:hAnsi="Times New Roman" w:cs="Times New Roman"/>
            <w:color w:val="1155CC"/>
            <w:highlight w:val="white"/>
          </w:rPr>
          <w:t xml:space="preserve"> </w:t>
        </w:r>
      </w:hyperlink>
      <w:hyperlink r:id="rId19">
        <w:r>
          <w:rPr>
            <w:rFonts w:ascii="Times New Roman" w:eastAsia="Times New Roman" w:hAnsi="Times New Roman" w:cs="Times New Roman"/>
            <w:color w:val="1155CC"/>
            <w:u w:val="single"/>
          </w:rPr>
          <w:t>SLEntertainment.com</w:t>
        </w:r>
      </w:hyperlink>
      <w:r>
        <w:rPr>
          <w:rFonts w:ascii="Times New Roman" w:eastAsia="Times New Roman" w:hAnsi="Times New Roman" w:cs="Times New Roman"/>
          <w:color w:val="1155CC"/>
          <w:highlight w:val="white"/>
        </w:rPr>
        <w:t>.</w:t>
      </w:r>
    </w:p>
    <w:p w:rsidR="00AA28C2" w:rsidRDefault="00AA28C2">
      <w:pPr>
        <w:spacing w:line="240" w:lineRule="auto"/>
        <w:rPr>
          <w:rFonts w:ascii="Times New Roman" w:eastAsia="Times New Roman" w:hAnsi="Times New Roman" w:cs="Times New Roman"/>
        </w:rPr>
      </w:pPr>
    </w:p>
    <w:p w:rsidR="00AA28C2" w:rsidRDefault="00AA28C2">
      <w:pPr>
        <w:spacing w:line="240" w:lineRule="auto"/>
        <w:rPr>
          <w:rFonts w:ascii="Times New Roman" w:eastAsia="Times New Roman" w:hAnsi="Times New Roman" w:cs="Times New Roman"/>
          <w:highlight w:val="white"/>
        </w:rPr>
      </w:pPr>
      <w:bookmarkStart w:id="8" w:name="_amovri54objr" w:colFirst="0" w:colLast="0"/>
      <w:bookmarkEnd w:id="8"/>
    </w:p>
    <w:p w:rsidR="00AA28C2" w:rsidRDefault="00AA28C2">
      <w:pPr>
        <w:spacing w:line="240" w:lineRule="auto"/>
        <w:rPr>
          <w:rFonts w:ascii="Times New Roman" w:eastAsia="Times New Roman" w:hAnsi="Times New Roman" w:cs="Times New Roman"/>
        </w:rPr>
      </w:pPr>
      <w:bookmarkStart w:id="9" w:name="_104it2ctwfm" w:colFirst="0" w:colLast="0"/>
      <w:bookmarkEnd w:id="9"/>
    </w:p>
    <w:sectPr w:rsidR="00AA28C2">
      <w:headerReference w:type="default" r:id="rId20"/>
      <w:headerReference w:type="first" r:id="rId21"/>
      <w:footerReference w:type="firs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506E" w:rsidRDefault="0016506E">
      <w:pPr>
        <w:spacing w:line="240" w:lineRule="auto"/>
      </w:pPr>
      <w:r>
        <w:separator/>
      </w:r>
    </w:p>
  </w:endnote>
  <w:endnote w:type="continuationSeparator" w:id="0">
    <w:p w:rsidR="0016506E" w:rsidRDefault="00165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28C2" w:rsidRDefault="00AA28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506E" w:rsidRDefault="0016506E">
      <w:pPr>
        <w:spacing w:line="240" w:lineRule="auto"/>
      </w:pPr>
      <w:r>
        <w:separator/>
      </w:r>
    </w:p>
  </w:footnote>
  <w:footnote w:type="continuationSeparator" w:id="0">
    <w:p w:rsidR="0016506E" w:rsidRDefault="001650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28C2" w:rsidRDefault="00AA28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28C2" w:rsidRDefault="00000000">
    <w:r>
      <w:rPr>
        <w:noProof/>
      </w:rPr>
      <w:drawing>
        <wp:inline distT="114300" distB="114300" distL="114300" distR="114300">
          <wp:extent cx="1493113" cy="9858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93113" cy="985838"/>
                  </a:xfrm>
                  <a:prstGeom prst="rect">
                    <a:avLst/>
                  </a:prstGeom>
                  <a:ln/>
                </pic:spPr>
              </pic:pic>
            </a:graphicData>
          </a:graphic>
        </wp:inline>
      </w:drawing>
    </w:r>
    <w:r>
      <w:t xml:space="preserve"> </w:t>
    </w:r>
    <w:r>
      <w:rPr>
        <w:noProof/>
      </w:rPr>
      <w:drawing>
        <wp:inline distT="114300" distB="114300" distL="114300" distR="114300">
          <wp:extent cx="1804292" cy="553949"/>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804292" cy="553949"/>
                  </a:xfrm>
                  <a:prstGeom prst="rect">
                    <a:avLst/>
                  </a:prstGeom>
                  <a:ln/>
                </pic:spPr>
              </pic:pic>
            </a:graphicData>
          </a:graphic>
        </wp:inline>
      </w:drawing>
    </w:r>
    <w:r>
      <w:rPr>
        <w:rFonts w:ascii="Calibri" w:eastAsia="Calibri" w:hAnsi="Calibri" w:cs="Calibri"/>
        <w:b/>
        <w:noProof/>
      </w:rPr>
      <w:drawing>
        <wp:inline distT="114300" distB="114300" distL="114300" distR="114300">
          <wp:extent cx="1846198" cy="6905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846198" cy="6905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C2"/>
    <w:rsid w:val="0016506E"/>
    <w:rsid w:val="00AA28C2"/>
    <w:rsid w:val="00B9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FB60A-FA22-4DF1-B0D7-08B54453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trichfestival.com/" TargetMode="External"/><Relationship Id="rId13" Type="http://schemas.openxmlformats.org/officeDocument/2006/relationships/hyperlink" Target="http://r20.rs6.net/tn.jsp?f=001d61RCHpnW_rOA5xLR6isFEYtRQyI8gqvRC2CfOMg1NeYypFXGtzcrM0V5sumczVzhIlHwxOvHKqVLR7-kpSZYzgEkoupuBis0caqA2qWWxNVUkLpGrTk8xc5yTWBUv9giFMBE2uh11nEUCjjJDKsqBWyJYrUtXtCtLyor7jC7Fxn2DjcLi-ZRQ==&amp;c=5rj-ot8vQqU_4zRFM9KLMCO9BAmlpyCra-aQQq7EKv2l7PeRPwDabQ==&amp;ch=iLLp2x3pCEF3L2YDM2jmJG31dQRJJIE9U-tROBhLUscmyiCHyGTWwg==" TargetMode="External"/><Relationship Id="rId18" Type="http://schemas.openxmlformats.org/officeDocument/2006/relationships/hyperlink" Target="http://www.slentertainment.com/"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mailto:Kwyn@slentertainment.com" TargetMode="External"/><Relationship Id="rId12" Type="http://schemas.openxmlformats.org/officeDocument/2006/relationships/hyperlink" Target="https://www.instagram.com/ostrichfestival/?hl=en" TargetMode="External"/><Relationship Id="rId17" Type="http://schemas.openxmlformats.org/officeDocument/2006/relationships/hyperlink" Target="https://www.instagram.com/ostrichfestival/?hl=en" TargetMode="External"/><Relationship Id="rId2" Type="http://schemas.openxmlformats.org/officeDocument/2006/relationships/settings" Target="settings.xml"/><Relationship Id="rId16" Type="http://schemas.openxmlformats.org/officeDocument/2006/relationships/hyperlink" Target="https://twitter.com/ostrichfestival?ref_src=twsrc%5Egoogle%7Ctwcamp%5Eserp%7Ctwgr%5Eauthor"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Jamie@slentertainment.com" TargetMode="External"/><Relationship Id="rId11" Type="http://schemas.openxmlformats.org/officeDocument/2006/relationships/hyperlink" Target="https://twitter.com/ostrichfestival?ref_src=twsrc%5Egoogle%7Ctwcamp%5Eserp%7Ctwgr%5Eauthor"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facebook.com/OstrichFestival/" TargetMode="External"/><Relationship Id="rId23" Type="http://schemas.openxmlformats.org/officeDocument/2006/relationships/fontTable" Target="fontTable.xml"/><Relationship Id="rId10" Type="http://schemas.openxmlformats.org/officeDocument/2006/relationships/hyperlink" Target="https://www.facebook.com/OstrichFestival/" TargetMode="External"/><Relationship Id="rId19" Type="http://schemas.openxmlformats.org/officeDocument/2006/relationships/hyperlink" Target="http://www.slentertainment.com/" TargetMode="External"/><Relationship Id="rId4" Type="http://schemas.openxmlformats.org/officeDocument/2006/relationships/footnotes" Target="footnotes.xml"/><Relationship Id="rId9" Type="http://schemas.openxmlformats.org/officeDocument/2006/relationships/hyperlink" Target="http://www.ostrichfestival.com/" TargetMode="External"/><Relationship Id="rId14" Type="http://schemas.openxmlformats.org/officeDocument/2006/relationships/hyperlink" Target="http://r20.rs6.net/tn.jsp?f=001d61RCHpnW_rOA5xLR6isFEYtRQyI8gqvRC2CfOMg1NeYypFXGtzcrM0V5sumczVzhIlHwxOvHKqVLR7-kpSZYzgEkoupuBis0caqA2qWWxNVUkLpGrTk8xc5yTWBUv9giFMBE2uh11nEUCjjJDKsqBWyJYrUtXtCtLyor7jC7Fxn2DjcLi-ZRQ==&amp;c=5rj-ot8vQqU_4zRFM9KLMCO9BAmlpyCra-aQQq7EKv2l7PeRPwDabQ==&amp;ch=iLLp2x3pCEF3L2YDM2jmJG31dQRJJIE9U-tROBhLUscmyiCHyGTWwg=="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SLE Support</cp:lastModifiedBy>
  <cp:revision>2</cp:revision>
  <dcterms:created xsi:type="dcterms:W3CDTF">2023-02-02T16:50:00Z</dcterms:created>
  <dcterms:modified xsi:type="dcterms:W3CDTF">2023-02-02T16:50:00Z</dcterms:modified>
</cp:coreProperties>
</file>