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7873" w14:textId="548AB605" w:rsidR="00213353" w:rsidRDefault="00213353" w:rsidP="00213353">
      <w:pPr>
        <w:widowControl w:val="0"/>
        <w:rPr>
          <w:rFonts w:ascii="Arial Nova" w:hAnsi="Arial Nova"/>
          <w:b/>
          <w:bCs/>
          <w:color w:val="403F42"/>
          <w:sz w:val="28"/>
          <w:szCs w:val="28"/>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8562625" wp14:editId="66A1C0AC">
            <wp:simplePos x="0" y="0"/>
            <wp:positionH relativeFrom="column">
              <wp:posOffset>-66675</wp:posOffset>
            </wp:positionH>
            <wp:positionV relativeFrom="paragraph">
              <wp:posOffset>38100</wp:posOffset>
            </wp:positionV>
            <wp:extent cx="6296025" cy="4465706"/>
            <wp:effectExtent l="95250" t="95250" r="85725" b="1066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t="10381" b="10381"/>
                    <a:stretch>
                      <a:fillRect/>
                    </a:stretch>
                  </pic:blipFill>
                  <pic:spPr bwMode="auto">
                    <a:xfrm>
                      <a:off x="0" y="0"/>
                      <a:ext cx="6296025" cy="4465706"/>
                    </a:xfrm>
                    <a:prstGeom prst="rect">
                      <a:avLst/>
                    </a:prstGeom>
                    <a:noFill/>
                    <a:ln w="88900" cap="sq">
                      <a:solidFill>
                        <a:srgbClr val="FFFFFF"/>
                      </a:solidFill>
                      <a:miter lim="800000"/>
                      <a:headEnd/>
                      <a:tailEnd/>
                    </a:ln>
                    <a:effectLst>
                      <a:outerShdw dist="17780" dir="5400000" algn="ctr" rotWithShape="0">
                        <a:srgbClr val="000000">
                          <a:alpha val="39999"/>
                        </a:srgbClr>
                      </a:outerShdw>
                    </a:effectLst>
                  </pic:spPr>
                </pic:pic>
              </a:graphicData>
            </a:graphic>
            <wp14:sizeRelH relativeFrom="page">
              <wp14:pctWidth>0</wp14:pctWidth>
            </wp14:sizeRelH>
            <wp14:sizeRelV relativeFrom="page">
              <wp14:pctHeight>0</wp14:pctHeight>
            </wp14:sizeRelV>
          </wp:anchor>
        </w:drawing>
      </w:r>
    </w:p>
    <w:p w14:paraId="31517C48" w14:textId="78F7C698" w:rsidR="00213353" w:rsidRDefault="00213353" w:rsidP="00213353">
      <w:pPr>
        <w:widowControl w:val="0"/>
        <w:rPr>
          <w:rFonts w:ascii="Arial Nova" w:hAnsi="Arial Nova"/>
          <w:b/>
          <w:bCs/>
          <w:color w:val="403F42"/>
          <w:sz w:val="28"/>
          <w:szCs w:val="28"/>
          <w14:ligatures w14:val="none"/>
        </w:rPr>
      </w:pPr>
    </w:p>
    <w:p w14:paraId="5AE356E9" w14:textId="6B171723" w:rsidR="00213353" w:rsidRDefault="00213353" w:rsidP="00213353">
      <w:pPr>
        <w:widowControl w:val="0"/>
        <w:rPr>
          <w:rFonts w:ascii="Arial Nova" w:hAnsi="Arial Nova"/>
          <w:b/>
          <w:bCs/>
          <w:color w:val="403F42"/>
          <w:sz w:val="28"/>
          <w:szCs w:val="28"/>
          <w14:ligatures w14:val="none"/>
        </w:rPr>
      </w:pPr>
    </w:p>
    <w:p w14:paraId="717C8A79" w14:textId="0E83F38B" w:rsidR="00213353" w:rsidRDefault="00213353" w:rsidP="00213353">
      <w:pPr>
        <w:widowControl w:val="0"/>
        <w:rPr>
          <w:rFonts w:ascii="Arial Nova" w:hAnsi="Arial Nova"/>
          <w:b/>
          <w:bCs/>
          <w:color w:val="403F42"/>
          <w:sz w:val="28"/>
          <w:szCs w:val="28"/>
          <w14:ligatures w14:val="none"/>
        </w:rPr>
      </w:pPr>
    </w:p>
    <w:p w14:paraId="144A0AFA" w14:textId="4D875CF1" w:rsidR="00213353" w:rsidRDefault="00213353" w:rsidP="00213353">
      <w:pPr>
        <w:widowControl w:val="0"/>
        <w:rPr>
          <w:rFonts w:ascii="Arial Nova" w:hAnsi="Arial Nova"/>
          <w:b/>
          <w:bCs/>
          <w:color w:val="403F42"/>
          <w:sz w:val="28"/>
          <w:szCs w:val="28"/>
          <w14:ligatures w14:val="none"/>
        </w:rPr>
      </w:pPr>
    </w:p>
    <w:p w14:paraId="7C36AF99" w14:textId="668A6A9D" w:rsidR="00213353" w:rsidRDefault="00213353" w:rsidP="00213353">
      <w:pPr>
        <w:widowControl w:val="0"/>
        <w:rPr>
          <w:rFonts w:ascii="Arial Nova" w:hAnsi="Arial Nova"/>
          <w:b/>
          <w:bCs/>
          <w:color w:val="403F42"/>
          <w:sz w:val="28"/>
          <w:szCs w:val="28"/>
          <w14:ligatures w14:val="none"/>
        </w:rPr>
      </w:pPr>
    </w:p>
    <w:p w14:paraId="41328BAB" w14:textId="219E6BA3" w:rsidR="00213353" w:rsidRDefault="00213353" w:rsidP="00213353">
      <w:pPr>
        <w:widowControl w:val="0"/>
        <w:rPr>
          <w:rFonts w:ascii="Arial Nova" w:hAnsi="Arial Nova"/>
          <w:b/>
          <w:bCs/>
          <w:color w:val="403F42"/>
          <w:sz w:val="28"/>
          <w:szCs w:val="28"/>
          <w14:ligatures w14:val="none"/>
        </w:rPr>
      </w:pPr>
    </w:p>
    <w:p w14:paraId="61A4073D" w14:textId="4B53C3F5" w:rsidR="00213353" w:rsidRDefault="00213353" w:rsidP="00213353">
      <w:pPr>
        <w:widowControl w:val="0"/>
        <w:rPr>
          <w:rFonts w:ascii="Arial Nova" w:hAnsi="Arial Nova"/>
          <w:b/>
          <w:bCs/>
          <w:color w:val="403F42"/>
          <w:sz w:val="28"/>
          <w:szCs w:val="28"/>
          <w14:ligatures w14:val="none"/>
        </w:rPr>
      </w:pPr>
    </w:p>
    <w:p w14:paraId="35EE45EB" w14:textId="2180D085" w:rsidR="00213353" w:rsidRDefault="00213353" w:rsidP="00213353">
      <w:pPr>
        <w:widowControl w:val="0"/>
        <w:rPr>
          <w:rFonts w:ascii="Arial Nova" w:hAnsi="Arial Nova"/>
          <w:b/>
          <w:bCs/>
          <w:color w:val="403F42"/>
          <w:sz w:val="28"/>
          <w:szCs w:val="28"/>
          <w14:ligatures w14:val="none"/>
        </w:rPr>
      </w:pPr>
    </w:p>
    <w:p w14:paraId="572AE4EA" w14:textId="090C841D" w:rsidR="00213353" w:rsidRDefault="00213353" w:rsidP="00213353">
      <w:pPr>
        <w:widowControl w:val="0"/>
        <w:rPr>
          <w:rFonts w:ascii="Arial Nova" w:hAnsi="Arial Nova"/>
          <w:b/>
          <w:bCs/>
          <w:color w:val="403F42"/>
          <w:sz w:val="28"/>
          <w:szCs w:val="28"/>
          <w14:ligatures w14:val="none"/>
        </w:rPr>
      </w:pPr>
    </w:p>
    <w:p w14:paraId="7E12B35B" w14:textId="1742D79D" w:rsidR="00213353" w:rsidRDefault="00213353" w:rsidP="00213353">
      <w:pPr>
        <w:widowControl w:val="0"/>
        <w:rPr>
          <w:rFonts w:ascii="Arial Nova" w:hAnsi="Arial Nova"/>
          <w:b/>
          <w:bCs/>
          <w:color w:val="403F42"/>
          <w:sz w:val="28"/>
          <w:szCs w:val="28"/>
          <w14:ligatures w14:val="none"/>
        </w:rPr>
      </w:pPr>
    </w:p>
    <w:p w14:paraId="6FAF1A68" w14:textId="7D7CFCC0" w:rsidR="00213353" w:rsidRDefault="00213353" w:rsidP="00213353">
      <w:pPr>
        <w:widowControl w:val="0"/>
        <w:rPr>
          <w:rFonts w:ascii="Arial Nova" w:hAnsi="Arial Nova"/>
          <w:b/>
          <w:bCs/>
          <w:color w:val="403F42"/>
          <w:sz w:val="28"/>
          <w:szCs w:val="28"/>
          <w14:ligatures w14:val="none"/>
        </w:rPr>
      </w:pPr>
    </w:p>
    <w:p w14:paraId="23C9D1E3" w14:textId="5E5EA7E1" w:rsidR="00213353" w:rsidRDefault="00213353" w:rsidP="00213353">
      <w:pPr>
        <w:widowControl w:val="0"/>
        <w:rPr>
          <w:rFonts w:ascii="Arial Nova" w:hAnsi="Arial Nova"/>
          <w:b/>
          <w:bCs/>
          <w:color w:val="403F42"/>
          <w:sz w:val="28"/>
          <w:szCs w:val="28"/>
          <w14:ligatures w14:val="none"/>
        </w:rPr>
      </w:pPr>
    </w:p>
    <w:p w14:paraId="74826749" w14:textId="048B6E5A" w:rsidR="00213353" w:rsidRDefault="00213353" w:rsidP="00213353">
      <w:pPr>
        <w:widowControl w:val="0"/>
        <w:rPr>
          <w:rFonts w:ascii="Arial Nova" w:hAnsi="Arial Nova"/>
          <w:b/>
          <w:bCs/>
          <w:color w:val="403F42"/>
          <w:sz w:val="28"/>
          <w:szCs w:val="28"/>
          <w14:ligatures w14:val="none"/>
        </w:rPr>
      </w:pPr>
    </w:p>
    <w:p w14:paraId="18AC682F" w14:textId="6C7950F9" w:rsidR="00213353" w:rsidRDefault="00213353" w:rsidP="00213353">
      <w:pPr>
        <w:widowControl w:val="0"/>
        <w:rPr>
          <w:rFonts w:ascii="Arial Nova" w:hAnsi="Arial Nova"/>
          <w:b/>
          <w:bCs/>
          <w:color w:val="403F42"/>
          <w:sz w:val="28"/>
          <w:szCs w:val="28"/>
          <w14:ligatures w14:val="none"/>
        </w:rPr>
      </w:pPr>
    </w:p>
    <w:p w14:paraId="36214E98" w14:textId="77777777" w:rsidR="00AF5BD9" w:rsidRDefault="00AF5BD9" w:rsidP="00AF5BD9">
      <w:pPr>
        <w:pStyle w:val="PlainText"/>
        <w:rPr>
          <w:rFonts w:ascii="Cambria" w:hAnsi="Cambria"/>
        </w:rPr>
      </w:pPr>
      <w:r>
        <w:rPr>
          <w:rFonts w:ascii="Cambria" w:hAnsi="Cambria"/>
        </w:rPr>
        <w:t>Richard Farmer - Co-President</w:t>
      </w:r>
    </w:p>
    <w:p w14:paraId="36D0E227" w14:textId="77777777" w:rsidR="00AF5BD9" w:rsidRDefault="00AF5BD9" w:rsidP="00AF5BD9">
      <w:pPr>
        <w:pStyle w:val="PlainText"/>
        <w:rPr>
          <w:rFonts w:ascii="Cambria" w:hAnsi="Cambria"/>
        </w:rPr>
      </w:pPr>
      <w:r>
        <w:rPr>
          <w:rFonts w:ascii="Cambria" w:hAnsi="Cambria"/>
        </w:rPr>
        <w:t>Robert Farmer - Co-President</w:t>
      </w:r>
    </w:p>
    <w:p w14:paraId="004CFFCD" w14:textId="77777777" w:rsidR="00213353" w:rsidRDefault="00213353" w:rsidP="00213353"/>
    <w:p w14:paraId="2F33B624" w14:textId="67118CD0" w:rsidR="00213353" w:rsidRDefault="00213353" w:rsidP="00213353">
      <w:pPr>
        <w:widowControl w:val="0"/>
        <w:spacing w:after="0"/>
        <w:rPr>
          <w:rFonts w:ascii="Times New Roman" w:hAnsi="Times New Roman"/>
          <w:b/>
          <w:bCs/>
          <w:color w:val="333333"/>
          <w:sz w:val="48"/>
          <w:szCs w:val="48"/>
          <w14:ligatures w14:val="none"/>
        </w:rPr>
      </w:pPr>
      <w:r>
        <w:rPr>
          <w:rFonts w:ascii="Times New Roman" w:hAnsi="Times New Roman"/>
          <w:b/>
          <w:bCs/>
          <w:color w:val="333333"/>
          <w:sz w:val="48"/>
          <w:szCs w:val="48"/>
          <w14:ligatures w14:val="none"/>
        </w:rPr>
        <w:t>Farmers Copper Ltd.</w:t>
      </w:r>
    </w:p>
    <w:p w14:paraId="6DDF478F" w14:textId="705B5527" w:rsidR="00213353" w:rsidRPr="00213353" w:rsidRDefault="00213353" w:rsidP="00213353">
      <w:pPr>
        <w:widowControl w:val="0"/>
        <w:spacing w:after="0"/>
        <w:rPr>
          <w:rFonts w:ascii="Times New Roman" w:hAnsi="Times New Roman"/>
          <w:b/>
          <w:bCs/>
          <w:sz w:val="28"/>
          <w:szCs w:val="28"/>
          <w14:ligatures w14:val="none"/>
        </w:rPr>
      </w:pPr>
      <w:r w:rsidRPr="00213353">
        <w:rPr>
          <w:rFonts w:ascii="Times New Roman" w:hAnsi="Times New Roman"/>
          <w:noProof/>
          <w:color w:val="auto"/>
          <w:kern w:val="0"/>
          <w:sz w:val="22"/>
          <w:szCs w:val="22"/>
          <w14:ligatures w14:val="none"/>
          <w14:cntxtAlts w14:val="0"/>
        </w:rPr>
        <w:drawing>
          <wp:anchor distT="36576" distB="36576" distL="36576" distR="36576" simplePos="0" relativeHeight="251660288" behindDoc="0" locked="0" layoutInCell="1" allowOverlap="1" wp14:anchorId="57A1EEED" wp14:editId="01D32938">
            <wp:simplePos x="0" y="0"/>
            <wp:positionH relativeFrom="column">
              <wp:posOffset>3469005</wp:posOffset>
            </wp:positionH>
            <wp:positionV relativeFrom="paragraph">
              <wp:posOffset>95250</wp:posOffset>
            </wp:positionV>
            <wp:extent cx="2539398" cy="703347"/>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9398" cy="70334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13353">
        <w:rPr>
          <w:rFonts w:ascii="Times New Roman" w:hAnsi="Times New Roman"/>
          <w:sz w:val="28"/>
          <w:szCs w:val="28"/>
          <w14:ligatures w14:val="none"/>
        </w:rPr>
        <w:t>9900 Emmett F Lowry Expressway</w:t>
      </w:r>
      <w:r w:rsidRPr="00213353">
        <w:rPr>
          <w:rFonts w:ascii="Times New Roman" w:hAnsi="Times New Roman"/>
          <w:sz w:val="28"/>
          <w:szCs w:val="28"/>
          <w14:ligatures w14:val="none"/>
        </w:rPr>
        <w:br/>
        <w:t>Texas City, TX 77591</w:t>
      </w:r>
      <w:r w:rsidRPr="00213353">
        <w:rPr>
          <w:rFonts w:ascii="Times New Roman" w:hAnsi="Times New Roman"/>
          <w:sz w:val="28"/>
          <w:szCs w:val="28"/>
          <w14:ligatures w14:val="none"/>
        </w:rPr>
        <w:br/>
        <w:t>(409) 765-9003</w:t>
      </w:r>
      <w:r w:rsidRPr="00213353">
        <w:rPr>
          <w:rFonts w:ascii="Times New Roman" w:hAnsi="Times New Roman"/>
          <w:sz w:val="28"/>
          <w:szCs w:val="28"/>
          <w14:ligatures w14:val="none"/>
        </w:rPr>
        <w:br/>
      </w:r>
      <w:hyperlink r:id="rId8" w:history="1">
        <w:r w:rsidRPr="00213353">
          <w:rPr>
            <w:rStyle w:val="Hyperlink"/>
            <w:rFonts w:ascii="Times New Roman" w:hAnsi="Times New Roman"/>
            <w:color w:val="643282"/>
            <w:sz w:val="24"/>
            <w:szCs w:val="24"/>
            <w14:ligatures w14:val="none"/>
          </w:rPr>
          <w:t>dfarmer@farmers-copper.com</w:t>
        </w:r>
      </w:hyperlink>
      <w:r w:rsidRPr="00213353">
        <w:rPr>
          <w:rFonts w:ascii="Times New Roman" w:hAnsi="Times New Roman"/>
          <w:sz w:val="28"/>
          <w:szCs w:val="28"/>
          <w14:ligatures w14:val="none"/>
        </w:rPr>
        <w:br/>
      </w:r>
      <w:r w:rsidRPr="00213353">
        <w:rPr>
          <w:rFonts w:ascii="Times New Roman" w:hAnsi="Times New Roman"/>
          <w:b/>
          <w:bCs/>
          <w:sz w:val="28"/>
          <w:szCs w:val="28"/>
          <w14:ligatures w14:val="none"/>
        </w:rPr>
        <w:t xml:space="preserve">Representatives- </w:t>
      </w:r>
    </w:p>
    <w:p w14:paraId="29C939E7" w14:textId="77777777" w:rsidR="00213353" w:rsidRPr="00213353" w:rsidRDefault="00213353" w:rsidP="00213353">
      <w:pPr>
        <w:widowControl w:val="0"/>
        <w:spacing w:after="0"/>
        <w:rPr>
          <w:rFonts w:ascii="Times New Roman" w:hAnsi="Times New Roman"/>
          <w:sz w:val="28"/>
          <w:szCs w:val="28"/>
          <w14:ligatures w14:val="none"/>
        </w:rPr>
      </w:pPr>
      <w:hyperlink r:id="rId9" w:history="1">
        <w:r w:rsidRPr="00213353">
          <w:rPr>
            <w:rStyle w:val="Hyperlink"/>
            <w:rFonts w:ascii="Times New Roman" w:hAnsi="Times New Roman"/>
            <w:color w:val="643282"/>
            <w:sz w:val="28"/>
            <w:szCs w:val="28"/>
            <w14:ligatures w14:val="none"/>
          </w:rPr>
          <w:t>Richard Farmer</w:t>
        </w:r>
      </w:hyperlink>
      <w:r w:rsidRPr="00213353">
        <w:rPr>
          <w:rFonts w:ascii="Times New Roman" w:hAnsi="Times New Roman"/>
          <w:sz w:val="28"/>
          <w:szCs w:val="28"/>
          <w14:ligatures w14:val="none"/>
        </w:rPr>
        <w:t> </w:t>
      </w:r>
    </w:p>
    <w:p w14:paraId="27BF1DA0" w14:textId="77777777" w:rsidR="00213353" w:rsidRDefault="00213353" w:rsidP="00213353">
      <w:pPr>
        <w:widowControl w:val="0"/>
        <w:spacing w:after="0"/>
        <w:rPr>
          <w:rFonts w:ascii="Times New Roman" w:hAnsi="Times New Roman"/>
          <w:sz w:val="32"/>
          <w:szCs w:val="32"/>
          <w14:ligatures w14:val="none"/>
        </w:rPr>
      </w:pPr>
      <w:hyperlink r:id="rId10" w:history="1">
        <w:r w:rsidRPr="00213353">
          <w:rPr>
            <w:rStyle w:val="Hyperlink"/>
            <w:rFonts w:ascii="Times New Roman" w:hAnsi="Times New Roman"/>
            <w:color w:val="643282"/>
            <w:sz w:val="28"/>
            <w:szCs w:val="28"/>
            <w14:ligatures w14:val="none"/>
          </w:rPr>
          <w:t>Robert Farmer</w:t>
        </w:r>
      </w:hyperlink>
      <w:r w:rsidRPr="00213353">
        <w:rPr>
          <w:rFonts w:ascii="Times New Roman" w:hAnsi="Times New Roman"/>
          <w:sz w:val="28"/>
          <w:szCs w:val="28"/>
          <w14:ligatures w14:val="none"/>
        </w:rPr>
        <w:t> </w:t>
      </w:r>
    </w:p>
    <w:p w14:paraId="69E03A45" w14:textId="77777777" w:rsidR="00213353" w:rsidRDefault="00213353" w:rsidP="00213353">
      <w:pPr>
        <w:widowControl w:val="0"/>
        <w:rPr>
          <w14:ligatures w14:val="none"/>
        </w:rPr>
      </w:pPr>
      <w:r>
        <w:rPr>
          <w14:ligatures w14:val="none"/>
        </w:rPr>
        <w:t> </w:t>
      </w:r>
    </w:p>
    <w:p w14:paraId="1678A046" w14:textId="2B94E96A" w:rsidR="00213353" w:rsidRDefault="00213353" w:rsidP="00213353">
      <w:pPr>
        <w:widowControl w:val="0"/>
        <w:rPr>
          <w:rFonts w:ascii="Arial Nova" w:hAnsi="Arial Nova"/>
          <w:sz w:val="28"/>
          <w:szCs w:val="28"/>
          <w14:ligatures w14:val="none"/>
        </w:rPr>
      </w:pPr>
      <w:r>
        <w:rPr>
          <w:rFonts w:ascii="Arial Nova" w:hAnsi="Arial Nova"/>
          <w:b/>
          <w:bCs/>
          <w:color w:val="403F42"/>
          <w:sz w:val="28"/>
          <w:szCs w:val="28"/>
          <w14:ligatures w14:val="none"/>
        </w:rPr>
        <w:t>Tell us about what your company does and its background.</w:t>
      </w:r>
      <w:r>
        <w:rPr>
          <w:rFonts w:ascii="Arial Nova" w:hAnsi="Arial Nova"/>
          <w:sz w:val="28"/>
          <w:szCs w:val="28"/>
          <w14:ligatures w14:val="none"/>
        </w:rPr>
        <w:t xml:space="preserve"> Farmers Copper is a family owned, stocking distributor and metals service center. In 1920, brothers Les Farmer Sr. and Sidney Farmer Sr. came to the U.S. from England. Starting with the Farmers Marine Copper Works, their love and </w:t>
      </w:r>
      <w:r>
        <w:rPr>
          <w:rFonts w:ascii="Arial Nova" w:hAnsi="Arial Nova"/>
          <w:sz w:val="28"/>
          <w:szCs w:val="28"/>
          <w14:ligatures w14:val="none"/>
        </w:rPr>
        <w:lastRenderedPageBreak/>
        <w:t xml:space="preserve">dedication for the business has been passed down through four generations. </w:t>
      </w:r>
      <w:r>
        <w:rPr>
          <w:rFonts w:ascii="Arial Nova" w:hAnsi="Arial Nova"/>
          <w:color w:val="212121"/>
          <w:sz w:val="28"/>
          <w:szCs w:val="28"/>
          <w14:ligatures w14:val="none"/>
        </w:rPr>
        <w:t> </w:t>
      </w:r>
      <w:r>
        <w:rPr>
          <w:rFonts w:ascii="Arial Nova" w:hAnsi="Arial Nova"/>
          <w:color w:val="403F42"/>
          <w:sz w:val="28"/>
          <w:szCs w:val="28"/>
          <w14:ligatures w14:val="none"/>
        </w:rPr>
        <w:t> </w:t>
      </w:r>
    </w:p>
    <w:p w14:paraId="2CA94871" w14:textId="77777777" w:rsidR="00213353" w:rsidRDefault="00213353" w:rsidP="00213353">
      <w:pPr>
        <w:widowControl w:val="0"/>
        <w:rPr>
          <w:rFonts w:ascii="Arial Nova" w:hAnsi="Arial Nova"/>
          <w:sz w:val="28"/>
          <w:szCs w:val="28"/>
          <w14:ligatures w14:val="none"/>
        </w:rPr>
      </w:pPr>
      <w:r>
        <w:rPr>
          <w:rFonts w:ascii="Arial Nova" w:hAnsi="Arial Nova"/>
          <w:b/>
          <w:bCs/>
          <w:color w:val="403F42"/>
          <w:sz w:val="28"/>
          <w:szCs w:val="28"/>
          <w14:ligatures w14:val="none"/>
        </w:rPr>
        <w:t>How has your business succeeded in the Texas City-La Marque region?</w:t>
      </w:r>
      <w:r>
        <w:rPr>
          <w:rFonts w:ascii="Arial Nova" w:hAnsi="Arial Nova"/>
          <w:sz w:val="28"/>
          <w:szCs w:val="28"/>
          <w14:ligatures w14:val="none"/>
        </w:rPr>
        <w:t xml:space="preserve"> Farmers Copper Ltd. is one of the oldest family-operated metal service centers in the U.S. In addition to its headquarters in Texas City, Texas, the company also has a branch warehouse in San Antonio. </w:t>
      </w:r>
      <w:r>
        <w:rPr>
          <w:rFonts w:ascii="Arial Nova" w:hAnsi="Arial Nova"/>
          <w:color w:val="403F42"/>
          <w:sz w:val="28"/>
          <w:szCs w:val="28"/>
          <w14:ligatures w14:val="none"/>
        </w:rPr>
        <w:t> </w:t>
      </w:r>
    </w:p>
    <w:p w14:paraId="754CD490" w14:textId="77777777" w:rsidR="00213353" w:rsidRDefault="00213353" w:rsidP="00213353">
      <w:pPr>
        <w:widowControl w:val="0"/>
        <w:rPr>
          <w:rFonts w:ascii="Arial Nova" w:hAnsi="Arial Nova"/>
          <w:sz w:val="28"/>
          <w:szCs w:val="28"/>
          <w14:ligatures w14:val="none"/>
        </w:rPr>
      </w:pPr>
      <w:r>
        <w:rPr>
          <w:rFonts w:ascii="Arial Nova" w:hAnsi="Arial Nova"/>
          <w:b/>
          <w:bCs/>
          <w:color w:val="403F42"/>
          <w:sz w:val="28"/>
          <w:szCs w:val="28"/>
          <w14:ligatures w14:val="none"/>
        </w:rPr>
        <w:t>What are some of your proudest accomplishments?</w:t>
      </w:r>
      <w:r>
        <w:rPr>
          <w:rFonts w:ascii="Arial Nova" w:hAnsi="Arial Nova"/>
          <w:sz w:val="28"/>
          <w:szCs w:val="28"/>
          <w14:ligatures w14:val="none"/>
        </w:rPr>
        <w:t xml:space="preserve"> Some of our proudest accomplishments are that we continue to service the United Sates Navy and fortune 500 companies, but we also </w:t>
      </w:r>
      <w:proofErr w:type="gramStart"/>
      <w:r>
        <w:rPr>
          <w:rFonts w:ascii="Arial Nova" w:hAnsi="Arial Nova"/>
          <w:sz w:val="28"/>
          <w:szCs w:val="28"/>
          <w14:ligatures w14:val="none"/>
        </w:rPr>
        <w:t>help out</w:t>
      </w:r>
      <w:proofErr w:type="gramEnd"/>
      <w:r>
        <w:rPr>
          <w:rFonts w:ascii="Arial Nova" w:hAnsi="Arial Nova"/>
          <w:sz w:val="28"/>
          <w:szCs w:val="28"/>
          <w14:ligatures w14:val="none"/>
        </w:rPr>
        <w:t xml:space="preserve"> our local machine and fabrication shops in the Galveston and Houston area. </w:t>
      </w:r>
      <w:r>
        <w:rPr>
          <w:rFonts w:ascii="Arial Nova" w:hAnsi="Arial Nova"/>
          <w:color w:val="403F42"/>
          <w:sz w:val="28"/>
          <w:szCs w:val="28"/>
          <w14:ligatures w14:val="none"/>
        </w:rPr>
        <w:t> </w:t>
      </w:r>
      <w:r>
        <w:rPr>
          <w:rFonts w:ascii="Arial" w:hAnsi="Arial" w:cs="Arial"/>
          <w:sz w:val="28"/>
          <w:szCs w:val="28"/>
          <w14:ligatures w14:val="none"/>
        </w:rPr>
        <w:t>We live by our motto:</w:t>
      </w:r>
      <w:r>
        <w:rPr>
          <w:rFonts w:ascii="Arial" w:hAnsi="Arial" w:cs="Arial"/>
          <w:b/>
          <w:bCs/>
          <w:sz w:val="28"/>
          <w:szCs w:val="28"/>
          <w14:ligatures w14:val="none"/>
        </w:rPr>
        <w:t xml:space="preserve"> “Truth, Quality and Service.”</w:t>
      </w:r>
    </w:p>
    <w:p w14:paraId="1F839D63" w14:textId="77777777" w:rsidR="00213353" w:rsidRDefault="00213353" w:rsidP="00213353">
      <w:pPr>
        <w:widowControl w:val="0"/>
        <w:spacing w:after="280"/>
        <w:rPr>
          <w:rFonts w:ascii="Arial" w:hAnsi="Arial" w:cs="Arial"/>
          <w:color w:val="C0B9B2"/>
          <w:sz w:val="18"/>
          <w:szCs w:val="18"/>
          <w14:ligatures w14:val="none"/>
        </w:rPr>
      </w:pPr>
      <w:r>
        <w:rPr>
          <w:rFonts w:ascii="Arial Nova" w:hAnsi="Arial Nova"/>
          <w:b/>
          <w:bCs/>
          <w:color w:val="403F42"/>
          <w:sz w:val="28"/>
          <w:szCs w:val="28"/>
          <w14:ligatures w14:val="none"/>
        </w:rPr>
        <w:t>What are you working on now?</w:t>
      </w:r>
      <w:r>
        <w:rPr>
          <w:rFonts w:ascii="Arial Nova" w:hAnsi="Arial Nova"/>
          <w:sz w:val="28"/>
          <w:szCs w:val="28"/>
          <w14:ligatures w14:val="none"/>
        </w:rPr>
        <w:br/>
        <w:t xml:space="preserve">Right now we are working on expanding our company though social media, launching a new website and adjusting to the new normal.  </w:t>
      </w:r>
    </w:p>
    <w:p w14:paraId="1739A939" w14:textId="77777777" w:rsidR="00213353" w:rsidRDefault="00213353" w:rsidP="00213353">
      <w:pPr>
        <w:widowControl w:val="0"/>
        <w:rPr>
          <w14:ligatures w14:val="none"/>
        </w:rPr>
      </w:pPr>
      <w:r>
        <w:rPr>
          <w14:ligatures w14:val="none"/>
        </w:rPr>
        <w:t> </w:t>
      </w:r>
    </w:p>
    <w:p w14:paraId="340172C8" w14:textId="77777777" w:rsidR="00213353" w:rsidRDefault="00213353"/>
    <w:sectPr w:rsidR="0021335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D97D1" w14:textId="77777777" w:rsidR="00213353" w:rsidRDefault="00213353" w:rsidP="00213353">
      <w:pPr>
        <w:spacing w:after="0"/>
      </w:pPr>
      <w:r>
        <w:separator/>
      </w:r>
    </w:p>
  </w:endnote>
  <w:endnote w:type="continuationSeparator" w:id="0">
    <w:p w14:paraId="72680A4B" w14:textId="77777777" w:rsidR="00213353" w:rsidRDefault="00213353" w:rsidP="00213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03E8F" w14:textId="77777777" w:rsidR="00213353" w:rsidRDefault="00213353" w:rsidP="00213353">
      <w:pPr>
        <w:spacing w:after="0"/>
      </w:pPr>
      <w:r>
        <w:separator/>
      </w:r>
    </w:p>
  </w:footnote>
  <w:footnote w:type="continuationSeparator" w:id="0">
    <w:p w14:paraId="24018790" w14:textId="77777777" w:rsidR="00213353" w:rsidRDefault="00213353" w:rsidP="00213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94F4E" w14:textId="0AD9F41E" w:rsidR="00213353" w:rsidRDefault="00213353">
    <w:pPr>
      <w:pStyle w:val="Header"/>
    </w:pPr>
    <w:r>
      <w:rPr>
        <w:noProof/>
      </w:rPr>
      <mc:AlternateContent>
        <mc:Choice Requires="wps">
          <w:drawing>
            <wp:anchor distT="0" distB="0" distL="118745" distR="118745" simplePos="0" relativeHeight="251659264" behindDoc="1" locked="0" layoutInCell="1" allowOverlap="0" wp14:anchorId="06B10FFE" wp14:editId="51BF3CA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AC2B68" w14:textId="07B1D934" w:rsidR="00213353" w:rsidRDefault="00213353">
                              <w:pPr>
                                <w:pStyle w:val="Header"/>
                                <w:tabs>
                                  <w:tab w:val="clear" w:pos="4680"/>
                                  <w:tab w:val="clear" w:pos="9360"/>
                                </w:tabs>
                                <w:jc w:val="center"/>
                                <w:rPr>
                                  <w:caps/>
                                  <w:color w:val="FFFFFF" w:themeColor="background1"/>
                                </w:rPr>
                              </w:pPr>
                              <w:r>
                                <w:rPr>
                                  <w:caps/>
                                  <w:color w:val="FFFFFF" w:themeColor="background1"/>
                                </w:rPr>
                                <w:t>MEmber Profile – Farmers Copper – Feb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6B10FF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AC2B68" w14:textId="07B1D934" w:rsidR="00213353" w:rsidRDefault="00213353">
                        <w:pPr>
                          <w:pStyle w:val="Header"/>
                          <w:tabs>
                            <w:tab w:val="clear" w:pos="4680"/>
                            <w:tab w:val="clear" w:pos="9360"/>
                          </w:tabs>
                          <w:jc w:val="center"/>
                          <w:rPr>
                            <w:caps/>
                            <w:color w:val="FFFFFF" w:themeColor="background1"/>
                          </w:rPr>
                        </w:pPr>
                        <w:r>
                          <w:rPr>
                            <w:caps/>
                            <w:color w:val="FFFFFF" w:themeColor="background1"/>
                          </w:rPr>
                          <w:t>MEmber Profile – Farmers Copper – Feb 2021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53"/>
    <w:rsid w:val="00213353"/>
    <w:rsid w:val="00AF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57657"/>
  <w15:chartTrackingRefBased/>
  <w15:docId w15:val="{917E4292-08C6-417D-92FB-BC56349D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53"/>
    <w:pPr>
      <w:spacing w:line="240" w:lineRule="auto"/>
    </w:pPr>
    <w:rPr>
      <w:rFonts w:ascii="Century Schoolbook" w:eastAsia="Times New Roman" w:hAnsi="Century Schoolbook"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353"/>
    <w:pPr>
      <w:tabs>
        <w:tab w:val="center" w:pos="4680"/>
        <w:tab w:val="right" w:pos="9360"/>
      </w:tabs>
      <w:spacing w:after="0"/>
    </w:pPr>
  </w:style>
  <w:style w:type="character" w:customStyle="1" w:styleId="HeaderChar">
    <w:name w:val="Header Char"/>
    <w:basedOn w:val="DefaultParagraphFont"/>
    <w:link w:val="Header"/>
    <w:uiPriority w:val="99"/>
    <w:rsid w:val="00213353"/>
    <w:rPr>
      <w:rFonts w:ascii="Century Schoolbook" w:eastAsia="Times New Roman" w:hAnsi="Century Schoolbook" w:cs="Times New Roman"/>
      <w:color w:val="000000"/>
      <w:kern w:val="28"/>
      <w:sz w:val="19"/>
      <w:szCs w:val="19"/>
      <w14:ligatures w14:val="standard"/>
      <w14:cntxtAlts/>
    </w:rPr>
  </w:style>
  <w:style w:type="paragraph" w:styleId="Footer">
    <w:name w:val="footer"/>
    <w:basedOn w:val="Normal"/>
    <w:link w:val="FooterChar"/>
    <w:uiPriority w:val="99"/>
    <w:unhideWhenUsed/>
    <w:rsid w:val="00213353"/>
    <w:pPr>
      <w:tabs>
        <w:tab w:val="center" w:pos="4680"/>
        <w:tab w:val="right" w:pos="9360"/>
      </w:tabs>
      <w:spacing w:after="0"/>
    </w:pPr>
  </w:style>
  <w:style w:type="character" w:customStyle="1" w:styleId="FooterChar">
    <w:name w:val="Footer Char"/>
    <w:basedOn w:val="DefaultParagraphFont"/>
    <w:link w:val="Footer"/>
    <w:uiPriority w:val="99"/>
    <w:rsid w:val="00213353"/>
    <w:rPr>
      <w:rFonts w:ascii="Century Schoolbook" w:eastAsia="Times New Roman" w:hAnsi="Century Schoolbook" w:cs="Times New Roman"/>
      <w:color w:val="000000"/>
      <w:kern w:val="28"/>
      <w:sz w:val="19"/>
      <w:szCs w:val="19"/>
      <w14:ligatures w14:val="standard"/>
      <w14:cntxtAlts/>
    </w:rPr>
  </w:style>
  <w:style w:type="character" w:styleId="Hyperlink">
    <w:name w:val="Hyperlink"/>
    <w:basedOn w:val="DefaultParagraphFont"/>
    <w:uiPriority w:val="99"/>
    <w:semiHidden/>
    <w:unhideWhenUsed/>
    <w:rsid w:val="00213353"/>
    <w:rPr>
      <w:color w:val="800000"/>
      <w:u w:val="single"/>
    </w:rPr>
  </w:style>
  <w:style w:type="paragraph" w:styleId="PlainText">
    <w:name w:val="Plain Text"/>
    <w:basedOn w:val="Normal"/>
    <w:link w:val="PlainTextChar"/>
    <w:uiPriority w:val="99"/>
    <w:semiHidden/>
    <w:unhideWhenUsed/>
    <w:rsid w:val="00AF5BD9"/>
    <w:pPr>
      <w:spacing w:after="0"/>
    </w:pPr>
    <w:rPr>
      <w:rFonts w:ascii="Calibri" w:eastAsiaTheme="minorHAnsi" w:hAnsi="Calibri" w:cstheme="minorBidi"/>
      <w:color w:val="auto"/>
      <w:kern w:val="0"/>
      <w:sz w:val="22"/>
      <w:szCs w:val="21"/>
      <w14:ligatures w14:val="none"/>
      <w14:cntxtAlts w14:val="0"/>
    </w:rPr>
  </w:style>
  <w:style w:type="character" w:customStyle="1" w:styleId="PlainTextChar">
    <w:name w:val="Plain Text Char"/>
    <w:basedOn w:val="DefaultParagraphFont"/>
    <w:link w:val="PlainText"/>
    <w:uiPriority w:val="99"/>
    <w:semiHidden/>
    <w:rsid w:val="00AF5BD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402343">
      <w:bodyDiv w:val="1"/>
      <w:marLeft w:val="0"/>
      <w:marRight w:val="0"/>
      <w:marTop w:val="0"/>
      <w:marBottom w:val="0"/>
      <w:divBdr>
        <w:top w:val="none" w:sz="0" w:space="0" w:color="auto"/>
        <w:left w:val="none" w:sz="0" w:space="0" w:color="auto"/>
        <w:bottom w:val="none" w:sz="0" w:space="0" w:color="auto"/>
        <w:right w:val="none" w:sz="0" w:space="0" w:color="auto"/>
      </w:divBdr>
    </w:div>
    <w:div w:id="1069113158">
      <w:bodyDiv w:val="1"/>
      <w:marLeft w:val="0"/>
      <w:marRight w:val="0"/>
      <w:marTop w:val="0"/>
      <w:marBottom w:val="0"/>
      <w:divBdr>
        <w:top w:val="none" w:sz="0" w:space="0" w:color="auto"/>
        <w:left w:val="none" w:sz="0" w:space="0" w:color="auto"/>
        <w:bottom w:val="none" w:sz="0" w:space="0" w:color="auto"/>
        <w:right w:val="none" w:sz="0" w:space="0" w:color="auto"/>
      </w:divBdr>
    </w:div>
    <w:div w:id="19382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emailMemb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repDetails(3283);" TargetMode="External"/><Relationship Id="rId4" Type="http://schemas.openxmlformats.org/officeDocument/2006/relationships/footnotes" Target="footnotes.xml"/><Relationship Id="rId9" Type="http://schemas.openxmlformats.org/officeDocument/2006/relationships/hyperlink" Target="javascript:repDetails(3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Profile – Farmers Copper – Feb 2021</dc:title>
  <dc:subject/>
  <dc:creator>Lorrie Koster</dc:creator>
  <cp:keywords/>
  <dc:description/>
  <cp:lastModifiedBy>Lorrie Koster</cp:lastModifiedBy>
  <cp:revision>3</cp:revision>
  <dcterms:created xsi:type="dcterms:W3CDTF">2021-02-01T18:36:00Z</dcterms:created>
  <dcterms:modified xsi:type="dcterms:W3CDTF">2021-02-01T20:14:00Z</dcterms:modified>
</cp:coreProperties>
</file>