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18E6B" w14:textId="77777777" w:rsidR="00E75395" w:rsidRDefault="00E75395" w:rsidP="00E75395">
      <w:pPr>
        <w:spacing w:after="0"/>
      </w:pPr>
      <w:bookmarkStart w:id="0" w:name="_GoBack"/>
      <w:bookmarkEnd w:id="0"/>
      <w:r>
        <w:t xml:space="preserve">  </w:t>
      </w:r>
    </w:p>
    <w:p w14:paraId="144034EB" w14:textId="77777777" w:rsidR="00CF1395" w:rsidRDefault="00E75395" w:rsidP="00E75395">
      <w:pPr>
        <w:spacing w:after="0"/>
      </w:pPr>
      <w:r>
        <w:t xml:space="preserve">   </w:t>
      </w:r>
    </w:p>
    <w:p w14:paraId="3374119B" w14:textId="47514F3C" w:rsidR="00CF1395" w:rsidRPr="00D54600" w:rsidRDefault="00CF1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>Dickey’s Barbecue Pit</w:t>
      </w:r>
    </w:p>
    <w:p w14:paraId="15598D7C" w14:textId="6D14667B" w:rsidR="00CF1395" w:rsidRPr="00D54600" w:rsidRDefault="00CF1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>150 Nut Tree Parkway, Suite 100 A &amp; B</w:t>
      </w:r>
    </w:p>
    <w:p w14:paraId="02360873" w14:textId="44842916" w:rsidR="00CF1395" w:rsidRPr="00D54600" w:rsidRDefault="00CF1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>Vacaville</w:t>
      </w:r>
    </w:p>
    <w:p w14:paraId="1D28FBD9" w14:textId="066258CE" w:rsidR="00CF1395" w:rsidRPr="00D54600" w:rsidRDefault="00B86FEB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>707-</w:t>
      </w:r>
      <w:r w:rsidR="00CF1395" w:rsidRPr="00D54600">
        <w:rPr>
          <w:rFonts w:cstheme="minorHAnsi"/>
          <w:sz w:val="24"/>
          <w:szCs w:val="24"/>
        </w:rPr>
        <w:t>450-1810</w:t>
      </w:r>
    </w:p>
    <w:p w14:paraId="51B75112" w14:textId="5A822648" w:rsidR="00CF1395" w:rsidRPr="00D54600" w:rsidRDefault="00CF1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>Dickeys.com</w:t>
      </w:r>
    </w:p>
    <w:p w14:paraId="15CEB7C2" w14:textId="77777777" w:rsidR="00CF1395" w:rsidRPr="00D54600" w:rsidRDefault="00CF1395" w:rsidP="00E75395">
      <w:pPr>
        <w:spacing w:after="0"/>
        <w:rPr>
          <w:rFonts w:cstheme="minorHAnsi"/>
          <w:sz w:val="24"/>
          <w:szCs w:val="24"/>
        </w:rPr>
      </w:pPr>
    </w:p>
    <w:p w14:paraId="081C5C6A" w14:textId="77777777" w:rsidR="00C41226" w:rsidRPr="00D54600" w:rsidRDefault="00924DCA" w:rsidP="00C41226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</w:t>
      </w:r>
      <w:r w:rsidR="00633DD2" w:rsidRPr="00D54600">
        <w:rPr>
          <w:rFonts w:cstheme="minorHAnsi"/>
          <w:sz w:val="24"/>
          <w:szCs w:val="24"/>
        </w:rPr>
        <w:t>Looking for an amazing BBQ meal?  Look no further than Dickey’s B</w:t>
      </w:r>
      <w:r w:rsidR="00E75395" w:rsidRPr="00D54600">
        <w:rPr>
          <w:rFonts w:cstheme="minorHAnsi"/>
          <w:sz w:val="24"/>
          <w:szCs w:val="24"/>
        </w:rPr>
        <w:t>arbecue</w:t>
      </w:r>
      <w:r w:rsidR="00633DD2" w:rsidRPr="00D54600">
        <w:rPr>
          <w:rFonts w:cstheme="minorHAnsi"/>
          <w:sz w:val="24"/>
          <w:szCs w:val="24"/>
        </w:rPr>
        <w:t xml:space="preserve"> Pit! </w:t>
      </w:r>
      <w:r w:rsidR="00C41226" w:rsidRPr="00D54600">
        <w:rPr>
          <w:rFonts w:cstheme="minorHAnsi"/>
          <w:sz w:val="24"/>
          <w:szCs w:val="24"/>
        </w:rPr>
        <w:t xml:space="preserve">Owners John Sanchez and Richard </w:t>
      </w:r>
      <w:proofErr w:type="spellStart"/>
      <w:r w:rsidR="00C41226" w:rsidRPr="00D54600">
        <w:rPr>
          <w:rFonts w:cstheme="minorHAnsi"/>
          <w:sz w:val="24"/>
          <w:szCs w:val="24"/>
        </w:rPr>
        <w:t>Breedwell</w:t>
      </w:r>
      <w:proofErr w:type="spellEnd"/>
      <w:r w:rsidR="00C41226" w:rsidRPr="00D54600">
        <w:rPr>
          <w:rFonts w:cstheme="minorHAnsi"/>
          <w:sz w:val="24"/>
          <w:szCs w:val="24"/>
        </w:rPr>
        <w:t xml:space="preserve"> take pride in serving the best in barbecue and offering prompt and friendly service. </w:t>
      </w:r>
    </w:p>
    <w:p w14:paraId="6748046A" w14:textId="7624B7A7" w:rsidR="00633DD2" w:rsidRPr="00D54600" w:rsidRDefault="00E75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</w:t>
      </w:r>
      <w:r w:rsidR="00633DD2" w:rsidRPr="00D54600">
        <w:rPr>
          <w:rFonts w:cstheme="minorHAnsi"/>
          <w:sz w:val="24"/>
          <w:szCs w:val="24"/>
        </w:rPr>
        <w:t xml:space="preserve">With mouth-watering selections that range from sandwiches to ribs to wings, Dickey’s has just the menu to satisfy any craving.  </w:t>
      </w:r>
    </w:p>
    <w:p w14:paraId="09863D11" w14:textId="14C2EDE3" w:rsidR="001B6CF5" w:rsidRPr="00D54600" w:rsidRDefault="00E75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Dickey’s</w:t>
      </w:r>
      <w:r w:rsidR="00633DD2" w:rsidRPr="00D54600">
        <w:rPr>
          <w:rFonts w:cstheme="minorHAnsi"/>
          <w:sz w:val="24"/>
          <w:szCs w:val="24"/>
        </w:rPr>
        <w:t xml:space="preserve"> Fall Off the Bone Ribs come in a selection of 6 to 24 pieces, as do their Pit Smoked Wings.  </w:t>
      </w:r>
      <w:r w:rsidR="00A505BB" w:rsidRPr="00D54600">
        <w:rPr>
          <w:rFonts w:cstheme="minorHAnsi"/>
          <w:sz w:val="24"/>
          <w:szCs w:val="24"/>
        </w:rPr>
        <w:t xml:space="preserve">Their sandwich menu offers </w:t>
      </w:r>
      <w:r w:rsidR="00D54600" w:rsidRPr="00D54600">
        <w:rPr>
          <w:rFonts w:cstheme="minorHAnsi"/>
          <w:sz w:val="24"/>
          <w:szCs w:val="24"/>
        </w:rPr>
        <w:t>eight</w:t>
      </w:r>
      <w:r w:rsidR="007C2904" w:rsidRPr="00D54600">
        <w:rPr>
          <w:rFonts w:cstheme="minorHAnsi"/>
          <w:sz w:val="24"/>
          <w:szCs w:val="24"/>
        </w:rPr>
        <w:t xml:space="preserve"> </w:t>
      </w:r>
      <w:r w:rsidR="00A505BB" w:rsidRPr="00D54600">
        <w:rPr>
          <w:rFonts w:cstheme="minorHAnsi"/>
          <w:sz w:val="24"/>
          <w:szCs w:val="24"/>
        </w:rPr>
        <w:t xml:space="preserve">choices, from brisket, chicken breast, sausage, turkey, or the classic pulled pork.  </w:t>
      </w:r>
      <w:r w:rsidR="00633DD2" w:rsidRPr="00D54600">
        <w:rPr>
          <w:rFonts w:cstheme="minorHAnsi"/>
          <w:sz w:val="24"/>
          <w:szCs w:val="24"/>
        </w:rPr>
        <w:t xml:space="preserve"> </w:t>
      </w:r>
    </w:p>
    <w:p w14:paraId="0EF5BF4F" w14:textId="4B383020" w:rsidR="00924DCA" w:rsidRPr="00D54600" w:rsidRDefault="00E75395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</w:t>
      </w:r>
      <w:r w:rsidR="00A505BB" w:rsidRPr="00D54600">
        <w:rPr>
          <w:rFonts w:cstheme="minorHAnsi"/>
          <w:sz w:val="24"/>
          <w:szCs w:val="24"/>
        </w:rPr>
        <w:t xml:space="preserve">In the mood for something a little more substantial?  Try one of their plates! You can get 1 meat, 2 meats, 3 meats, or a pork rib plate, complete with side dishes. </w:t>
      </w:r>
      <w:r w:rsidR="00924DCA" w:rsidRPr="00D54600">
        <w:rPr>
          <w:rFonts w:cstheme="minorHAnsi"/>
          <w:sz w:val="24"/>
          <w:szCs w:val="24"/>
        </w:rPr>
        <w:t>There is also a Kid’s Meal menu, and a wide selection of sides. Don’t forget dessert</w:t>
      </w:r>
      <w:r w:rsidR="007C2904" w:rsidRPr="00D54600">
        <w:rPr>
          <w:rFonts w:cstheme="minorHAnsi"/>
          <w:sz w:val="24"/>
          <w:szCs w:val="24"/>
        </w:rPr>
        <w:t>!</w:t>
      </w:r>
    </w:p>
    <w:p w14:paraId="5435CDC5" w14:textId="4312111F" w:rsidR="00A505BB" w:rsidRPr="00D54600" w:rsidRDefault="00924DCA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</w:t>
      </w:r>
      <w:r w:rsidR="00A505BB" w:rsidRPr="00D54600">
        <w:rPr>
          <w:rFonts w:cstheme="minorHAnsi"/>
          <w:sz w:val="24"/>
          <w:szCs w:val="24"/>
        </w:rPr>
        <w:t xml:space="preserve">And if you are feeding a crew of people, </w:t>
      </w:r>
      <w:r w:rsidR="00FE5BB8" w:rsidRPr="00D54600">
        <w:rPr>
          <w:rFonts w:cstheme="minorHAnsi"/>
          <w:sz w:val="24"/>
          <w:szCs w:val="24"/>
        </w:rPr>
        <w:t>check out their catering menu, perfect for any size gathering.</w:t>
      </w:r>
      <w:r w:rsidR="00246184" w:rsidRPr="00D54600">
        <w:rPr>
          <w:rFonts w:cstheme="minorHAnsi"/>
          <w:sz w:val="24"/>
          <w:szCs w:val="24"/>
        </w:rPr>
        <w:t xml:space="preserve"> They offer </w:t>
      </w:r>
      <w:r w:rsidR="00C41226" w:rsidRPr="00D54600">
        <w:rPr>
          <w:rFonts w:cstheme="minorHAnsi"/>
          <w:sz w:val="24"/>
          <w:szCs w:val="24"/>
        </w:rPr>
        <w:t xml:space="preserve">both a basic box lunch and a deluxe box lunch. Their party platters feature the choice of either Butcher Taco Platter or Barbecue Slider Platter, plus an assorted Dessert Platter.  </w:t>
      </w:r>
    </w:p>
    <w:p w14:paraId="27279819" w14:textId="45F71E2D" w:rsidR="00C41226" w:rsidRPr="00D54600" w:rsidRDefault="00C41226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They also offer delivery buffet, with slow-co</w:t>
      </w:r>
      <w:r w:rsidR="007C2904" w:rsidRPr="00D54600">
        <w:rPr>
          <w:rFonts w:cstheme="minorHAnsi"/>
          <w:sz w:val="24"/>
          <w:szCs w:val="24"/>
        </w:rPr>
        <w:t>o</w:t>
      </w:r>
      <w:r w:rsidRPr="00D54600">
        <w:rPr>
          <w:rFonts w:cstheme="minorHAnsi"/>
          <w:sz w:val="24"/>
          <w:szCs w:val="24"/>
        </w:rPr>
        <w:t>ked meats, side dishes, buttery rolls, relish tray, choice of barbecue sauce and paperware</w:t>
      </w:r>
      <w:r w:rsidR="00630B2A" w:rsidRPr="00D54600">
        <w:rPr>
          <w:rFonts w:cstheme="minorHAnsi"/>
          <w:sz w:val="24"/>
          <w:szCs w:val="24"/>
        </w:rPr>
        <w:t xml:space="preserve"> for groups of </w:t>
      </w:r>
      <w:r w:rsidR="007C2904" w:rsidRPr="00D54600">
        <w:rPr>
          <w:rFonts w:cstheme="minorHAnsi"/>
          <w:sz w:val="24"/>
          <w:szCs w:val="24"/>
        </w:rPr>
        <w:t xml:space="preserve">ten </w:t>
      </w:r>
      <w:r w:rsidR="00630B2A" w:rsidRPr="00D54600">
        <w:rPr>
          <w:rFonts w:cstheme="minorHAnsi"/>
          <w:sz w:val="24"/>
          <w:szCs w:val="24"/>
        </w:rPr>
        <w:t>or more.</w:t>
      </w:r>
      <w:r w:rsidRPr="00D54600">
        <w:rPr>
          <w:rFonts w:cstheme="minorHAnsi"/>
          <w:sz w:val="24"/>
          <w:szCs w:val="24"/>
        </w:rPr>
        <w:t xml:space="preserve"> For large parties of 100 people or more, Dickey’s will set up a full</w:t>
      </w:r>
      <w:r w:rsidR="00B86FEB" w:rsidRPr="00D54600">
        <w:rPr>
          <w:rFonts w:cstheme="minorHAnsi"/>
          <w:sz w:val="24"/>
          <w:szCs w:val="24"/>
        </w:rPr>
        <w:t>-s</w:t>
      </w:r>
      <w:r w:rsidRPr="00D54600">
        <w:rPr>
          <w:rFonts w:cstheme="minorHAnsi"/>
          <w:sz w:val="24"/>
          <w:szCs w:val="24"/>
        </w:rPr>
        <w:t xml:space="preserve">ervice buffet, with a pit boss to slice </w:t>
      </w:r>
      <w:r w:rsidR="00B86FEB" w:rsidRPr="00D54600">
        <w:rPr>
          <w:rFonts w:cstheme="minorHAnsi"/>
          <w:sz w:val="24"/>
          <w:szCs w:val="24"/>
        </w:rPr>
        <w:t xml:space="preserve">the meat and </w:t>
      </w:r>
      <w:r w:rsidR="007C2904" w:rsidRPr="00D54600">
        <w:rPr>
          <w:rFonts w:cstheme="minorHAnsi"/>
          <w:sz w:val="24"/>
          <w:szCs w:val="24"/>
        </w:rPr>
        <w:t xml:space="preserve">to </w:t>
      </w:r>
      <w:r w:rsidR="00B86FEB" w:rsidRPr="00D54600">
        <w:rPr>
          <w:rFonts w:cstheme="minorHAnsi"/>
          <w:sz w:val="24"/>
          <w:szCs w:val="24"/>
        </w:rPr>
        <w:t>serve your guests.</w:t>
      </w:r>
    </w:p>
    <w:p w14:paraId="67C6138A" w14:textId="7FC6E9BB" w:rsidR="00246184" w:rsidRPr="00D54600" w:rsidRDefault="00924DCA" w:rsidP="00E75395">
      <w:pPr>
        <w:spacing w:after="0"/>
        <w:rPr>
          <w:rFonts w:cstheme="minorHAnsi"/>
          <w:sz w:val="24"/>
          <w:szCs w:val="24"/>
        </w:rPr>
      </w:pPr>
      <w:r w:rsidRPr="00D54600">
        <w:rPr>
          <w:rFonts w:cstheme="minorHAnsi"/>
          <w:sz w:val="24"/>
          <w:szCs w:val="24"/>
        </w:rPr>
        <w:t xml:space="preserve">     </w:t>
      </w:r>
    </w:p>
    <w:p w14:paraId="1DA40B86" w14:textId="727CBAAF" w:rsidR="00924DCA" w:rsidRPr="00D54600" w:rsidRDefault="00D54600" w:rsidP="00E75395">
      <w:pPr>
        <w:spacing w:after="0"/>
        <w:rPr>
          <w:rFonts w:cstheme="minorHAnsi"/>
          <w:b/>
          <w:bCs/>
          <w:sz w:val="24"/>
          <w:szCs w:val="24"/>
        </w:rPr>
      </w:pPr>
      <w:r w:rsidRPr="00D5460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"My catering business represents 15% of my monthly sales because I am a Vacaville Chamber member."</w:t>
      </w:r>
      <w:r w:rsidR="00924DCA" w:rsidRPr="00D54600">
        <w:rPr>
          <w:rFonts w:cstheme="minorHAnsi"/>
          <w:b/>
          <w:bCs/>
          <w:sz w:val="24"/>
          <w:szCs w:val="24"/>
        </w:rPr>
        <w:t xml:space="preserve"> </w:t>
      </w:r>
    </w:p>
    <w:p w14:paraId="5576534A" w14:textId="77777777" w:rsidR="00D54600" w:rsidRPr="00D54600" w:rsidRDefault="00D54600" w:rsidP="00E75395">
      <w:pPr>
        <w:spacing w:after="0"/>
        <w:rPr>
          <w:rFonts w:cstheme="minorHAnsi"/>
          <w:sz w:val="24"/>
          <w:szCs w:val="24"/>
        </w:rPr>
      </w:pPr>
    </w:p>
    <w:p w14:paraId="125BB53E" w14:textId="30106127" w:rsidR="00246184" w:rsidRPr="00D54600" w:rsidRDefault="00246184" w:rsidP="00E75395">
      <w:pPr>
        <w:spacing w:after="0"/>
        <w:rPr>
          <w:rFonts w:cstheme="minorHAnsi"/>
          <w:i/>
          <w:iCs/>
          <w:sz w:val="24"/>
          <w:szCs w:val="24"/>
        </w:rPr>
      </w:pPr>
      <w:r w:rsidRPr="00D54600">
        <w:rPr>
          <w:rFonts w:cstheme="minorHAnsi"/>
          <w:i/>
          <w:iCs/>
          <w:sz w:val="24"/>
          <w:szCs w:val="24"/>
        </w:rPr>
        <w:t>Dickey’s Barbecue Pit has been a member of the Vacaville Chamber of Commerce since August 2013. Contact John at 707-450-1810.</w:t>
      </w:r>
    </w:p>
    <w:p w14:paraId="37FF5DBB" w14:textId="77777777" w:rsidR="00A505BB" w:rsidRPr="00D54600" w:rsidRDefault="00A505BB" w:rsidP="00E75395">
      <w:pPr>
        <w:spacing w:after="0"/>
        <w:rPr>
          <w:rFonts w:cstheme="minorHAnsi"/>
          <w:sz w:val="24"/>
          <w:szCs w:val="24"/>
        </w:rPr>
      </w:pPr>
    </w:p>
    <w:sectPr w:rsidR="00A505BB" w:rsidRPr="00D54600" w:rsidSect="00E7539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D2"/>
    <w:rsid w:val="001B6CF5"/>
    <w:rsid w:val="00246184"/>
    <w:rsid w:val="003526F7"/>
    <w:rsid w:val="003C17EC"/>
    <w:rsid w:val="00586078"/>
    <w:rsid w:val="00630B2A"/>
    <w:rsid w:val="00633DD2"/>
    <w:rsid w:val="007C2904"/>
    <w:rsid w:val="00924DCA"/>
    <w:rsid w:val="00A505BB"/>
    <w:rsid w:val="00B86FEB"/>
    <w:rsid w:val="00C41226"/>
    <w:rsid w:val="00CF1395"/>
    <w:rsid w:val="00D54600"/>
    <w:rsid w:val="00DD70EE"/>
    <w:rsid w:val="00E43805"/>
    <w:rsid w:val="00E75395"/>
    <w:rsid w:val="00EC2C0C"/>
    <w:rsid w:val="00ED0B62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F4E0"/>
  <w15:chartTrackingRefBased/>
  <w15:docId w15:val="{F14E641D-8E76-4A21-8B91-5DEAB2A8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Manina</dc:creator>
  <cp:keywords/>
  <dc:description/>
  <cp:lastModifiedBy>Alexis Ruiz</cp:lastModifiedBy>
  <cp:revision>2</cp:revision>
  <dcterms:created xsi:type="dcterms:W3CDTF">2019-11-05T00:24:00Z</dcterms:created>
  <dcterms:modified xsi:type="dcterms:W3CDTF">2019-11-05T00:24:00Z</dcterms:modified>
</cp:coreProperties>
</file>