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43F46" w14:textId="77777777" w:rsidR="006676E4" w:rsidRPr="006676E4" w:rsidRDefault="006676E4" w:rsidP="006676E4">
      <w:pPr>
        <w:spacing w:before="100" w:beforeAutospacing="1" w:after="240" w:line="240" w:lineRule="auto"/>
        <w:jc w:val="center"/>
        <w:outlineLvl w:val="3"/>
        <w:rPr>
          <w:rFonts w:ascii="Times New Roman" w:eastAsia="Times New Roman" w:hAnsi="Times New Roman" w:cs="Times New Roman"/>
          <w:b/>
          <w:bCs/>
          <w:sz w:val="24"/>
          <w:szCs w:val="24"/>
        </w:rPr>
      </w:pPr>
      <w:r w:rsidRPr="006676E4">
        <w:rPr>
          <w:rFonts w:ascii="Times New Roman" w:eastAsia="Times New Roman" w:hAnsi="Times New Roman" w:cs="Times New Roman"/>
          <w:b/>
          <w:bCs/>
          <w:sz w:val="27"/>
          <w:szCs w:val="27"/>
        </w:rPr>
        <w:t>Unemployment Insurance: A Guide for Employers</w:t>
      </w:r>
      <w:r w:rsidRPr="006676E4">
        <w:rPr>
          <w:rFonts w:ascii="Times New Roman" w:eastAsia="Times New Roman" w:hAnsi="Times New Roman" w:cs="Times New Roman"/>
          <w:b/>
          <w:bCs/>
          <w:sz w:val="27"/>
          <w:szCs w:val="27"/>
        </w:rPr>
        <w:br/>
        <w:t>with Newly Displaced Workers</w:t>
      </w:r>
    </w:p>
    <w:p w14:paraId="1CBC558C" w14:textId="77777777"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b/>
          <w:bCs/>
          <w:sz w:val="24"/>
          <w:szCs w:val="24"/>
        </w:rPr>
      </w:pPr>
      <w:r w:rsidRPr="006676E4">
        <w:rPr>
          <w:rFonts w:ascii="Times New Roman" w:eastAsia="Times New Roman" w:hAnsi="Times New Roman" w:cs="Times New Roman"/>
          <w:b/>
          <w:bCs/>
          <w:i/>
          <w:iCs/>
          <w:sz w:val="24"/>
          <w:szCs w:val="24"/>
        </w:rPr>
        <w:t xml:space="preserve">by Mike McCluskey, Senior Technical Editor, </w:t>
      </w:r>
      <w:proofErr w:type="spellStart"/>
      <w:r w:rsidRPr="006676E4">
        <w:rPr>
          <w:rFonts w:ascii="Times New Roman" w:eastAsia="Times New Roman" w:hAnsi="Times New Roman" w:cs="Times New Roman"/>
          <w:b/>
          <w:bCs/>
          <w:i/>
          <w:iCs/>
          <w:sz w:val="24"/>
          <w:szCs w:val="24"/>
        </w:rPr>
        <w:t>CalChamber</w:t>
      </w:r>
      <w:proofErr w:type="spellEnd"/>
    </w:p>
    <w:p w14:paraId="5507BAA5" w14:textId="5971502C"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sz w:val="24"/>
          <w:szCs w:val="24"/>
        </w:rPr>
      </w:pPr>
      <w:r w:rsidRPr="006676E4">
        <w:rPr>
          <w:rFonts w:ascii="Times New Roman" w:eastAsia="Times New Roman" w:hAnsi="Times New Roman" w:cs="Times New Roman"/>
          <w:b/>
          <w:bCs/>
          <w:sz w:val="24"/>
          <w:szCs w:val="24"/>
        </w:rPr>
        <w:t xml:space="preserve">The COVID-19 Pandemic has displaced millions of California workers in a startlingly brief period — and </w:t>
      </w:r>
      <w:proofErr w:type="gramStart"/>
      <w:r w:rsidRPr="006676E4">
        <w:rPr>
          <w:rFonts w:ascii="Times New Roman" w:eastAsia="Times New Roman" w:hAnsi="Times New Roman" w:cs="Times New Roman"/>
          <w:b/>
          <w:bCs/>
          <w:sz w:val="24"/>
          <w:szCs w:val="24"/>
        </w:rPr>
        <w:t>it’s</w:t>
      </w:r>
      <w:proofErr w:type="gramEnd"/>
      <w:r w:rsidRPr="006676E4">
        <w:rPr>
          <w:rFonts w:ascii="Times New Roman" w:eastAsia="Times New Roman" w:hAnsi="Times New Roman" w:cs="Times New Roman"/>
          <w:b/>
          <w:bCs/>
          <w:sz w:val="24"/>
          <w:szCs w:val="24"/>
        </w:rPr>
        <w:t xml:space="preserve"> expected to get worse. According to a recent Economic Roundtable report, 43 percent of Californians are at high risk of unemployment. As millions of displaced workers seek economic relief in the form of California’s Unemployment Insurance (UI) program, the federal government has stepped in to supplement it (and each state’s UI program) with funding through the Coronavirus Aid, Relief, and Economic Security (CARES) Act.</w:t>
      </w:r>
      <w:r w:rsidRPr="006676E4">
        <w:rPr>
          <w:rFonts w:ascii="Times New Roman" w:eastAsia="Times New Roman" w:hAnsi="Times New Roman" w:cs="Times New Roman"/>
          <w:sz w:val="24"/>
          <w:szCs w:val="24"/>
        </w:rPr>
        <w:t> </w:t>
      </w:r>
    </w:p>
    <w:p w14:paraId="75D9CBF9" w14:textId="77777777" w:rsidR="00873B2C" w:rsidRDefault="006676E4" w:rsidP="00873B2C">
      <w:pPr>
        <w:spacing w:before="100" w:beforeAutospacing="1" w:after="100" w:afterAutospacing="1" w:line="240" w:lineRule="auto"/>
        <w:outlineLvl w:val="3"/>
        <w:rPr>
          <w:rFonts w:ascii="Times New Roman" w:eastAsia="Times New Roman" w:hAnsi="Times New Roman" w:cs="Times New Roman"/>
          <w:b/>
          <w:bCs/>
          <w:sz w:val="24"/>
          <w:szCs w:val="24"/>
        </w:rPr>
      </w:pPr>
      <w:r w:rsidRPr="006676E4">
        <w:rPr>
          <w:rFonts w:ascii="Times New Roman" w:eastAsia="Times New Roman" w:hAnsi="Times New Roman" w:cs="Times New Roman"/>
          <w:b/>
          <w:bCs/>
          <w:sz w:val="24"/>
          <w:szCs w:val="24"/>
        </w:rPr>
        <w:t>Through no fault of their own, many employers have been forced to cut their workforces, and they want to help their displaced workers through these trying times. Let us guide you and your newly displaced workers through the UI benefit process in California.</w:t>
      </w:r>
    </w:p>
    <w:p w14:paraId="18631903" w14:textId="17DF8ABA" w:rsidR="006676E4" w:rsidRPr="006676E4" w:rsidRDefault="006676E4" w:rsidP="00873B2C">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6676E4">
        <w:rPr>
          <w:rFonts w:ascii="Times New Roman" w:eastAsia="Times New Roman" w:hAnsi="Times New Roman" w:cs="Times New Roman"/>
          <w:b/>
          <w:bCs/>
          <w:sz w:val="27"/>
          <w:szCs w:val="27"/>
        </w:rPr>
        <w:t>Unemployment Insurance Overview</w:t>
      </w:r>
    </w:p>
    <w:p w14:paraId="2CC3575E" w14:textId="77777777"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b/>
          <w:bCs/>
          <w:sz w:val="24"/>
          <w:szCs w:val="24"/>
        </w:rPr>
      </w:pPr>
      <w:r w:rsidRPr="006676E4">
        <w:rPr>
          <w:rFonts w:ascii="Times New Roman" w:eastAsia="Times New Roman" w:hAnsi="Times New Roman" w:cs="Times New Roman"/>
          <w:b/>
          <w:bCs/>
          <w:sz w:val="24"/>
          <w:szCs w:val="24"/>
        </w:rPr>
        <w:t xml:space="preserve">California’s UI program provides payments to workers </w:t>
      </w:r>
      <w:proofErr w:type="gramStart"/>
      <w:r w:rsidRPr="006676E4">
        <w:rPr>
          <w:rFonts w:ascii="Times New Roman" w:eastAsia="Times New Roman" w:hAnsi="Times New Roman" w:cs="Times New Roman"/>
          <w:b/>
          <w:bCs/>
          <w:sz w:val="24"/>
          <w:szCs w:val="24"/>
        </w:rPr>
        <w:t>who’ve</w:t>
      </w:r>
      <w:proofErr w:type="gramEnd"/>
      <w:r w:rsidRPr="006676E4">
        <w:rPr>
          <w:rFonts w:ascii="Times New Roman" w:eastAsia="Times New Roman" w:hAnsi="Times New Roman" w:cs="Times New Roman"/>
          <w:b/>
          <w:bCs/>
          <w:sz w:val="24"/>
          <w:szCs w:val="24"/>
        </w:rPr>
        <w:t xml:space="preserve"> lost their jobs or had their hours reduced, and who meet the program’s eligibility requirements. In the recent past, UI eligibility required that the displaced worker be:</w:t>
      </w:r>
    </w:p>
    <w:p w14:paraId="5CFB6B5E" w14:textId="77777777" w:rsidR="006676E4" w:rsidRPr="006676E4" w:rsidRDefault="006676E4" w:rsidP="00667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1"/>
          <w:szCs w:val="21"/>
        </w:rPr>
        <w:t>Totally or partially unemployed.</w:t>
      </w:r>
    </w:p>
    <w:p w14:paraId="3452D429" w14:textId="77777777" w:rsidR="006676E4" w:rsidRPr="006676E4" w:rsidRDefault="006676E4" w:rsidP="00667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1"/>
          <w:szCs w:val="21"/>
        </w:rPr>
        <w:t>Unemployed through no fault of their own.</w:t>
      </w:r>
    </w:p>
    <w:p w14:paraId="68A1E8A8" w14:textId="77777777" w:rsidR="006676E4" w:rsidRPr="006676E4" w:rsidRDefault="006676E4" w:rsidP="00667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1"/>
          <w:szCs w:val="21"/>
        </w:rPr>
        <w:t>Physically able to work.</w:t>
      </w:r>
    </w:p>
    <w:p w14:paraId="266764FA" w14:textId="77777777" w:rsidR="006676E4" w:rsidRPr="006676E4" w:rsidRDefault="006676E4" w:rsidP="00667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1"/>
          <w:szCs w:val="21"/>
        </w:rPr>
        <w:t>Available for work.</w:t>
      </w:r>
    </w:p>
    <w:p w14:paraId="67998C88" w14:textId="77777777" w:rsidR="006676E4" w:rsidRPr="006676E4" w:rsidRDefault="006676E4" w:rsidP="00667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1"/>
          <w:szCs w:val="21"/>
        </w:rPr>
        <w:t>Ready and willing to accept work immediately.</w:t>
      </w:r>
    </w:p>
    <w:p w14:paraId="08B122B7" w14:textId="77777777" w:rsidR="006676E4" w:rsidRPr="006676E4" w:rsidRDefault="006676E4" w:rsidP="00667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1"/>
          <w:szCs w:val="21"/>
        </w:rPr>
        <w:t>Actively looking for work each week benefits are claimed.</w:t>
      </w:r>
    </w:p>
    <w:p w14:paraId="0E8D69C6" w14:textId="77777777"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b/>
          <w:bCs/>
          <w:sz w:val="24"/>
          <w:szCs w:val="24"/>
        </w:rPr>
      </w:pPr>
      <w:r w:rsidRPr="006676E4">
        <w:rPr>
          <w:rFonts w:ascii="Times New Roman" w:eastAsia="Times New Roman" w:hAnsi="Times New Roman" w:cs="Times New Roman"/>
          <w:b/>
          <w:bCs/>
          <w:sz w:val="24"/>
          <w:szCs w:val="24"/>
        </w:rPr>
        <w:t>Due to the COVID-19 pandemic and resulting stay at home orders, however, the California Employment Development Department (EDD) has temporarily eliminated two major eligibility requirements:</w:t>
      </w:r>
    </w:p>
    <w:p w14:paraId="621F999C" w14:textId="77777777" w:rsidR="006676E4" w:rsidRPr="006676E4" w:rsidRDefault="006676E4" w:rsidP="006676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 xml:space="preserve">Individuals </w:t>
      </w:r>
      <w:proofErr w:type="gramStart"/>
      <w:r w:rsidRPr="006676E4">
        <w:rPr>
          <w:rFonts w:ascii="Times New Roman" w:eastAsia="Times New Roman" w:hAnsi="Times New Roman" w:cs="Times New Roman"/>
          <w:color w:val="000000"/>
          <w:sz w:val="24"/>
          <w:szCs w:val="24"/>
        </w:rPr>
        <w:t>aren’t</w:t>
      </w:r>
      <w:proofErr w:type="gramEnd"/>
      <w:r w:rsidRPr="006676E4">
        <w:rPr>
          <w:rFonts w:ascii="Times New Roman" w:eastAsia="Times New Roman" w:hAnsi="Times New Roman" w:cs="Times New Roman"/>
          <w:color w:val="000000"/>
          <w:sz w:val="24"/>
          <w:szCs w:val="24"/>
        </w:rPr>
        <w:t xml:space="preserve"> required to actively look for work during the COVID-19 pandemic; and</w:t>
      </w:r>
    </w:p>
    <w:p w14:paraId="7154D6DA" w14:textId="77777777" w:rsidR="006676E4" w:rsidRPr="006676E4" w:rsidRDefault="006676E4" w:rsidP="006676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For claims beginning on January 19, 2020, or later, the seven-day waiting period required to receive UI benefits is waived.</w:t>
      </w:r>
    </w:p>
    <w:p w14:paraId="0750BB05" w14:textId="6A03DF8A"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sz w:val="24"/>
          <w:szCs w:val="24"/>
        </w:rPr>
      </w:pPr>
      <w:r w:rsidRPr="006676E4">
        <w:rPr>
          <w:rFonts w:ascii="Times New Roman" w:eastAsia="Times New Roman" w:hAnsi="Times New Roman" w:cs="Times New Roman"/>
          <w:b/>
          <w:bCs/>
          <w:sz w:val="24"/>
          <w:szCs w:val="24"/>
        </w:rPr>
        <w:t>UI benefit amounts range from $40 to $450; the average benefit amount is $340.</w:t>
      </w:r>
      <w:r w:rsidRPr="006676E4">
        <w:rPr>
          <w:rFonts w:ascii="Times New Roman" w:eastAsia="Times New Roman" w:hAnsi="Times New Roman" w:cs="Times New Roman"/>
          <w:sz w:val="24"/>
          <w:szCs w:val="24"/>
        </w:rPr>
        <w:t> </w:t>
      </w:r>
    </w:p>
    <w:p w14:paraId="08F10196" w14:textId="77777777" w:rsidR="006676E4" w:rsidRDefault="006676E4" w:rsidP="006676E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676E4">
        <w:rPr>
          <w:rFonts w:ascii="Times New Roman" w:eastAsia="Times New Roman" w:hAnsi="Times New Roman" w:cs="Times New Roman"/>
          <w:b/>
          <w:bCs/>
          <w:sz w:val="27"/>
          <w:szCs w:val="27"/>
        </w:rPr>
        <w:t>Expanded Benefits Under the CARES Act</w:t>
      </w:r>
    </w:p>
    <w:p w14:paraId="1673E21E" w14:textId="20D69E4D" w:rsidR="006676E4" w:rsidRPr="006676E4" w:rsidRDefault="006676E4" w:rsidP="006676E4">
      <w:pPr>
        <w:spacing w:before="100" w:beforeAutospacing="1" w:after="100" w:afterAutospacing="1" w:line="240" w:lineRule="auto"/>
        <w:jc w:val="center"/>
        <w:outlineLvl w:val="2"/>
        <w:rPr>
          <w:rFonts w:ascii="Times New Roman" w:eastAsia="Times New Roman" w:hAnsi="Times New Roman" w:cs="Times New Roman"/>
          <w:sz w:val="24"/>
          <w:szCs w:val="24"/>
        </w:rPr>
      </w:pPr>
      <w:r w:rsidRPr="006676E4">
        <w:rPr>
          <w:rFonts w:ascii="Times New Roman" w:eastAsia="Times New Roman" w:hAnsi="Times New Roman" w:cs="Times New Roman"/>
          <w:b/>
          <w:bCs/>
          <w:sz w:val="24"/>
          <w:szCs w:val="24"/>
        </w:rPr>
        <w:t>Beginning the week of April 6, the EDD began paying an additional $600 in addition to the weekly benefit amount, the funding for which comes from the federal CARES act. This program is currently in effect until July 31, and eligible individuals can receive the extra benefit for the week ending April 4, 2020, but the program is not retroactive before that.</w:t>
      </w:r>
      <w:r w:rsidRPr="006676E4">
        <w:rPr>
          <w:rFonts w:ascii="Times New Roman" w:eastAsia="Times New Roman" w:hAnsi="Times New Roman" w:cs="Times New Roman"/>
          <w:sz w:val="24"/>
          <w:szCs w:val="24"/>
        </w:rPr>
        <w:t> </w:t>
      </w:r>
    </w:p>
    <w:p w14:paraId="4A6ED29E" w14:textId="6483BC66"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sz w:val="24"/>
          <w:szCs w:val="24"/>
        </w:rPr>
      </w:pPr>
      <w:r w:rsidRPr="006676E4">
        <w:rPr>
          <w:rFonts w:ascii="Times New Roman" w:eastAsia="Times New Roman" w:hAnsi="Times New Roman" w:cs="Times New Roman"/>
          <w:b/>
          <w:bCs/>
          <w:sz w:val="24"/>
          <w:szCs w:val="24"/>
        </w:rPr>
        <w:t xml:space="preserve">Each displaced worker will receive the additional weekly $600 regardless of their regular weekly benefit. For example, an individual currently receiving the average weekly UI benefit of $340 will get $940 per week. Because benefits are paid every two weeks, this would amount to $1,880 per </w:t>
      </w:r>
      <w:r w:rsidRPr="006676E4">
        <w:rPr>
          <w:rFonts w:ascii="Times New Roman" w:eastAsia="Times New Roman" w:hAnsi="Times New Roman" w:cs="Times New Roman"/>
          <w:b/>
          <w:bCs/>
          <w:sz w:val="24"/>
          <w:szCs w:val="24"/>
        </w:rPr>
        <w:lastRenderedPageBreak/>
        <w:t>check. Individuals receiving the minimum benefit amount of $40 per week would likewise get the $600 weekly CARES Act payment, receiving $640 per week and $1,280 per check.</w:t>
      </w:r>
      <w:r w:rsidRPr="006676E4">
        <w:rPr>
          <w:rFonts w:ascii="Times New Roman" w:eastAsia="Times New Roman" w:hAnsi="Times New Roman" w:cs="Times New Roman"/>
          <w:sz w:val="24"/>
          <w:szCs w:val="24"/>
        </w:rPr>
        <w:t> </w:t>
      </w:r>
    </w:p>
    <w:p w14:paraId="51C875F9" w14:textId="2CDF7963"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sz w:val="24"/>
          <w:szCs w:val="24"/>
        </w:rPr>
      </w:pPr>
      <w:r w:rsidRPr="006676E4">
        <w:rPr>
          <w:rFonts w:ascii="Times New Roman" w:eastAsia="Times New Roman" w:hAnsi="Times New Roman" w:cs="Times New Roman"/>
          <w:b/>
          <w:bCs/>
          <w:sz w:val="24"/>
          <w:szCs w:val="24"/>
        </w:rPr>
        <w:t>Displaced workers need not apply for the extra funding — the EDD will automatically add it for each claimant.</w:t>
      </w:r>
      <w:r w:rsidRPr="006676E4">
        <w:rPr>
          <w:rFonts w:ascii="Times New Roman" w:eastAsia="Times New Roman" w:hAnsi="Times New Roman" w:cs="Times New Roman"/>
          <w:sz w:val="24"/>
          <w:szCs w:val="24"/>
        </w:rPr>
        <w:t> </w:t>
      </w:r>
    </w:p>
    <w:p w14:paraId="6DAB9BC8" w14:textId="0A7E985F"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sz w:val="24"/>
          <w:szCs w:val="24"/>
        </w:rPr>
      </w:pPr>
      <w:r w:rsidRPr="006676E4">
        <w:rPr>
          <w:rFonts w:ascii="Times New Roman" w:eastAsia="Times New Roman" w:hAnsi="Times New Roman" w:cs="Times New Roman"/>
          <w:b/>
          <w:bCs/>
          <w:sz w:val="24"/>
          <w:szCs w:val="24"/>
        </w:rPr>
        <w:t xml:space="preserve">In addition to the weekly $600 supplement to UI benefits, the CARES Act also includes a 13-week extension of benefits for claims filed between March 29, 2020, and the end of the year. This </w:t>
      </w:r>
      <w:proofErr w:type="gramStart"/>
      <w:r w:rsidRPr="006676E4">
        <w:rPr>
          <w:rFonts w:ascii="Times New Roman" w:eastAsia="Times New Roman" w:hAnsi="Times New Roman" w:cs="Times New Roman"/>
          <w:b/>
          <w:bCs/>
          <w:sz w:val="24"/>
          <w:szCs w:val="24"/>
        </w:rPr>
        <w:t>federally-funded</w:t>
      </w:r>
      <w:proofErr w:type="gramEnd"/>
      <w:r w:rsidRPr="006676E4">
        <w:rPr>
          <w:rFonts w:ascii="Times New Roman" w:eastAsia="Times New Roman" w:hAnsi="Times New Roman" w:cs="Times New Roman"/>
          <w:b/>
          <w:bCs/>
          <w:sz w:val="24"/>
          <w:szCs w:val="24"/>
        </w:rPr>
        <w:t xml:space="preserve"> extension will occur after an individual’s regular claim is exhausted.</w:t>
      </w:r>
    </w:p>
    <w:p w14:paraId="6B8429E3" w14:textId="77777777" w:rsidR="006676E4" w:rsidRPr="006676E4" w:rsidRDefault="006676E4" w:rsidP="006676E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676E4">
        <w:rPr>
          <w:rFonts w:ascii="Times New Roman" w:eastAsia="Times New Roman" w:hAnsi="Times New Roman" w:cs="Times New Roman"/>
          <w:b/>
          <w:bCs/>
          <w:sz w:val="27"/>
          <w:szCs w:val="27"/>
        </w:rPr>
        <w:t>Independent Contractors and UI Benefits</w:t>
      </w:r>
    </w:p>
    <w:p w14:paraId="04DFD04B" w14:textId="35A82A76"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sz w:val="24"/>
          <w:szCs w:val="24"/>
        </w:rPr>
      </w:pPr>
      <w:r w:rsidRPr="006676E4">
        <w:rPr>
          <w:rFonts w:ascii="Times New Roman" w:eastAsia="Times New Roman" w:hAnsi="Times New Roman" w:cs="Times New Roman"/>
          <w:b/>
          <w:bCs/>
          <w:sz w:val="24"/>
          <w:szCs w:val="24"/>
        </w:rPr>
        <w:t xml:space="preserve">In the recent past independent contractors — along with self-employed workers and business owners — </w:t>
      </w:r>
      <w:proofErr w:type="gramStart"/>
      <w:r w:rsidRPr="006676E4">
        <w:rPr>
          <w:rFonts w:ascii="Times New Roman" w:eastAsia="Times New Roman" w:hAnsi="Times New Roman" w:cs="Times New Roman"/>
          <w:b/>
          <w:bCs/>
          <w:sz w:val="24"/>
          <w:szCs w:val="24"/>
        </w:rPr>
        <w:t>weren’t</w:t>
      </w:r>
      <w:proofErr w:type="gramEnd"/>
      <w:r w:rsidRPr="006676E4">
        <w:rPr>
          <w:rFonts w:ascii="Times New Roman" w:eastAsia="Times New Roman" w:hAnsi="Times New Roman" w:cs="Times New Roman"/>
          <w:b/>
          <w:bCs/>
          <w:sz w:val="24"/>
          <w:szCs w:val="24"/>
        </w:rPr>
        <w:t xml:space="preserve"> eligible for UI benefits. But the $2 trillion CARES relief package, which includes the federal Pandemic Unemployment Assistance (PUA) program, changed that. The PUA program will provide displaced independent contractors, self-employed </w:t>
      </w:r>
      <w:proofErr w:type="gramStart"/>
      <w:r w:rsidRPr="006676E4">
        <w:rPr>
          <w:rFonts w:ascii="Times New Roman" w:eastAsia="Times New Roman" w:hAnsi="Times New Roman" w:cs="Times New Roman"/>
          <w:b/>
          <w:bCs/>
          <w:sz w:val="24"/>
          <w:szCs w:val="24"/>
        </w:rPr>
        <w:t>individuals</w:t>
      </w:r>
      <w:proofErr w:type="gramEnd"/>
      <w:r w:rsidRPr="006676E4">
        <w:rPr>
          <w:rFonts w:ascii="Times New Roman" w:eastAsia="Times New Roman" w:hAnsi="Times New Roman" w:cs="Times New Roman"/>
          <w:b/>
          <w:bCs/>
          <w:sz w:val="24"/>
          <w:szCs w:val="24"/>
        </w:rPr>
        <w:t xml:space="preserve"> and business owners with the same $600 per week benefit package available to “traditional” displaced workers during the pandemic. It will also provide these previously ineligible workers with half of each state’s average weekly benefit, which is $340 in California.</w:t>
      </w:r>
      <w:r w:rsidRPr="006676E4">
        <w:rPr>
          <w:rFonts w:ascii="Times New Roman" w:eastAsia="Times New Roman" w:hAnsi="Times New Roman" w:cs="Times New Roman"/>
          <w:sz w:val="24"/>
          <w:szCs w:val="24"/>
        </w:rPr>
        <w:t> </w:t>
      </w:r>
    </w:p>
    <w:p w14:paraId="3FFEB3CD" w14:textId="0F71C251"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sz w:val="24"/>
          <w:szCs w:val="24"/>
        </w:rPr>
      </w:pPr>
      <w:r w:rsidRPr="006676E4">
        <w:rPr>
          <w:rFonts w:ascii="Times New Roman" w:eastAsia="Times New Roman" w:hAnsi="Times New Roman" w:cs="Times New Roman"/>
          <w:b/>
          <w:bCs/>
          <w:color w:val="B22222"/>
          <w:sz w:val="24"/>
          <w:szCs w:val="24"/>
        </w:rPr>
        <w:t>The EDD is still working to initiate the program, but as of April 17, said it will begin accepting online applications on Tuesday, April 28.</w:t>
      </w:r>
      <w:r w:rsidRPr="006676E4">
        <w:rPr>
          <w:rFonts w:ascii="Times New Roman" w:eastAsia="Times New Roman" w:hAnsi="Times New Roman" w:cs="Times New Roman"/>
          <w:sz w:val="24"/>
          <w:szCs w:val="24"/>
        </w:rPr>
        <w:t> </w:t>
      </w:r>
    </w:p>
    <w:p w14:paraId="4A07A939" w14:textId="1A3861EA"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sz w:val="24"/>
          <w:szCs w:val="24"/>
        </w:rPr>
      </w:pPr>
      <w:r w:rsidRPr="006676E4">
        <w:rPr>
          <w:rFonts w:ascii="Times New Roman" w:eastAsia="Times New Roman" w:hAnsi="Times New Roman" w:cs="Times New Roman"/>
          <w:b/>
          <w:bCs/>
          <w:sz w:val="24"/>
          <w:szCs w:val="24"/>
        </w:rPr>
        <w:t>“Because this is a brand new program, each state will need time to develop all of the necessary system programming, forms, processes, and procedures,” according to the EDD website, which also states that it has “a dedicated team working around the clock with state partners to build this new program as quickly as possible.”</w:t>
      </w:r>
      <w:r w:rsidRPr="006676E4">
        <w:rPr>
          <w:rFonts w:ascii="Times New Roman" w:eastAsia="Times New Roman" w:hAnsi="Times New Roman" w:cs="Times New Roman"/>
          <w:sz w:val="24"/>
          <w:szCs w:val="24"/>
        </w:rPr>
        <w:t> </w:t>
      </w:r>
    </w:p>
    <w:p w14:paraId="7D56F3BA" w14:textId="0011023D"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sz w:val="24"/>
          <w:szCs w:val="24"/>
        </w:rPr>
      </w:pPr>
      <w:r w:rsidRPr="006676E4">
        <w:rPr>
          <w:rFonts w:ascii="Times New Roman" w:eastAsia="Times New Roman" w:hAnsi="Times New Roman" w:cs="Times New Roman"/>
          <w:b/>
          <w:bCs/>
          <w:sz w:val="24"/>
          <w:szCs w:val="24"/>
        </w:rPr>
        <w:t xml:space="preserve">Displaced independent contractors, self-employed individuals and business owners should monitor the EDD’s </w:t>
      </w:r>
      <w:hyperlink r:id="rId5" w:tgtFrame="_blank" w:history="1">
        <w:r w:rsidRPr="006676E4">
          <w:rPr>
            <w:rFonts w:ascii="Times New Roman" w:eastAsia="Times New Roman" w:hAnsi="Times New Roman" w:cs="Times New Roman"/>
            <w:b/>
            <w:bCs/>
            <w:color w:val="0000FF"/>
            <w:sz w:val="24"/>
            <w:szCs w:val="24"/>
            <w:u w:val="single"/>
          </w:rPr>
          <w:t>Pandemic Unemployment Assistance</w:t>
        </w:r>
      </w:hyperlink>
      <w:r w:rsidRPr="006676E4">
        <w:rPr>
          <w:rFonts w:ascii="Times New Roman" w:eastAsia="Times New Roman" w:hAnsi="Times New Roman" w:cs="Times New Roman"/>
          <w:b/>
          <w:bCs/>
          <w:sz w:val="24"/>
          <w:szCs w:val="24"/>
        </w:rPr>
        <w:t> webpage, which will be updated with instructions for filing a claim for PUA benefits when those details become available.</w:t>
      </w:r>
      <w:r w:rsidRPr="006676E4">
        <w:rPr>
          <w:rFonts w:ascii="Times New Roman" w:eastAsia="Times New Roman" w:hAnsi="Times New Roman" w:cs="Times New Roman"/>
          <w:sz w:val="24"/>
          <w:szCs w:val="24"/>
        </w:rPr>
        <w:t> </w:t>
      </w:r>
    </w:p>
    <w:p w14:paraId="0BD11FA8" w14:textId="77777777" w:rsidR="006676E4" w:rsidRPr="006676E4" w:rsidRDefault="006676E4" w:rsidP="006676E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676E4">
        <w:rPr>
          <w:rFonts w:ascii="Times New Roman" w:eastAsia="Times New Roman" w:hAnsi="Times New Roman" w:cs="Times New Roman"/>
          <w:b/>
          <w:bCs/>
          <w:sz w:val="27"/>
          <w:szCs w:val="27"/>
        </w:rPr>
        <w:t>Applying for UI Benefits</w:t>
      </w:r>
    </w:p>
    <w:p w14:paraId="72FB02E1" w14:textId="77777777" w:rsidR="00873B2C" w:rsidRDefault="006676E4" w:rsidP="006676E4">
      <w:pPr>
        <w:spacing w:before="100" w:beforeAutospacing="1" w:after="100" w:afterAutospacing="1" w:line="240" w:lineRule="auto"/>
        <w:outlineLvl w:val="3"/>
        <w:rPr>
          <w:rFonts w:ascii="Times New Roman" w:eastAsia="Times New Roman" w:hAnsi="Times New Roman" w:cs="Times New Roman"/>
          <w:sz w:val="24"/>
          <w:szCs w:val="24"/>
        </w:rPr>
      </w:pPr>
      <w:r w:rsidRPr="006676E4">
        <w:rPr>
          <w:rFonts w:ascii="Times New Roman" w:eastAsia="Times New Roman" w:hAnsi="Times New Roman" w:cs="Times New Roman"/>
          <w:b/>
          <w:bCs/>
          <w:sz w:val="24"/>
          <w:szCs w:val="24"/>
        </w:rPr>
        <w:t xml:space="preserve">Employers should consider assisting their displaced workers by offering information on how to apply for UI benefits. If </w:t>
      </w:r>
      <w:proofErr w:type="gramStart"/>
      <w:r w:rsidRPr="006676E4">
        <w:rPr>
          <w:rFonts w:ascii="Times New Roman" w:eastAsia="Times New Roman" w:hAnsi="Times New Roman" w:cs="Times New Roman"/>
          <w:b/>
          <w:bCs/>
          <w:sz w:val="24"/>
          <w:szCs w:val="24"/>
        </w:rPr>
        <w:t>you’re</w:t>
      </w:r>
      <w:proofErr w:type="gramEnd"/>
      <w:r w:rsidRPr="006676E4">
        <w:rPr>
          <w:rFonts w:ascii="Times New Roman" w:eastAsia="Times New Roman" w:hAnsi="Times New Roman" w:cs="Times New Roman"/>
          <w:b/>
          <w:bCs/>
          <w:sz w:val="24"/>
          <w:szCs w:val="24"/>
        </w:rPr>
        <w:t xml:space="preserve"> fortunate enough to resume business-as-usual when the economy opens up, your returning employees likely will appreciate the assistance you provided when their cards were down.</w:t>
      </w:r>
      <w:r w:rsidRPr="006676E4">
        <w:rPr>
          <w:rFonts w:ascii="Times New Roman" w:eastAsia="Times New Roman" w:hAnsi="Times New Roman" w:cs="Times New Roman"/>
          <w:sz w:val="24"/>
          <w:szCs w:val="24"/>
        </w:rPr>
        <w:t> </w:t>
      </w:r>
    </w:p>
    <w:p w14:paraId="7B6DEA5A" w14:textId="388C21D7"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b/>
          <w:bCs/>
          <w:sz w:val="24"/>
          <w:szCs w:val="24"/>
        </w:rPr>
      </w:pPr>
      <w:r w:rsidRPr="006676E4">
        <w:rPr>
          <w:rFonts w:ascii="Times New Roman" w:eastAsia="Times New Roman" w:hAnsi="Times New Roman" w:cs="Times New Roman"/>
          <w:b/>
          <w:bCs/>
          <w:sz w:val="24"/>
          <w:szCs w:val="24"/>
        </w:rPr>
        <w:t>To apply for benefits, individuals will need to provide their personal information and:</w:t>
      </w:r>
    </w:p>
    <w:p w14:paraId="42C47408" w14:textId="77777777" w:rsidR="006676E4" w:rsidRPr="006676E4" w:rsidRDefault="006676E4" w:rsidP="006676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Last employer information including company name, supervisor’s name, address (mailing and physical location) and phone number.</w:t>
      </w:r>
    </w:p>
    <w:p w14:paraId="05A44222" w14:textId="77777777" w:rsidR="006676E4" w:rsidRPr="006676E4" w:rsidRDefault="006676E4" w:rsidP="006676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 xml:space="preserve">Last date worked and the reason </w:t>
      </w:r>
      <w:proofErr w:type="gramStart"/>
      <w:r w:rsidRPr="006676E4">
        <w:rPr>
          <w:rFonts w:ascii="Times New Roman" w:eastAsia="Times New Roman" w:hAnsi="Times New Roman" w:cs="Times New Roman"/>
          <w:color w:val="000000"/>
          <w:sz w:val="24"/>
          <w:szCs w:val="24"/>
        </w:rPr>
        <w:t>they’re</w:t>
      </w:r>
      <w:proofErr w:type="gramEnd"/>
      <w:r w:rsidRPr="006676E4">
        <w:rPr>
          <w:rFonts w:ascii="Times New Roman" w:eastAsia="Times New Roman" w:hAnsi="Times New Roman" w:cs="Times New Roman"/>
          <w:color w:val="000000"/>
          <w:sz w:val="24"/>
          <w:szCs w:val="24"/>
        </w:rPr>
        <w:t xml:space="preserve"> no longer working.</w:t>
      </w:r>
    </w:p>
    <w:p w14:paraId="0989C30F" w14:textId="77777777" w:rsidR="006676E4" w:rsidRPr="006676E4" w:rsidRDefault="006676E4" w:rsidP="006676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 xml:space="preserve">Gross earnings in the last week they worked, beginning with </w:t>
      </w:r>
      <w:proofErr w:type="gramStart"/>
      <w:r w:rsidRPr="006676E4">
        <w:rPr>
          <w:rFonts w:ascii="Times New Roman" w:eastAsia="Times New Roman" w:hAnsi="Times New Roman" w:cs="Times New Roman"/>
          <w:color w:val="000000"/>
          <w:sz w:val="24"/>
          <w:szCs w:val="24"/>
        </w:rPr>
        <w:t>Sunday</w:t>
      </w:r>
      <w:proofErr w:type="gramEnd"/>
      <w:r w:rsidRPr="006676E4">
        <w:rPr>
          <w:rFonts w:ascii="Times New Roman" w:eastAsia="Times New Roman" w:hAnsi="Times New Roman" w:cs="Times New Roman"/>
          <w:color w:val="000000"/>
          <w:sz w:val="24"/>
          <w:szCs w:val="24"/>
        </w:rPr>
        <w:t xml:space="preserve"> and ending with their last day of work.</w:t>
      </w:r>
    </w:p>
    <w:p w14:paraId="050CCC7A" w14:textId="77777777" w:rsidR="006676E4" w:rsidRPr="006676E4" w:rsidRDefault="006676E4" w:rsidP="006676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lastRenderedPageBreak/>
        <w:t>Information on all employers they worked for during the past 18 months, including name, address (mailing and physical location), dates of employment, gross wages earned, hours worked per week, hourly rate of pay and the reason they’re no longer working.</w:t>
      </w:r>
    </w:p>
    <w:p w14:paraId="570D165F" w14:textId="77777777" w:rsidR="006676E4" w:rsidRPr="006676E4" w:rsidRDefault="006676E4" w:rsidP="006676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Notice to Federal Employees About Unemployment Insurance, Standard Form 8 (former federal employees only).</w:t>
      </w:r>
    </w:p>
    <w:p w14:paraId="2C20213D" w14:textId="77777777" w:rsidR="006676E4" w:rsidRPr="006676E4" w:rsidRDefault="006676E4" w:rsidP="006676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DD 214 Member 4 copy (ex-military only).</w:t>
      </w:r>
    </w:p>
    <w:p w14:paraId="67A7FC1F" w14:textId="77777777" w:rsidR="006676E4" w:rsidRPr="006676E4" w:rsidRDefault="006676E4" w:rsidP="006676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 xml:space="preserve">Citizenship status, and, if </w:t>
      </w:r>
      <w:proofErr w:type="gramStart"/>
      <w:r w:rsidRPr="006676E4">
        <w:rPr>
          <w:rFonts w:ascii="Times New Roman" w:eastAsia="Times New Roman" w:hAnsi="Times New Roman" w:cs="Times New Roman"/>
          <w:color w:val="000000"/>
          <w:sz w:val="24"/>
          <w:szCs w:val="24"/>
        </w:rPr>
        <w:t>they’re</w:t>
      </w:r>
      <w:proofErr w:type="gramEnd"/>
      <w:r w:rsidRPr="006676E4">
        <w:rPr>
          <w:rFonts w:ascii="Times New Roman" w:eastAsia="Times New Roman" w:hAnsi="Times New Roman" w:cs="Times New Roman"/>
          <w:color w:val="000000"/>
          <w:sz w:val="24"/>
          <w:szCs w:val="24"/>
        </w:rPr>
        <w:t xml:space="preserve"> not U.S. citizens, information from their employment authorization documents.</w:t>
      </w:r>
    </w:p>
    <w:p w14:paraId="4F3C058D" w14:textId="77777777" w:rsidR="00873B2C" w:rsidRDefault="006676E4" w:rsidP="006676E4">
      <w:pPr>
        <w:spacing w:before="100" w:beforeAutospacing="1" w:after="100" w:afterAutospacing="1" w:line="240" w:lineRule="auto"/>
        <w:outlineLvl w:val="3"/>
        <w:rPr>
          <w:rFonts w:ascii="Times New Roman" w:eastAsia="Times New Roman" w:hAnsi="Times New Roman" w:cs="Times New Roman"/>
          <w:sz w:val="24"/>
          <w:szCs w:val="24"/>
        </w:rPr>
      </w:pPr>
      <w:r w:rsidRPr="006676E4">
        <w:rPr>
          <w:rFonts w:ascii="Times New Roman" w:eastAsia="Times New Roman" w:hAnsi="Times New Roman" w:cs="Times New Roman"/>
          <w:b/>
          <w:bCs/>
          <w:sz w:val="24"/>
          <w:szCs w:val="24"/>
        </w:rPr>
        <w:t>There are three ways to file a UI claim:</w:t>
      </w:r>
      <w:r w:rsidRPr="006676E4">
        <w:rPr>
          <w:rFonts w:ascii="Times New Roman" w:eastAsia="Times New Roman" w:hAnsi="Times New Roman" w:cs="Times New Roman"/>
          <w:sz w:val="24"/>
          <w:szCs w:val="24"/>
        </w:rPr>
        <w:t> </w:t>
      </w:r>
    </w:p>
    <w:p w14:paraId="2B05D5A5" w14:textId="7D415A8E"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b/>
          <w:bCs/>
          <w:sz w:val="24"/>
          <w:szCs w:val="24"/>
        </w:rPr>
      </w:pPr>
      <w:r w:rsidRPr="006676E4">
        <w:rPr>
          <w:rFonts w:ascii="Times New Roman" w:eastAsia="Times New Roman" w:hAnsi="Times New Roman" w:cs="Times New Roman"/>
          <w:b/>
          <w:bCs/>
          <w:sz w:val="24"/>
          <w:szCs w:val="24"/>
        </w:rPr>
        <w:t>Online: This is the fastest way to have a claim accepted and begin receiving benefits. Displaced workers can visit the EDD’s </w:t>
      </w:r>
      <w:bookmarkStart w:id="0" w:name="m_4600786746748378453_www_edd_ca_gov_Une"/>
      <w:r w:rsidRPr="006676E4">
        <w:rPr>
          <w:rFonts w:ascii="Times New Roman" w:eastAsia="Times New Roman" w:hAnsi="Times New Roman" w:cs="Times New Roman"/>
          <w:b/>
          <w:bCs/>
          <w:sz w:val="24"/>
          <w:szCs w:val="24"/>
        </w:rPr>
        <w:fldChar w:fldCharType="begin"/>
      </w:r>
      <w:r w:rsidRPr="006676E4">
        <w:rPr>
          <w:rFonts w:ascii="Times New Roman" w:eastAsia="Times New Roman" w:hAnsi="Times New Roman" w:cs="Times New Roman"/>
          <w:b/>
          <w:bCs/>
          <w:sz w:val="24"/>
          <w:szCs w:val="24"/>
        </w:rPr>
        <w:instrText xml:space="preserve"> HYPERLINK "http://links.email.calchamber.com/ctt?kn=25&amp;ms=NjQ1OTIwMTQS1&amp;r=MTM3ODM4NTcyMzg0S0&amp;b=0&amp;j=MTg2MjcwMTI0MwS2&amp;mt=1&amp;rt=0" \t "_blank" </w:instrText>
      </w:r>
      <w:r w:rsidRPr="006676E4">
        <w:rPr>
          <w:rFonts w:ascii="Times New Roman" w:eastAsia="Times New Roman" w:hAnsi="Times New Roman" w:cs="Times New Roman"/>
          <w:b/>
          <w:bCs/>
          <w:sz w:val="24"/>
          <w:szCs w:val="24"/>
        </w:rPr>
        <w:fldChar w:fldCharType="separate"/>
      </w:r>
      <w:r w:rsidRPr="006676E4">
        <w:rPr>
          <w:rFonts w:ascii="Times New Roman" w:eastAsia="Times New Roman" w:hAnsi="Times New Roman" w:cs="Times New Roman"/>
          <w:b/>
          <w:bCs/>
          <w:color w:val="0000FF"/>
          <w:sz w:val="24"/>
          <w:szCs w:val="24"/>
          <w:u w:val="single"/>
        </w:rPr>
        <w:t>UI Online</w:t>
      </w:r>
      <w:r w:rsidRPr="006676E4">
        <w:rPr>
          <w:rFonts w:ascii="Times New Roman" w:eastAsia="Times New Roman" w:hAnsi="Times New Roman" w:cs="Times New Roman"/>
          <w:b/>
          <w:bCs/>
          <w:sz w:val="24"/>
          <w:szCs w:val="24"/>
        </w:rPr>
        <w:fldChar w:fldCharType="end"/>
      </w:r>
      <w:bookmarkEnd w:id="0"/>
      <w:r w:rsidRPr="006676E4">
        <w:rPr>
          <w:rFonts w:ascii="Times New Roman" w:eastAsia="Times New Roman" w:hAnsi="Times New Roman" w:cs="Times New Roman"/>
          <w:b/>
          <w:bCs/>
          <w:sz w:val="24"/>
          <w:szCs w:val="24"/>
        </w:rPr>
        <w:t> page and apply during the following times:</w:t>
      </w:r>
    </w:p>
    <w:p w14:paraId="19E1D84F" w14:textId="77777777" w:rsidR="006676E4" w:rsidRPr="006676E4" w:rsidRDefault="006676E4" w:rsidP="00667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Sunday: 5 a.m. to 8:30 p.m.</w:t>
      </w:r>
    </w:p>
    <w:p w14:paraId="08341F7A" w14:textId="77777777" w:rsidR="006676E4" w:rsidRPr="006676E4" w:rsidRDefault="006676E4" w:rsidP="00667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Monday: 4 a.m. to 10 p.m.</w:t>
      </w:r>
    </w:p>
    <w:p w14:paraId="52A83774" w14:textId="77777777" w:rsidR="006676E4" w:rsidRPr="006676E4" w:rsidRDefault="006676E4" w:rsidP="00667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Tuesday through Friday: 2 a.m. to 10 p.m.</w:t>
      </w:r>
    </w:p>
    <w:p w14:paraId="1A643675" w14:textId="77777777" w:rsidR="006676E4" w:rsidRPr="006676E4" w:rsidRDefault="006676E4" w:rsidP="00667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Saturday: 2 a.m. through 8 p.m.</w:t>
      </w:r>
    </w:p>
    <w:p w14:paraId="1189EDC4" w14:textId="77777777"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b/>
          <w:bCs/>
          <w:sz w:val="24"/>
          <w:szCs w:val="24"/>
        </w:rPr>
      </w:pPr>
      <w:r w:rsidRPr="006676E4">
        <w:rPr>
          <w:rFonts w:ascii="Times New Roman" w:eastAsia="Times New Roman" w:hAnsi="Times New Roman" w:cs="Times New Roman"/>
          <w:b/>
          <w:bCs/>
          <w:sz w:val="24"/>
          <w:szCs w:val="24"/>
        </w:rPr>
        <w:t>By phone: Individuals can reach an EDD representative Monday through Friday from 8 a.m. to 12 p.m., though wait times may be long due to extremely high traffic.</w:t>
      </w:r>
    </w:p>
    <w:p w14:paraId="737321B6" w14:textId="77777777" w:rsidR="006676E4" w:rsidRPr="006676E4" w:rsidRDefault="006676E4" w:rsidP="006676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English: 800-300-5616</w:t>
      </w:r>
    </w:p>
    <w:p w14:paraId="22E13516" w14:textId="77777777" w:rsidR="006676E4" w:rsidRPr="006676E4" w:rsidRDefault="006676E4" w:rsidP="006676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Spanish: 800-326-8937</w:t>
      </w:r>
    </w:p>
    <w:p w14:paraId="34BE4B1C" w14:textId="77777777" w:rsidR="006676E4" w:rsidRPr="006676E4" w:rsidRDefault="006676E4" w:rsidP="006676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Cantonese: 800-547-3506</w:t>
      </w:r>
    </w:p>
    <w:p w14:paraId="03543AE8" w14:textId="77777777" w:rsidR="006676E4" w:rsidRPr="006676E4" w:rsidRDefault="006676E4" w:rsidP="006676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Mandarin: 866-303-0706</w:t>
      </w:r>
    </w:p>
    <w:p w14:paraId="51647F91" w14:textId="77777777" w:rsidR="006676E4" w:rsidRPr="006676E4" w:rsidRDefault="006676E4" w:rsidP="006676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Vietnamese: 800-547-2058</w:t>
      </w:r>
    </w:p>
    <w:p w14:paraId="177EBABE" w14:textId="77777777" w:rsidR="006676E4" w:rsidRPr="006676E4" w:rsidRDefault="006676E4" w:rsidP="006676E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TTY: 800-815-9387</w:t>
      </w:r>
    </w:p>
    <w:p w14:paraId="73CEC610" w14:textId="77777777" w:rsidR="006676E4" w:rsidRPr="006676E4" w:rsidRDefault="006676E4" w:rsidP="006676E4">
      <w:pPr>
        <w:spacing w:before="100" w:beforeAutospacing="1" w:after="100" w:afterAutospacing="1" w:line="240" w:lineRule="auto"/>
        <w:outlineLvl w:val="3"/>
        <w:rPr>
          <w:rFonts w:ascii="Times New Roman" w:eastAsia="Times New Roman" w:hAnsi="Times New Roman" w:cs="Times New Roman"/>
          <w:b/>
          <w:bCs/>
          <w:sz w:val="24"/>
          <w:szCs w:val="24"/>
        </w:rPr>
      </w:pPr>
      <w:r w:rsidRPr="006676E4">
        <w:rPr>
          <w:rFonts w:ascii="Times New Roman" w:eastAsia="Times New Roman" w:hAnsi="Times New Roman" w:cs="Times New Roman"/>
          <w:b/>
          <w:bCs/>
          <w:sz w:val="24"/>
          <w:szCs w:val="24"/>
        </w:rPr>
        <w:t>By mail or fax: Applicants fill out one of the following forms, then mail or fax the form to the location provided on the last page of each form:</w:t>
      </w:r>
    </w:p>
    <w:p w14:paraId="5E91591C" w14:textId="77777777" w:rsidR="006676E4" w:rsidRPr="006676E4" w:rsidRDefault="006676E4" w:rsidP="006676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Worked in California </w:t>
      </w:r>
      <w:bookmarkStart w:id="1" w:name="m_4600786746748378453_www_edd_ca_gov_pdf"/>
      <w:r w:rsidRPr="006676E4">
        <w:rPr>
          <w:rFonts w:ascii="Times New Roman" w:eastAsia="Times New Roman" w:hAnsi="Times New Roman" w:cs="Times New Roman"/>
          <w:sz w:val="24"/>
          <w:szCs w:val="24"/>
        </w:rPr>
        <w:fldChar w:fldCharType="begin"/>
      </w:r>
      <w:r w:rsidRPr="006676E4">
        <w:rPr>
          <w:rFonts w:ascii="Times New Roman" w:eastAsia="Times New Roman" w:hAnsi="Times New Roman" w:cs="Times New Roman"/>
          <w:sz w:val="24"/>
          <w:szCs w:val="24"/>
        </w:rPr>
        <w:instrText xml:space="preserve"> HYPERLINK "http://links.email.calchamber.com/ctt?kn=22&amp;ms=NjQ1OTIwMTQS1&amp;r=MTM3ODM4NTcyMzg0S0&amp;b=0&amp;j=MTg2MjcwMTI0MwS2&amp;mt=1&amp;rt=0" \t "_blank" </w:instrText>
      </w:r>
      <w:r w:rsidRPr="006676E4">
        <w:rPr>
          <w:rFonts w:ascii="Times New Roman" w:eastAsia="Times New Roman" w:hAnsi="Times New Roman" w:cs="Times New Roman"/>
          <w:sz w:val="24"/>
          <w:szCs w:val="24"/>
        </w:rPr>
        <w:fldChar w:fldCharType="separate"/>
      </w:r>
      <w:r w:rsidRPr="006676E4">
        <w:rPr>
          <w:rFonts w:ascii="Times New Roman" w:eastAsia="Times New Roman" w:hAnsi="Times New Roman" w:cs="Times New Roman"/>
          <w:color w:val="000000"/>
          <w:sz w:val="24"/>
          <w:szCs w:val="24"/>
          <w:u w:val="single"/>
        </w:rPr>
        <w:t>English</w:t>
      </w:r>
      <w:r w:rsidRPr="006676E4">
        <w:rPr>
          <w:rFonts w:ascii="Times New Roman" w:eastAsia="Times New Roman" w:hAnsi="Times New Roman" w:cs="Times New Roman"/>
          <w:sz w:val="24"/>
          <w:szCs w:val="24"/>
        </w:rPr>
        <w:fldChar w:fldCharType="end"/>
      </w:r>
      <w:r w:rsidRPr="006676E4">
        <w:rPr>
          <w:rFonts w:ascii="Times New Roman" w:eastAsia="Times New Roman" w:hAnsi="Times New Roman" w:cs="Times New Roman"/>
          <w:color w:val="000000"/>
          <w:sz w:val="24"/>
          <w:szCs w:val="24"/>
        </w:rPr>
        <w:t> | </w:t>
      </w:r>
      <w:hyperlink r:id="rId6" w:tgtFrame="_blank" w:history="1">
        <w:r w:rsidRPr="006676E4">
          <w:rPr>
            <w:rFonts w:ascii="Times New Roman" w:eastAsia="Times New Roman" w:hAnsi="Times New Roman" w:cs="Times New Roman"/>
            <w:color w:val="000000"/>
            <w:sz w:val="24"/>
            <w:szCs w:val="24"/>
            <w:u w:val="single"/>
          </w:rPr>
          <w:t>Spanish</w:t>
        </w:r>
      </w:hyperlink>
      <w:r w:rsidRPr="006676E4">
        <w:rPr>
          <w:rFonts w:ascii="Times New Roman" w:eastAsia="Times New Roman" w:hAnsi="Times New Roman" w:cs="Times New Roman"/>
          <w:color w:val="000000"/>
          <w:sz w:val="24"/>
          <w:szCs w:val="24"/>
        </w:rPr>
        <w:t> </w:t>
      </w:r>
    </w:p>
    <w:p w14:paraId="09146669" w14:textId="77777777" w:rsidR="006676E4" w:rsidRPr="006676E4" w:rsidRDefault="006676E4" w:rsidP="006676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Worked in California and Another State </w:t>
      </w:r>
      <w:hyperlink r:id="rId7" w:tgtFrame="_blank" w:history="1">
        <w:r w:rsidRPr="006676E4">
          <w:rPr>
            <w:rFonts w:ascii="Times New Roman" w:eastAsia="Times New Roman" w:hAnsi="Times New Roman" w:cs="Times New Roman"/>
            <w:color w:val="000000"/>
            <w:sz w:val="24"/>
            <w:szCs w:val="24"/>
            <w:u w:val="single"/>
          </w:rPr>
          <w:t>English</w:t>
        </w:r>
      </w:hyperlink>
      <w:r w:rsidRPr="006676E4">
        <w:rPr>
          <w:rFonts w:ascii="Times New Roman" w:eastAsia="Times New Roman" w:hAnsi="Times New Roman" w:cs="Times New Roman"/>
          <w:color w:val="000000"/>
          <w:sz w:val="24"/>
          <w:szCs w:val="24"/>
        </w:rPr>
        <w:t>| </w:t>
      </w:r>
      <w:hyperlink r:id="rId8" w:tgtFrame="_blank" w:history="1">
        <w:r w:rsidRPr="006676E4">
          <w:rPr>
            <w:rFonts w:ascii="Times New Roman" w:eastAsia="Times New Roman" w:hAnsi="Times New Roman" w:cs="Times New Roman"/>
            <w:color w:val="000000"/>
            <w:sz w:val="24"/>
            <w:szCs w:val="24"/>
            <w:u w:val="single"/>
          </w:rPr>
          <w:t>Spanish</w:t>
        </w:r>
      </w:hyperlink>
      <w:r w:rsidRPr="006676E4">
        <w:rPr>
          <w:rFonts w:ascii="Times New Roman" w:eastAsia="Times New Roman" w:hAnsi="Times New Roman" w:cs="Times New Roman"/>
          <w:color w:val="000000"/>
          <w:sz w:val="24"/>
          <w:szCs w:val="24"/>
        </w:rPr>
        <w:t>  </w:t>
      </w:r>
    </w:p>
    <w:p w14:paraId="6EA97873" w14:textId="77777777" w:rsidR="006676E4" w:rsidRPr="006676E4" w:rsidRDefault="006676E4" w:rsidP="006676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Served in the Military </w:t>
      </w:r>
      <w:hyperlink r:id="rId9" w:tgtFrame="_blank" w:history="1">
        <w:r w:rsidRPr="006676E4">
          <w:rPr>
            <w:rFonts w:ascii="Times New Roman" w:eastAsia="Times New Roman" w:hAnsi="Times New Roman" w:cs="Times New Roman"/>
            <w:color w:val="000000"/>
            <w:sz w:val="24"/>
            <w:szCs w:val="24"/>
            <w:u w:val="single"/>
          </w:rPr>
          <w:t>English</w:t>
        </w:r>
      </w:hyperlink>
      <w:r w:rsidRPr="006676E4">
        <w:rPr>
          <w:rFonts w:ascii="Times New Roman" w:eastAsia="Times New Roman" w:hAnsi="Times New Roman" w:cs="Times New Roman"/>
          <w:color w:val="000000"/>
          <w:sz w:val="24"/>
          <w:szCs w:val="24"/>
        </w:rPr>
        <w:t> | </w:t>
      </w:r>
      <w:hyperlink r:id="rId10" w:tgtFrame="_blank" w:history="1">
        <w:r w:rsidRPr="006676E4">
          <w:rPr>
            <w:rFonts w:ascii="Times New Roman" w:eastAsia="Times New Roman" w:hAnsi="Times New Roman" w:cs="Times New Roman"/>
            <w:color w:val="000000"/>
            <w:sz w:val="24"/>
            <w:szCs w:val="24"/>
            <w:u w:val="single"/>
          </w:rPr>
          <w:t>Spanish</w:t>
        </w:r>
      </w:hyperlink>
      <w:r w:rsidRPr="006676E4">
        <w:rPr>
          <w:rFonts w:ascii="Times New Roman" w:eastAsia="Times New Roman" w:hAnsi="Times New Roman" w:cs="Times New Roman"/>
          <w:color w:val="000000"/>
          <w:sz w:val="24"/>
          <w:szCs w:val="24"/>
        </w:rPr>
        <w:t>  </w:t>
      </w:r>
    </w:p>
    <w:p w14:paraId="7DCBFAA5" w14:textId="3C64B99E" w:rsidR="006676E4" w:rsidRPr="006676E4" w:rsidRDefault="006676E4" w:rsidP="006676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76E4">
        <w:rPr>
          <w:rFonts w:ascii="Times New Roman" w:eastAsia="Times New Roman" w:hAnsi="Times New Roman" w:cs="Times New Roman"/>
          <w:color w:val="000000"/>
          <w:sz w:val="24"/>
          <w:szCs w:val="24"/>
        </w:rPr>
        <w:t>Worked for the Federal Government </w:t>
      </w:r>
      <w:hyperlink r:id="rId11" w:tgtFrame="_blank" w:history="1">
        <w:r w:rsidRPr="006676E4">
          <w:rPr>
            <w:rFonts w:ascii="Times New Roman" w:eastAsia="Times New Roman" w:hAnsi="Times New Roman" w:cs="Times New Roman"/>
            <w:color w:val="000000"/>
            <w:sz w:val="24"/>
            <w:szCs w:val="24"/>
            <w:u w:val="single"/>
          </w:rPr>
          <w:t>English</w:t>
        </w:r>
      </w:hyperlink>
      <w:r w:rsidRPr="006676E4">
        <w:rPr>
          <w:rFonts w:ascii="Times New Roman" w:eastAsia="Times New Roman" w:hAnsi="Times New Roman" w:cs="Times New Roman"/>
          <w:color w:val="000000"/>
          <w:sz w:val="24"/>
          <w:szCs w:val="24"/>
        </w:rPr>
        <w:t> | </w:t>
      </w:r>
      <w:hyperlink r:id="rId12" w:tgtFrame="_blank" w:history="1">
        <w:r w:rsidRPr="006676E4">
          <w:rPr>
            <w:rFonts w:ascii="Times New Roman" w:eastAsia="Times New Roman" w:hAnsi="Times New Roman" w:cs="Times New Roman"/>
            <w:color w:val="000000"/>
            <w:sz w:val="24"/>
            <w:szCs w:val="24"/>
            <w:u w:val="single"/>
          </w:rPr>
          <w:t>Spanish</w:t>
        </w:r>
      </w:hyperlink>
      <w:bookmarkEnd w:id="1"/>
    </w:p>
    <w:sectPr w:rsidR="006676E4" w:rsidRPr="006676E4" w:rsidSect="00873B2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0005"/>
    <w:multiLevelType w:val="multilevel"/>
    <w:tmpl w:val="BFC6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61C24"/>
    <w:multiLevelType w:val="multilevel"/>
    <w:tmpl w:val="8FBE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53606"/>
    <w:multiLevelType w:val="multilevel"/>
    <w:tmpl w:val="7CA4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8081A"/>
    <w:multiLevelType w:val="multilevel"/>
    <w:tmpl w:val="FBF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722D6"/>
    <w:multiLevelType w:val="multilevel"/>
    <w:tmpl w:val="35FA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20C45"/>
    <w:multiLevelType w:val="multilevel"/>
    <w:tmpl w:val="DF70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E4"/>
    <w:rsid w:val="006676E4"/>
    <w:rsid w:val="0087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3A17"/>
  <w15:chartTrackingRefBased/>
  <w15:docId w15:val="{CA148F10-9073-41FA-B1D7-66B80D4E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76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76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76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76E4"/>
    <w:rPr>
      <w:rFonts w:ascii="Times New Roman" w:eastAsia="Times New Roman" w:hAnsi="Times New Roman" w:cs="Times New Roman"/>
      <w:b/>
      <w:bCs/>
      <w:sz w:val="24"/>
      <w:szCs w:val="24"/>
    </w:rPr>
  </w:style>
  <w:style w:type="character" w:styleId="Strong">
    <w:name w:val="Strong"/>
    <w:basedOn w:val="DefaultParagraphFont"/>
    <w:uiPriority w:val="22"/>
    <w:qFormat/>
    <w:rsid w:val="006676E4"/>
    <w:rPr>
      <w:b/>
      <w:bCs/>
    </w:rPr>
  </w:style>
  <w:style w:type="character" w:styleId="Emphasis">
    <w:name w:val="Emphasis"/>
    <w:basedOn w:val="DefaultParagraphFont"/>
    <w:uiPriority w:val="20"/>
    <w:qFormat/>
    <w:rsid w:val="006676E4"/>
    <w:rPr>
      <w:i/>
      <w:iCs/>
    </w:rPr>
  </w:style>
  <w:style w:type="character" w:styleId="Hyperlink">
    <w:name w:val="Hyperlink"/>
    <w:basedOn w:val="DefaultParagraphFont"/>
    <w:uiPriority w:val="99"/>
    <w:semiHidden/>
    <w:unhideWhenUsed/>
    <w:rsid w:val="00667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4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email.calchamber.com/ctt?kn=29&amp;ms=NjQ1OTIwMTQS1&amp;r=MTM3ODM4NTcyMzg0S0&amp;b=0&amp;j=MTg2MjcwMTI0MwS2&amp;mt=1&amp;rt=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s.email.calchamber.com/ctt?kn=30&amp;ms=NjQ1OTIwMTQS1&amp;r=MTM3ODM4NTcyMzg0S0&amp;b=0&amp;j=MTg2MjcwMTI0MwS2&amp;mt=1&amp;rt=0" TargetMode="External"/><Relationship Id="rId12" Type="http://schemas.openxmlformats.org/officeDocument/2006/relationships/hyperlink" Target="http://links.email.calchamber.com/ctt?kn=21&amp;ms=NjQ1OTIwMTQS1&amp;r=MTM3ODM4NTcyMzg0S0&amp;b=0&amp;j=MTg2MjcwMTI0MwS2&amp;mt=1&amp;r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email.calchamber.com/ctt?kn=31&amp;ms=NjQ1OTIwMTQS1&amp;r=MTM3ODM4NTcyMzg0S0&amp;b=0&amp;j=MTg2MjcwMTI0MwS2&amp;mt=1&amp;rt=0" TargetMode="External"/><Relationship Id="rId11" Type="http://schemas.openxmlformats.org/officeDocument/2006/relationships/hyperlink" Target="http://links.email.calchamber.com/ctt?kn=23&amp;ms=NjQ1OTIwMTQS1&amp;r=MTM3ODM4NTcyMzg0S0&amp;b=0&amp;j=MTg2MjcwMTI0MwS2&amp;mt=1&amp;rt=0" TargetMode="External"/><Relationship Id="rId5" Type="http://schemas.openxmlformats.org/officeDocument/2006/relationships/hyperlink" Target="https://www.edd.ca.gov/about_edd/coronavirus-2019/pandemic-unemployment-assistance.htm" TargetMode="External"/><Relationship Id="rId10" Type="http://schemas.openxmlformats.org/officeDocument/2006/relationships/hyperlink" Target="http://links.email.calchamber.com/ctt?kn=26&amp;ms=NjQ1OTIwMTQS1&amp;r=MTM3ODM4NTcyMzg0S0&amp;b=0&amp;j=MTg2MjcwMTI0MwS2&amp;mt=1&amp;rt=0" TargetMode="External"/><Relationship Id="rId4" Type="http://schemas.openxmlformats.org/officeDocument/2006/relationships/webSettings" Target="webSettings.xml"/><Relationship Id="rId9" Type="http://schemas.openxmlformats.org/officeDocument/2006/relationships/hyperlink" Target="http://links.email.calchamber.com/ctt?kn=28&amp;ms=NjQ1OTIwMTQS1&amp;r=MTM3ODM4NTcyMzg0S0&amp;b=0&amp;j=MTg2MjcwMTI0MwS2&amp;mt=1&amp;rt=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Craig</dc:creator>
  <cp:keywords/>
  <dc:description/>
  <cp:lastModifiedBy>Jeremy Craig</cp:lastModifiedBy>
  <cp:revision>2</cp:revision>
  <dcterms:created xsi:type="dcterms:W3CDTF">2020-04-23T18:48:00Z</dcterms:created>
  <dcterms:modified xsi:type="dcterms:W3CDTF">2020-04-23T18:52:00Z</dcterms:modified>
</cp:coreProperties>
</file>