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68DF" w14:textId="6C5E15B0" w:rsidR="00291ED2" w:rsidRPr="00646D21" w:rsidRDefault="00BF09D2" w:rsidP="00291ED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46D21">
        <w:rPr>
          <w:rFonts w:ascii="Arial" w:hAnsi="Arial" w:cs="Arial"/>
          <w:b/>
          <w:bCs/>
        </w:rPr>
        <w:t>Clarendon Alliance Board Meeting</w:t>
      </w:r>
      <w:r w:rsidR="00291ED2" w:rsidRPr="00646D21">
        <w:rPr>
          <w:rFonts w:ascii="Arial" w:hAnsi="Arial" w:cs="Arial"/>
          <w:b/>
          <w:bCs/>
        </w:rPr>
        <w:t xml:space="preserve"> (</w:t>
      </w:r>
      <w:r w:rsidR="00291ED2" w:rsidRPr="00646D21">
        <w:rPr>
          <w:rFonts w:ascii="Arial" w:hAnsi="Arial" w:cs="Arial"/>
        </w:rPr>
        <w:t>Via Zoom)</w:t>
      </w:r>
    </w:p>
    <w:p w14:paraId="502F278B" w14:textId="62D6A545" w:rsidR="00BF09D2" w:rsidRPr="00646D21" w:rsidRDefault="00BF09D2" w:rsidP="00291ED2">
      <w:pPr>
        <w:jc w:val="center"/>
        <w:rPr>
          <w:rFonts w:ascii="Arial" w:hAnsi="Arial" w:cs="Arial"/>
        </w:rPr>
      </w:pPr>
      <w:r w:rsidRPr="00646D21">
        <w:rPr>
          <w:rFonts w:ascii="Arial" w:hAnsi="Arial" w:cs="Arial"/>
        </w:rPr>
        <w:t>April 15, 2020</w:t>
      </w:r>
    </w:p>
    <w:p w14:paraId="5F8F3FBA" w14:textId="158CB67D" w:rsidR="00BF09D2" w:rsidRPr="00646D21" w:rsidRDefault="00BF09D2">
      <w:pPr>
        <w:rPr>
          <w:rFonts w:ascii="Arial" w:hAnsi="Arial" w:cs="Arial"/>
          <w:sz w:val="22"/>
          <w:szCs w:val="22"/>
        </w:rPr>
      </w:pPr>
    </w:p>
    <w:p w14:paraId="52418CCF" w14:textId="516E35F0" w:rsidR="00BF09D2" w:rsidRPr="00646D21" w:rsidRDefault="00BF09D2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b/>
          <w:bCs/>
          <w:sz w:val="22"/>
          <w:szCs w:val="22"/>
        </w:rPr>
        <w:t>Present:</w:t>
      </w:r>
      <w:r w:rsidRPr="00646D21">
        <w:rPr>
          <w:rFonts w:ascii="Arial" w:hAnsi="Arial" w:cs="Arial"/>
          <w:sz w:val="22"/>
          <w:szCs w:val="22"/>
        </w:rPr>
        <w:t xml:space="preserve"> </w:t>
      </w:r>
      <w:r w:rsidR="00AE1115" w:rsidRPr="00646D21">
        <w:rPr>
          <w:rFonts w:ascii="Arial" w:hAnsi="Arial" w:cs="Arial"/>
          <w:sz w:val="22"/>
          <w:szCs w:val="22"/>
        </w:rPr>
        <w:t xml:space="preserve">Elizabeth, Scott, </w:t>
      </w:r>
      <w:r w:rsidRPr="00646D21">
        <w:rPr>
          <w:rFonts w:ascii="Arial" w:hAnsi="Arial" w:cs="Arial"/>
          <w:sz w:val="22"/>
          <w:szCs w:val="22"/>
        </w:rPr>
        <w:t>Casey</w:t>
      </w:r>
      <w:r w:rsidR="0073769A" w:rsidRPr="00646D21">
        <w:rPr>
          <w:rFonts w:ascii="Arial" w:hAnsi="Arial" w:cs="Arial"/>
          <w:sz w:val="22"/>
          <w:szCs w:val="22"/>
        </w:rPr>
        <w:t>,</w:t>
      </w:r>
      <w:r w:rsidRPr="00646D21">
        <w:rPr>
          <w:rFonts w:ascii="Arial" w:hAnsi="Arial" w:cs="Arial"/>
          <w:sz w:val="22"/>
          <w:szCs w:val="22"/>
        </w:rPr>
        <w:t xml:space="preserve"> Debbie</w:t>
      </w:r>
      <w:r w:rsidR="000E5B03" w:rsidRPr="00646D21">
        <w:rPr>
          <w:rFonts w:ascii="Arial" w:hAnsi="Arial" w:cs="Arial"/>
          <w:sz w:val="22"/>
          <w:szCs w:val="22"/>
        </w:rPr>
        <w:t xml:space="preserve">, </w:t>
      </w:r>
      <w:r w:rsidRPr="00646D21">
        <w:rPr>
          <w:rFonts w:ascii="Arial" w:hAnsi="Arial" w:cs="Arial"/>
          <w:sz w:val="22"/>
          <w:szCs w:val="22"/>
        </w:rPr>
        <w:t>Tom</w:t>
      </w:r>
      <w:r w:rsidR="000E5B03" w:rsidRPr="00646D21">
        <w:rPr>
          <w:rFonts w:ascii="Arial" w:hAnsi="Arial" w:cs="Arial"/>
          <w:sz w:val="22"/>
          <w:szCs w:val="22"/>
        </w:rPr>
        <w:t xml:space="preserve">, </w:t>
      </w:r>
      <w:r w:rsidRPr="00646D21">
        <w:rPr>
          <w:rFonts w:ascii="Arial" w:hAnsi="Arial" w:cs="Arial"/>
          <w:sz w:val="22"/>
          <w:szCs w:val="22"/>
        </w:rPr>
        <w:t>Michael</w:t>
      </w:r>
      <w:r w:rsidR="000E5B03" w:rsidRPr="00646D21">
        <w:rPr>
          <w:rFonts w:ascii="Arial" w:hAnsi="Arial" w:cs="Arial"/>
          <w:sz w:val="22"/>
          <w:szCs w:val="22"/>
        </w:rPr>
        <w:t xml:space="preserve">, </w:t>
      </w:r>
      <w:r w:rsidRPr="00646D21">
        <w:rPr>
          <w:rFonts w:ascii="Arial" w:hAnsi="Arial" w:cs="Arial"/>
          <w:sz w:val="22"/>
          <w:szCs w:val="22"/>
        </w:rPr>
        <w:t>Kieran</w:t>
      </w:r>
      <w:r w:rsidR="000E5B03" w:rsidRPr="00646D21">
        <w:rPr>
          <w:rFonts w:ascii="Arial" w:hAnsi="Arial" w:cs="Arial"/>
          <w:sz w:val="22"/>
          <w:szCs w:val="22"/>
        </w:rPr>
        <w:t xml:space="preserve">, </w:t>
      </w:r>
      <w:r w:rsidRPr="00646D21">
        <w:rPr>
          <w:rFonts w:ascii="Arial" w:hAnsi="Arial" w:cs="Arial"/>
          <w:sz w:val="22"/>
          <w:szCs w:val="22"/>
        </w:rPr>
        <w:t>Bi</w:t>
      </w:r>
      <w:r w:rsidR="000E5B03" w:rsidRPr="00646D21">
        <w:rPr>
          <w:rFonts w:ascii="Arial" w:hAnsi="Arial" w:cs="Arial"/>
          <w:sz w:val="22"/>
          <w:szCs w:val="22"/>
        </w:rPr>
        <w:t>ll</w:t>
      </w:r>
      <w:r w:rsidRPr="00646D21">
        <w:rPr>
          <w:rFonts w:ascii="Arial" w:hAnsi="Arial" w:cs="Arial"/>
          <w:sz w:val="22"/>
          <w:szCs w:val="22"/>
        </w:rPr>
        <w:t>, Nora</w:t>
      </w:r>
      <w:r w:rsidR="000E5B03" w:rsidRPr="00646D21">
        <w:rPr>
          <w:rFonts w:ascii="Arial" w:hAnsi="Arial" w:cs="Arial"/>
          <w:sz w:val="22"/>
          <w:szCs w:val="22"/>
        </w:rPr>
        <w:t xml:space="preserve">, </w:t>
      </w:r>
      <w:r w:rsidRPr="00646D21">
        <w:rPr>
          <w:rFonts w:ascii="Arial" w:hAnsi="Arial" w:cs="Arial"/>
          <w:sz w:val="22"/>
          <w:szCs w:val="22"/>
        </w:rPr>
        <w:t xml:space="preserve">Susan </w:t>
      </w:r>
      <w:r w:rsidR="000E5B03" w:rsidRPr="00646D21">
        <w:rPr>
          <w:rFonts w:ascii="Arial" w:hAnsi="Arial" w:cs="Arial"/>
          <w:sz w:val="22"/>
          <w:szCs w:val="22"/>
        </w:rPr>
        <w:t xml:space="preserve">Tom </w:t>
      </w:r>
      <w:r w:rsidRPr="00646D21">
        <w:rPr>
          <w:rFonts w:ascii="Arial" w:hAnsi="Arial" w:cs="Arial"/>
          <w:sz w:val="22"/>
          <w:szCs w:val="22"/>
        </w:rPr>
        <w:t>Megan, Natasha, Jon</w:t>
      </w:r>
      <w:r w:rsidR="000E5B03" w:rsidRPr="00646D21">
        <w:rPr>
          <w:rFonts w:ascii="Arial" w:hAnsi="Arial" w:cs="Arial"/>
          <w:sz w:val="22"/>
          <w:szCs w:val="22"/>
        </w:rPr>
        <w:t>, Hillary</w:t>
      </w:r>
    </w:p>
    <w:p w14:paraId="0C1827E9" w14:textId="15BFC274" w:rsidR="00A00345" w:rsidRPr="00646D21" w:rsidRDefault="00A00345">
      <w:pPr>
        <w:rPr>
          <w:rFonts w:ascii="Arial" w:hAnsi="Arial" w:cs="Arial"/>
          <w:sz w:val="22"/>
          <w:szCs w:val="22"/>
        </w:rPr>
      </w:pPr>
    </w:p>
    <w:p w14:paraId="7893A771" w14:textId="554972ED" w:rsidR="00A00345" w:rsidRPr="00646D21" w:rsidRDefault="00A00345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Meetin</w:t>
      </w:r>
      <w:r w:rsidR="00646D21">
        <w:rPr>
          <w:rFonts w:ascii="Arial" w:hAnsi="Arial" w:cs="Arial"/>
          <w:sz w:val="22"/>
          <w:szCs w:val="22"/>
        </w:rPr>
        <w:t xml:space="preserve">g </w:t>
      </w:r>
      <w:r w:rsidRPr="00646D21">
        <w:rPr>
          <w:rFonts w:ascii="Arial" w:hAnsi="Arial" w:cs="Arial"/>
          <w:sz w:val="22"/>
          <w:szCs w:val="22"/>
        </w:rPr>
        <w:t>was called to order at 6:</w:t>
      </w:r>
      <w:r w:rsidR="00646D21" w:rsidRPr="00646D21">
        <w:rPr>
          <w:rFonts w:ascii="Arial" w:hAnsi="Arial" w:cs="Arial"/>
          <w:sz w:val="22"/>
          <w:szCs w:val="22"/>
        </w:rPr>
        <w:t>40pm</w:t>
      </w:r>
      <w:r w:rsidR="00646D21">
        <w:rPr>
          <w:rFonts w:ascii="Arial" w:hAnsi="Arial" w:cs="Arial"/>
          <w:sz w:val="22"/>
          <w:szCs w:val="22"/>
        </w:rPr>
        <w:t>.</w:t>
      </w:r>
    </w:p>
    <w:p w14:paraId="14672D3F" w14:textId="553F732C" w:rsidR="00BF09D2" w:rsidRPr="00646D21" w:rsidRDefault="00BF09D2">
      <w:pPr>
        <w:rPr>
          <w:rFonts w:ascii="Arial" w:hAnsi="Arial" w:cs="Arial"/>
          <w:sz w:val="22"/>
          <w:szCs w:val="22"/>
        </w:rPr>
      </w:pPr>
    </w:p>
    <w:p w14:paraId="33038ADF" w14:textId="77777777" w:rsidR="00BF09D2" w:rsidRPr="00646D21" w:rsidRDefault="00BF09D2">
      <w:pPr>
        <w:rPr>
          <w:rFonts w:ascii="Arial" w:hAnsi="Arial" w:cs="Arial"/>
          <w:b/>
          <w:bCs/>
          <w:sz w:val="22"/>
          <w:szCs w:val="22"/>
        </w:rPr>
      </w:pPr>
      <w:r w:rsidRPr="00646D21">
        <w:rPr>
          <w:rFonts w:ascii="Arial" w:hAnsi="Arial" w:cs="Arial"/>
          <w:b/>
          <w:bCs/>
          <w:sz w:val="22"/>
          <w:szCs w:val="22"/>
        </w:rPr>
        <w:t xml:space="preserve">Approval of Minutes </w:t>
      </w:r>
    </w:p>
    <w:p w14:paraId="7A4B81AF" w14:textId="172646E9" w:rsidR="00BF09D2" w:rsidRPr="00646D21" w:rsidRDefault="00BF09D2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October, November and December 2019</w:t>
      </w:r>
      <w:r w:rsidR="00646D21">
        <w:rPr>
          <w:rFonts w:ascii="Arial" w:hAnsi="Arial" w:cs="Arial"/>
          <w:sz w:val="22"/>
          <w:szCs w:val="22"/>
        </w:rPr>
        <w:t xml:space="preserve"> plus </w:t>
      </w:r>
      <w:r w:rsidRPr="00646D21">
        <w:rPr>
          <w:rFonts w:ascii="Arial" w:hAnsi="Arial" w:cs="Arial"/>
          <w:sz w:val="22"/>
          <w:szCs w:val="22"/>
        </w:rPr>
        <w:t>January</w:t>
      </w:r>
      <w:r w:rsidR="00646D21">
        <w:rPr>
          <w:rFonts w:ascii="Arial" w:hAnsi="Arial" w:cs="Arial"/>
          <w:sz w:val="22"/>
          <w:szCs w:val="22"/>
        </w:rPr>
        <w:t xml:space="preserve"> </w:t>
      </w:r>
      <w:r w:rsidRPr="00646D21">
        <w:rPr>
          <w:rFonts w:ascii="Arial" w:hAnsi="Arial" w:cs="Arial"/>
          <w:sz w:val="22"/>
          <w:szCs w:val="22"/>
        </w:rPr>
        <w:t>and March 2020 minutes were approved unanimously</w:t>
      </w:r>
      <w:r w:rsidR="00646D21">
        <w:rPr>
          <w:rFonts w:ascii="Arial" w:hAnsi="Arial" w:cs="Arial"/>
          <w:sz w:val="22"/>
          <w:szCs w:val="22"/>
        </w:rPr>
        <w:t>.</w:t>
      </w:r>
    </w:p>
    <w:p w14:paraId="73908E5C" w14:textId="692F7D33" w:rsidR="00BF09D2" w:rsidRPr="00646D21" w:rsidRDefault="00BF09D2">
      <w:pPr>
        <w:rPr>
          <w:rFonts w:ascii="Arial" w:hAnsi="Arial" w:cs="Arial"/>
          <w:sz w:val="22"/>
          <w:szCs w:val="22"/>
        </w:rPr>
      </w:pPr>
    </w:p>
    <w:p w14:paraId="5DE2EE7C" w14:textId="66A068DB" w:rsidR="00BF09D2" w:rsidRPr="00646D21" w:rsidRDefault="00BF09D2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PRESIDENT’s REPORT</w:t>
      </w:r>
    </w:p>
    <w:p w14:paraId="58B4B813" w14:textId="645E8A1B" w:rsidR="00BF09D2" w:rsidRPr="00646D21" w:rsidRDefault="00BF09D2" w:rsidP="00BF09D2">
      <w:pPr>
        <w:rPr>
          <w:rFonts w:ascii="Arial" w:hAnsi="Arial" w:cs="Arial"/>
          <w:b/>
          <w:bCs/>
          <w:sz w:val="22"/>
          <w:szCs w:val="22"/>
        </w:rPr>
      </w:pPr>
      <w:r w:rsidRPr="00646D21">
        <w:rPr>
          <w:rFonts w:ascii="Arial" w:hAnsi="Arial" w:cs="Arial"/>
          <w:b/>
          <w:bCs/>
          <w:sz w:val="22"/>
          <w:szCs w:val="22"/>
        </w:rPr>
        <w:t>Budget from Arlington County</w:t>
      </w:r>
    </w:p>
    <w:p w14:paraId="7DDEBE4C" w14:textId="71F03787" w:rsidR="00BF09D2" w:rsidRPr="00646D21" w:rsidRDefault="000E5B03" w:rsidP="00BF09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Due to COVID-19, the p</w:t>
      </w:r>
      <w:r w:rsidR="00BF09D2" w:rsidRPr="00646D21">
        <w:rPr>
          <w:rFonts w:ascii="Arial" w:hAnsi="Arial" w:cs="Arial"/>
          <w:sz w:val="22"/>
          <w:szCs w:val="22"/>
        </w:rPr>
        <w:t xml:space="preserve">roposal is to </w:t>
      </w:r>
      <w:r w:rsidRPr="00646D21">
        <w:rPr>
          <w:rFonts w:ascii="Arial" w:hAnsi="Arial" w:cs="Arial"/>
          <w:sz w:val="22"/>
          <w:szCs w:val="22"/>
        </w:rPr>
        <w:t xml:space="preserve">now </w:t>
      </w:r>
      <w:r w:rsidR="00BF09D2" w:rsidRPr="00646D21">
        <w:rPr>
          <w:rFonts w:ascii="Arial" w:hAnsi="Arial" w:cs="Arial"/>
          <w:sz w:val="22"/>
          <w:szCs w:val="22"/>
        </w:rPr>
        <w:t>keep our budget flat with no increase</w:t>
      </w:r>
    </w:p>
    <w:p w14:paraId="1D889595" w14:textId="1C7AD05F" w:rsidR="00BF09D2" w:rsidRPr="00646D21" w:rsidRDefault="00BF09D2" w:rsidP="00BF09D2">
      <w:pPr>
        <w:rPr>
          <w:rFonts w:ascii="Arial" w:hAnsi="Arial" w:cs="Arial"/>
          <w:sz w:val="22"/>
          <w:szCs w:val="22"/>
        </w:rPr>
      </w:pPr>
    </w:p>
    <w:p w14:paraId="2E989CFC" w14:textId="612D9F46" w:rsidR="0073769A" w:rsidRPr="00646D21" w:rsidRDefault="0073769A" w:rsidP="00BF09D2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FINANCIAL REPORT</w:t>
      </w:r>
    </w:p>
    <w:p w14:paraId="4AEF13B0" w14:textId="13FF7E7C" w:rsidR="00A00345" w:rsidRPr="00646D21" w:rsidRDefault="00A00345" w:rsidP="00A00345">
      <w:pPr>
        <w:rPr>
          <w:rFonts w:ascii="Arial" w:hAnsi="Arial" w:cs="Arial"/>
          <w:b/>
          <w:bCs/>
          <w:sz w:val="22"/>
          <w:szCs w:val="22"/>
        </w:rPr>
      </w:pPr>
      <w:r w:rsidRPr="00646D21">
        <w:rPr>
          <w:rFonts w:ascii="Arial" w:hAnsi="Arial" w:cs="Arial"/>
          <w:b/>
          <w:bCs/>
          <w:sz w:val="22"/>
          <w:szCs w:val="22"/>
        </w:rPr>
        <w:t>Office Space</w:t>
      </w:r>
    </w:p>
    <w:p w14:paraId="6CED1A02" w14:textId="317D7908" w:rsidR="0073769A" w:rsidRPr="00646D21" w:rsidRDefault="0073769A" w:rsidP="000E5B0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We save $1100 per month if we give up our space at Make Office</w:t>
      </w:r>
    </w:p>
    <w:p w14:paraId="092AF69D" w14:textId="1210AD24" w:rsidR="0073769A" w:rsidRPr="00646D21" w:rsidRDefault="0073769A" w:rsidP="0073769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50% rent reduction for April offered so far</w:t>
      </w:r>
    </w:p>
    <w:p w14:paraId="74DF37F2" w14:textId="77777777" w:rsidR="0073769A" w:rsidRPr="00646D21" w:rsidRDefault="0073769A" w:rsidP="0073769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 xml:space="preserve">Open Desk is $300 per month </w:t>
      </w:r>
    </w:p>
    <w:p w14:paraId="459AE19C" w14:textId="6EE13B5D" w:rsidR="0073769A" w:rsidRPr="00646D21" w:rsidRDefault="0073769A" w:rsidP="0073769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 xml:space="preserve">There is also a mail option (although we could forward mail) </w:t>
      </w:r>
    </w:p>
    <w:p w14:paraId="281F7679" w14:textId="2633F115" w:rsidR="0073769A" w:rsidRPr="00646D21" w:rsidRDefault="0073769A" w:rsidP="0073769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Hillary may have some space available</w:t>
      </w:r>
    </w:p>
    <w:p w14:paraId="65D16476" w14:textId="774B6CE8" w:rsidR="0073769A" w:rsidRPr="00646D21" w:rsidRDefault="0073769A" w:rsidP="0073769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Elizabeth will get back to us with a recommendation</w:t>
      </w:r>
    </w:p>
    <w:p w14:paraId="7D4F5916" w14:textId="327B0574" w:rsidR="0073769A" w:rsidRPr="00646D21" w:rsidRDefault="0073769A" w:rsidP="007376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The only major expense we’ve had over the last two months is the new software</w:t>
      </w:r>
    </w:p>
    <w:p w14:paraId="73E2CF84" w14:textId="024368AF" w:rsidR="0073769A" w:rsidRPr="00646D21" w:rsidRDefault="0073769A" w:rsidP="0073769A">
      <w:pPr>
        <w:rPr>
          <w:rFonts w:ascii="Arial" w:hAnsi="Arial" w:cs="Arial"/>
          <w:sz w:val="22"/>
          <w:szCs w:val="22"/>
        </w:rPr>
      </w:pPr>
    </w:p>
    <w:p w14:paraId="5EF94938" w14:textId="6E1B301B" w:rsidR="0073769A" w:rsidRPr="00646D21" w:rsidRDefault="0073769A" w:rsidP="0073769A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EXEC</w:t>
      </w:r>
      <w:r w:rsidR="00291ED2" w:rsidRPr="00646D21">
        <w:rPr>
          <w:rFonts w:ascii="Arial" w:hAnsi="Arial" w:cs="Arial"/>
          <w:sz w:val="22"/>
          <w:szCs w:val="22"/>
        </w:rPr>
        <w:t>U</w:t>
      </w:r>
      <w:r w:rsidRPr="00646D21">
        <w:rPr>
          <w:rFonts w:ascii="Arial" w:hAnsi="Arial" w:cs="Arial"/>
          <w:sz w:val="22"/>
          <w:szCs w:val="22"/>
        </w:rPr>
        <w:t>TIVE DIRECTOR’s REPROT</w:t>
      </w:r>
    </w:p>
    <w:p w14:paraId="09D54B05" w14:textId="0A0EE57D" w:rsidR="0073769A" w:rsidRPr="00646D21" w:rsidRDefault="00646D21" w:rsidP="0073769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 is p</w:t>
      </w:r>
      <w:r w:rsidR="0073769A" w:rsidRPr="00646D21">
        <w:rPr>
          <w:rFonts w:ascii="Arial" w:hAnsi="Arial" w:cs="Arial"/>
          <w:sz w:val="22"/>
          <w:szCs w:val="22"/>
        </w:rPr>
        <w:t>romoting COVID-19 resources on social media</w:t>
      </w:r>
    </w:p>
    <w:p w14:paraId="2866082D" w14:textId="604F0333" w:rsidR="0073769A" w:rsidRDefault="00646D21" w:rsidP="0073769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is w</w:t>
      </w:r>
      <w:r w:rsidR="0073769A" w:rsidRPr="00646D21">
        <w:rPr>
          <w:rFonts w:ascii="Arial" w:hAnsi="Arial" w:cs="Arial"/>
          <w:sz w:val="22"/>
          <w:szCs w:val="22"/>
        </w:rPr>
        <w:t>orking with other BIDs and Partnerships</w:t>
      </w:r>
      <w:r w:rsidR="00291ED2" w:rsidRPr="00646D21">
        <w:rPr>
          <w:rFonts w:ascii="Arial" w:hAnsi="Arial" w:cs="Arial"/>
          <w:sz w:val="22"/>
          <w:szCs w:val="22"/>
        </w:rPr>
        <w:t xml:space="preserve">, </w:t>
      </w:r>
      <w:r w:rsidR="0073769A" w:rsidRPr="00646D21">
        <w:rPr>
          <w:rFonts w:ascii="Arial" w:hAnsi="Arial" w:cs="Arial"/>
          <w:sz w:val="22"/>
          <w:szCs w:val="22"/>
        </w:rPr>
        <w:t>BizLaunch</w:t>
      </w:r>
      <w:r w:rsidR="00291ED2" w:rsidRPr="00646D21">
        <w:rPr>
          <w:rFonts w:ascii="Arial" w:hAnsi="Arial" w:cs="Arial"/>
          <w:sz w:val="22"/>
          <w:szCs w:val="22"/>
        </w:rPr>
        <w:t>, and Arlington Chamber</w:t>
      </w:r>
    </w:p>
    <w:p w14:paraId="523AB1C3" w14:textId="4F29E853" w:rsidR="00646D21" w:rsidRPr="00646D21" w:rsidRDefault="00646D21" w:rsidP="0073769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promote local businesses carry out</w:t>
      </w:r>
    </w:p>
    <w:p w14:paraId="01710AB7" w14:textId="1BD5489A" w:rsidR="00291ED2" w:rsidRPr="00646D21" w:rsidRDefault="00646D21" w:rsidP="00646D2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is to </w:t>
      </w:r>
      <w:r w:rsidR="00291ED2" w:rsidRPr="00646D21">
        <w:rPr>
          <w:rFonts w:ascii="Arial" w:hAnsi="Arial" w:cs="Arial"/>
          <w:sz w:val="22"/>
          <w:szCs w:val="22"/>
        </w:rPr>
        <w:t>offer local businesses a free banner to promote pick up/carry out services</w:t>
      </w:r>
    </w:p>
    <w:p w14:paraId="67281BFA" w14:textId="491A95F4" w:rsidR="00291ED2" w:rsidRPr="00646D21" w:rsidRDefault="00291ED2" w:rsidP="00646D21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Potential for free signage</w:t>
      </w:r>
    </w:p>
    <w:p w14:paraId="1BF78962" w14:textId="0358CFF0" w:rsidR="00291ED2" w:rsidRPr="00646D21" w:rsidRDefault="00291ED2" w:rsidP="00646D21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If we pay, it would be a maximum of about $500</w:t>
      </w:r>
    </w:p>
    <w:p w14:paraId="7322DEF6" w14:textId="1C7725A9" w:rsidR="00291ED2" w:rsidRPr="00646D21" w:rsidRDefault="00291ED2" w:rsidP="00646D21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Kieran offered to help</w:t>
      </w:r>
      <w:r w:rsidR="00AE1115" w:rsidRPr="00646D21">
        <w:rPr>
          <w:rFonts w:ascii="Arial" w:hAnsi="Arial" w:cs="Arial"/>
          <w:sz w:val="22"/>
          <w:szCs w:val="22"/>
        </w:rPr>
        <w:t xml:space="preserve"> price out production and support creative</w:t>
      </w:r>
    </w:p>
    <w:p w14:paraId="146756DA" w14:textId="28C86C44" w:rsidR="00AE1115" w:rsidRPr="00646D21" w:rsidRDefault="00AE1115" w:rsidP="00646D2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Kieran recommended Facebook ads to support the local businesses</w:t>
      </w:r>
    </w:p>
    <w:p w14:paraId="7FD42675" w14:textId="12255779" w:rsidR="00291ED2" w:rsidRPr="00646D21" w:rsidRDefault="00291ED2" w:rsidP="00646D2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Could promote online shopping from our local businesses</w:t>
      </w:r>
    </w:p>
    <w:p w14:paraId="5852AC48" w14:textId="3D9985A3" w:rsidR="00291ED2" w:rsidRPr="00646D21" w:rsidRDefault="00291ED2" w:rsidP="00291E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Christian Dorsey is our new board liaison</w:t>
      </w:r>
    </w:p>
    <w:p w14:paraId="6D083457" w14:textId="717F5DB0" w:rsidR="00291ED2" w:rsidRPr="00646D21" w:rsidRDefault="00291ED2" w:rsidP="00291E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Focused on getting GrowthZone operational</w:t>
      </w:r>
    </w:p>
    <w:p w14:paraId="3E3A1595" w14:textId="6139072F" w:rsidR="00291ED2" w:rsidRPr="00646D21" w:rsidRDefault="00291ED2" w:rsidP="00291ED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Goal of creating a newsletter in May</w:t>
      </w:r>
    </w:p>
    <w:p w14:paraId="2949DC24" w14:textId="1B5C4B7D" w:rsidR="00AE1115" w:rsidRPr="00646D21" w:rsidRDefault="00AE1115" w:rsidP="00AE1115">
      <w:pPr>
        <w:rPr>
          <w:rFonts w:ascii="Arial" w:hAnsi="Arial" w:cs="Arial"/>
          <w:sz w:val="22"/>
          <w:szCs w:val="22"/>
        </w:rPr>
      </w:pPr>
    </w:p>
    <w:p w14:paraId="10B87BED" w14:textId="395A1F44" w:rsidR="00A00345" w:rsidRPr="00646D21" w:rsidRDefault="00AE1115" w:rsidP="00A00345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EVENTS</w:t>
      </w:r>
    </w:p>
    <w:p w14:paraId="54A96977" w14:textId="4A51CD12" w:rsidR="00AE1115" w:rsidRPr="00646D21" w:rsidRDefault="00AE1115" w:rsidP="00AE11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Arts Festival rescheduled for Labor Day Weekend</w:t>
      </w:r>
    </w:p>
    <w:p w14:paraId="164468AB" w14:textId="2439B026" w:rsidR="00AE1115" w:rsidRPr="00646D21" w:rsidRDefault="00AE1115" w:rsidP="00AE11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Cycling Classic is refusing to cancel (currently scheduled for May 30)</w:t>
      </w:r>
    </w:p>
    <w:p w14:paraId="73AB0567" w14:textId="604DBE39" w:rsidR="00AE1115" w:rsidRPr="00646D21" w:rsidRDefault="00AE1115" w:rsidP="00AE11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 xml:space="preserve">Clarendon Day, </w:t>
      </w:r>
    </w:p>
    <w:p w14:paraId="05780BE4" w14:textId="2BBDDE1E" w:rsidR="00AE1115" w:rsidRPr="00646D21" w:rsidRDefault="00AE1115" w:rsidP="00AE111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If we can’t hold it we will need to have back up plans</w:t>
      </w:r>
    </w:p>
    <w:p w14:paraId="696CDA14" w14:textId="77777777" w:rsidR="00AE1115" w:rsidRPr="00646D21" w:rsidRDefault="00AE1115" w:rsidP="00AE111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Online auction is a possibility</w:t>
      </w:r>
    </w:p>
    <w:p w14:paraId="0FF73092" w14:textId="77777777" w:rsidR="00AE1115" w:rsidRPr="00646D21" w:rsidRDefault="00AE1115" w:rsidP="00AE111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Will need to make a decision by July</w:t>
      </w:r>
    </w:p>
    <w:p w14:paraId="54275F18" w14:textId="683D1444" w:rsidR="00AE1115" w:rsidRPr="00646D21" w:rsidRDefault="00AE1115" w:rsidP="00AE11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Bark in the Park is cancelled</w:t>
      </w:r>
    </w:p>
    <w:p w14:paraId="0A3F6240" w14:textId="0729D106" w:rsidR="00A00345" w:rsidRPr="00646D21" w:rsidRDefault="00A00345" w:rsidP="00AE11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lastRenderedPageBreak/>
        <w:t>Paint Clarendon Pink</w:t>
      </w:r>
    </w:p>
    <w:p w14:paraId="6A4475B8" w14:textId="56D94550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Mobile mammogram van parked in Clarendon Market every week throughout October</w:t>
      </w:r>
    </w:p>
    <w:p w14:paraId="6844E6A0" w14:textId="0CE1A60F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About 20 businesses are interested</w:t>
      </w:r>
    </w:p>
    <w:p w14:paraId="3F022509" w14:textId="2E0C14D7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Scavenger hunt</w:t>
      </w:r>
    </w:p>
    <w:p w14:paraId="537B75BE" w14:textId="49E0DA77" w:rsidR="00BF09D2" w:rsidRPr="00646D21" w:rsidRDefault="00A00345" w:rsidP="00A003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International Festival is still in discussion</w:t>
      </w:r>
    </w:p>
    <w:p w14:paraId="2A9B2D80" w14:textId="77777777" w:rsidR="00A00345" w:rsidRPr="00646D21" w:rsidRDefault="00A00345" w:rsidP="00A00345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Annual Meeting</w:t>
      </w:r>
    </w:p>
    <w:p w14:paraId="1E2D4265" w14:textId="77777777" w:rsidR="00A00345" w:rsidRPr="00646D21" w:rsidRDefault="00A00345" w:rsidP="00A003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Board positions</w:t>
      </w:r>
    </w:p>
    <w:p w14:paraId="4958EDB0" w14:textId="77777777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Jon Kinney’s position is up for renewal</w:t>
      </w:r>
    </w:p>
    <w:p w14:paraId="73A36056" w14:textId="77777777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Billy Cullipher will be resigning from the board (one business slot open)</w:t>
      </w:r>
    </w:p>
    <w:p w14:paraId="5229D9F3" w14:textId="4157A3D7" w:rsidR="00A00345" w:rsidRPr="00646D21" w:rsidRDefault="00A00345" w:rsidP="00A003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Propose a June date when we can meet in person</w:t>
      </w:r>
    </w:p>
    <w:p w14:paraId="4BB78101" w14:textId="06692C47" w:rsidR="00A00345" w:rsidRPr="00646D21" w:rsidRDefault="00A00345" w:rsidP="00A0034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Will revisit in May – perhaps virtual</w:t>
      </w:r>
    </w:p>
    <w:p w14:paraId="0BD462EF" w14:textId="1899C62D" w:rsidR="00646D21" w:rsidRPr="00646D21" w:rsidRDefault="00646D21" w:rsidP="00646D21">
      <w:pPr>
        <w:rPr>
          <w:rFonts w:ascii="Arial" w:hAnsi="Arial" w:cs="Arial"/>
          <w:sz w:val="22"/>
          <w:szCs w:val="22"/>
        </w:rPr>
      </w:pPr>
    </w:p>
    <w:p w14:paraId="5E5464D8" w14:textId="7DCAC5FC" w:rsidR="00646D21" w:rsidRPr="00646D21" w:rsidRDefault="00646D21" w:rsidP="00646D21">
      <w:pPr>
        <w:rPr>
          <w:rFonts w:ascii="Arial" w:hAnsi="Arial" w:cs="Arial"/>
          <w:sz w:val="22"/>
          <w:szCs w:val="22"/>
        </w:rPr>
      </w:pPr>
      <w:r w:rsidRPr="00646D21">
        <w:rPr>
          <w:rFonts w:ascii="Arial" w:hAnsi="Arial" w:cs="Arial"/>
          <w:sz w:val="22"/>
          <w:szCs w:val="22"/>
        </w:rPr>
        <w:t>Meeting was adjourned at 7:40pm</w:t>
      </w:r>
      <w:r>
        <w:rPr>
          <w:rFonts w:ascii="Arial" w:hAnsi="Arial" w:cs="Arial"/>
          <w:sz w:val="22"/>
          <w:szCs w:val="22"/>
        </w:rPr>
        <w:t>.</w:t>
      </w:r>
    </w:p>
    <w:p w14:paraId="5A355981" w14:textId="77777777" w:rsidR="00A00345" w:rsidRPr="00A00345" w:rsidRDefault="00A00345" w:rsidP="00A00345">
      <w:pPr>
        <w:pStyle w:val="ListParagraph"/>
        <w:rPr>
          <w:rFonts w:ascii="Arial" w:hAnsi="Arial" w:cs="Arial"/>
          <w:sz w:val="20"/>
          <w:szCs w:val="20"/>
        </w:rPr>
      </w:pPr>
    </w:p>
    <w:p w14:paraId="1AEB5196" w14:textId="77777777" w:rsidR="00BF09D2" w:rsidRPr="00BF09D2" w:rsidRDefault="00BF09D2">
      <w:pPr>
        <w:rPr>
          <w:rFonts w:ascii="Arial" w:hAnsi="Arial" w:cs="Arial"/>
        </w:rPr>
      </w:pPr>
    </w:p>
    <w:sectPr w:rsidR="00BF09D2" w:rsidRPr="00BF09D2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C69D" w14:textId="77777777" w:rsidR="005C335F" w:rsidRDefault="005C335F" w:rsidP="00A00345">
      <w:r>
        <w:separator/>
      </w:r>
    </w:p>
  </w:endnote>
  <w:endnote w:type="continuationSeparator" w:id="0">
    <w:p w14:paraId="4B72D422" w14:textId="77777777" w:rsidR="005C335F" w:rsidRDefault="005C335F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E631" w14:textId="77777777" w:rsidR="005C335F" w:rsidRDefault="005C335F" w:rsidP="00A00345">
      <w:r>
        <w:separator/>
      </w:r>
    </w:p>
  </w:footnote>
  <w:footnote w:type="continuationSeparator" w:id="0">
    <w:p w14:paraId="62403703" w14:textId="77777777" w:rsidR="005C335F" w:rsidRDefault="005C335F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E5B03"/>
    <w:rsid w:val="00291ED2"/>
    <w:rsid w:val="005C335F"/>
    <w:rsid w:val="005C5CBA"/>
    <w:rsid w:val="00646D21"/>
    <w:rsid w:val="006D72AC"/>
    <w:rsid w:val="0073769A"/>
    <w:rsid w:val="009D22CF"/>
    <w:rsid w:val="00A00345"/>
    <w:rsid w:val="00AE1115"/>
    <w:rsid w:val="00B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Elizabeth Crocker</cp:lastModifiedBy>
  <cp:revision>2</cp:revision>
  <dcterms:created xsi:type="dcterms:W3CDTF">2020-04-17T14:43:00Z</dcterms:created>
  <dcterms:modified xsi:type="dcterms:W3CDTF">2020-04-17T14:43:00Z</dcterms:modified>
</cp:coreProperties>
</file>