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A39" w:rsidRPr="004A0D6C" w:rsidRDefault="00B40A39" w:rsidP="00B40A39">
      <w:pPr>
        <w:spacing w:after="0"/>
        <w:jc w:val="center"/>
        <w:rPr>
          <w:b/>
          <w:sz w:val="24"/>
          <w:szCs w:val="24"/>
        </w:rPr>
      </w:pPr>
      <w:bookmarkStart w:id="0" w:name="_GoBack"/>
      <w:bookmarkEnd w:id="0"/>
      <w:r w:rsidRPr="004A0D6C">
        <w:rPr>
          <w:b/>
          <w:sz w:val="24"/>
          <w:szCs w:val="24"/>
        </w:rPr>
        <w:t>Clarendon Alliance</w:t>
      </w:r>
    </w:p>
    <w:p w:rsidR="00B40A39" w:rsidRPr="004A0D6C" w:rsidRDefault="00B40A39" w:rsidP="00B40A39">
      <w:pPr>
        <w:spacing w:after="0"/>
        <w:jc w:val="center"/>
        <w:rPr>
          <w:b/>
          <w:sz w:val="24"/>
          <w:szCs w:val="24"/>
        </w:rPr>
      </w:pPr>
      <w:r w:rsidRPr="004A0D6C">
        <w:rPr>
          <w:b/>
          <w:sz w:val="24"/>
          <w:szCs w:val="24"/>
        </w:rPr>
        <w:t>Board of Directors Meeting</w:t>
      </w:r>
    </w:p>
    <w:p w:rsidR="00B40A39" w:rsidRDefault="00B40A39" w:rsidP="00B40A39">
      <w:pPr>
        <w:jc w:val="center"/>
      </w:pPr>
      <w:r>
        <w:rPr>
          <w:b/>
          <w:sz w:val="24"/>
          <w:szCs w:val="24"/>
        </w:rPr>
        <w:t>March 20, 2019</w:t>
      </w:r>
    </w:p>
    <w:p w:rsidR="00B40A39" w:rsidRDefault="00B40A39" w:rsidP="00B40A39">
      <w:r>
        <w:t>Present:  Billy Cullipher, Bill Gearhart, Debbie Kaplan, Casey Nolan, Scott Pedowitz, Tom Petty, Megan Pierce, Bill Trahant, and Natasha Ungerer; and also Executive Director Elizabeth Crocker, and Susan Soroko (Arlington Economic Development).</w:t>
      </w:r>
    </w:p>
    <w:p w:rsidR="00B40A39" w:rsidRDefault="00B40A39" w:rsidP="00B40A39">
      <w:r>
        <w:t>Not present:  Jon Kinney, Tom Moriarity, Hillary Shure, and Jennifer Weiss.</w:t>
      </w:r>
    </w:p>
    <w:p w:rsidR="00B40A39" w:rsidRDefault="00B40A39" w:rsidP="00B40A39">
      <w:r w:rsidRPr="00E828F2">
        <w:t>Board President</w:t>
      </w:r>
      <w:r>
        <w:t xml:space="preserve"> Scott Pedowitz called the meeting to order at 6:41 pm </w:t>
      </w:r>
      <w:r w:rsidR="00D90C84">
        <w:t>in the conference area of the Clarendon Gallery (corner of Clarendon Blvd. and N. Fillmore St</w:t>
      </w:r>
      <w:r>
        <w:t>.</w:t>
      </w:r>
      <w:r w:rsidR="00D90C84">
        <w:t>).</w:t>
      </w:r>
      <w:r w:rsidR="00E828F2">
        <w:t xml:space="preserve">  He noted that the meeting agenda, Executive Director’s report, and financial report already distributed. </w:t>
      </w:r>
    </w:p>
    <w:p w:rsidR="00B40A39" w:rsidRDefault="00B40A39" w:rsidP="00B40A39">
      <w:r w:rsidRPr="00566C17">
        <w:rPr>
          <w:b/>
        </w:rPr>
        <w:t>Minutes</w:t>
      </w:r>
      <w:r>
        <w:t xml:space="preserve">:  Minutes of the </w:t>
      </w:r>
      <w:r w:rsidR="00D90C84">
        <w:t>Febr</w:t>
      </w:r>
      <w:r>
        <w:t xml:space="preserve">uary </w:t>
      </w:r>
      <w:r w:rsidR="00D90C84">
        <w:t>20</w:t>
      </w:r>
      <w:r>
        <w:t>, 2019 meeting</w:t>
      </w:r>
      <w:r w:rsidR="00D90C84">
        <w:t xml:space="preserve">, previously circulated, </w:t>
      </w:r>
      <w:r>
        <w:t xml:space="preserve">were considered and approved </w:t>
      </w:r>
      <w:r w:rsidR="00D90C84">
        <w:t xml:space="preserve">subject to </w:t>
      </w:r>
      <w:r w:rsidR="00E828F2">
        <w:t xml:space="preserve">correction of </w:t>
      </w:r>
      <w:r w:rsidR="00D90C84">
        <w:t>a typo</w:t>
      </w:r>
      <w:r>
        <w:t xml:space="preserve">.   </w:t>
      </w:r>
    </w:p>
    <w:p w:rsidR="00290A1C" w:rsidRDefault="00290A1C" w:rsidP="00B40A39">
      <w:r w:rsidRPr="00E828F2">
        <w:rPr>
          <w:b/>
        </w:rPr>
        <w:t>President’s report</w:t>
      </w:r>
      <w:r>
        <w:t>.  Mr. Pedowitz updated the Board on the work session with the County Board on March 14.  He said that the session went well and complimented Executive Director Elizabeth Crocker on her presentation.  He said that the County Manager</w:t>
      </w:r>
      <w:r w:rsidR="00A57017">
        <w:t>, in response to a County Board member</w:t>
      </w:r>
      <w:r w:rsidR="00F041B0">
        <w:t>’s</w:t>
      </w:r>
      <w:r w:rsidR="00A57017">
        <w:t xml:space="preserve"> question,</w:t>
      </w:r>
      <w:r>
        <w:t xml:space="preserve"> </w:t>
      </w:r>
      <w:r w:rsidR="004C2589">
        <w:t>indicated</w:t>
      </w:r>
      <w:r>
        <w:t xml:space="preserve"> </w:t>
      </w:r>
      <w:r w:rsidR="00A57017">
        <w:t xml:space="preserve">he was </w:t>
      </w:r>
      <w:r w:rsidR="004C2589">
        <w:t>recommending that our</w:t>
      </w:r>
      <w:r>
        <w:t xml:space="preserve"> </w:t>
      </w:r>
      <w:r w:rsidR="00F041B0">
        <w:t xml:space="preserve">fiscal 2020 </w:t>
      </w:r>
      <w:r>
        <w:t xml:space="preserve">funding remain the same as in the current </w:t>
      </w:r>
      <w:r w:rsidR="00F041B0">
        <w:t>year</w:t>
      </w:r>
      <w:r>
        <w:t>.</w:t>
      </w:r>
    </w:p>
    <w:p w:rsidR="004860F7" w:rsidRDefault="00B40A39" w:rsidP="00B40A39">
      <w:r w:rsidRPr="007C2F48">
        <w:rPr>
          <w:b/>
        </w:rPr>
        <w:t>Executive Director’s report</w:t>
      </w:r>
      <w:r w:rsidR="00290A1C">
        <w:rPr>
          <w:b/>
        </w:rPr>
        <w:t xml:space="preserve">.  </w:t>
      </w:r>
      <w:r w:rsidR="00290A1C">
        <w:t>Ms. Crocker update</w:t>
      </w:r>
      <w:r w:rsidR="005A5834">
        <w:t>d</w:t>
      </w:r>
      <w:r w:rsidR="00290A1C">
        <w:t xml:space="preserve"> the Board on the projects she has been working </w:t>
      </w:r>
      <w:r w:rsidR="00E828F2">
        <w:t xml:space="preserve">on as described in greater detail in </w:t>
      </w:r>
      <w:r w:rsidR="005A5834">
        <w:t xml:space="preserve">the report </w:t>
      </w:r>
      <w:r w:rsidR="00E828F2">
        <w:t xml:space="preserve">she has </w:t>
      </w:r>
      <w:r w:rsidR="005A5834">
        <w:t>circulated</w:t>
      </w:r>
      <w:r w:rsidR="00290A1C">
        <w:t xml:space="preserve">.  In particular, </w:t>
      </w:r>
      <w:r w:rsidR="005A5834">
        <w:t>she noted</w:t>
      </w:r>
      <w:r w:rsidR="00E828F2">
        <w:t xml:space="preserve"> work on</w:t>
      </w:r>
      <w:r w:rsidR="005A5834">
        <w:t xml:space="preserve"> t</w:t>
      </w:r>
      <w:r w:rsidR="00290A1C">
        <w:t xml:space="preserve">he Alliance website, including a mockup of a new website; </w:t>
      </w:r>
      <w:r w:rsidR="00E828F2">
        <w:t>he</w:t>
      </w:r>
      <w:r w:rsidR="00620B77">
        <w:t>r</w:t>
      </w:r>
      <w:r w:rsidR="00E828F2">
        <w:t xml:space="preserve"> meeting</w:t>
      </w:r>
      <w:r w:rsidR="005A5834">
        <w:t xml:space="preserve"> with</w:t>
      </w:r>
      <w:r w:rsidR="00290A1C">
        <w:t xml:space="preserve"> the Alliance’s accountant and </w:t>
      </w:r>
      <w:r w:rsidR="00E828F2">
        <w:t>w</w:t>
      </w:r>
      <w:r w:rsidR="00290A1C">
        <w:t xml:space="preserve">ork on our tax return with Board Treasurer Casey Nolan; </w:t>
      </w:r>
      <w:r w:rsidR="00E828F2">
        <w:t>the possibility of having</w:t>
      </w:r>
      <w:r w:rsidR="00290A1C">
        <w:t xml:space="preserve"> an intern, probably this summer</w:t>
      </w:r>
      <w:r w:rsidR="00E828F2">
        <w:t xml:space="preserve">; and efforts to </w:t>
      </w:r>
      <w:r w:rsidR="005A5834">
        <w:t>meet with each of the neighborhood civic associations</w:t>
      </w:r>
      <w:r w:rsidR="00E828F2">
        <w:t>.  She also noted that the Arts Festival would be held on April 13-14 on Washington Blvd.</w:t>
      </w:r>
      <w:r w:rsidR="00DD574C">
        <w:t>,</w:t>
      </w:r>
      <w:r w:rsidR="00E828F2">
        <w:t xml:space="preserve"> wrapping around to N. Highland Street</w:t>
      </w:r>
      <w:r w:rsidR="00DD574C">
        <w:t xml:space="preserve">; </w:t>
      </w:r>
      <w:r w:rsidR="00F041B0">
        <w:t xml:space="preserve">and that </w:t>
      </w:r>
      <w:r w:rsidR="00DD574C">
        <w:t>two June events</w:t>
      </w:r>
      <w:r w:rsidR="00620B77">
        <w:t xml:space="preserve"> </w:t>
      </w:r>
      <w:r w:rsidR="00F041B0">
        <w:t xml:space="preserve">were </w:t>
      </w:r>
      <w:r w:rsidR="00620B77">
        <w:t>planned</w:t>
      </w:r>
      <w:r w:rsidR="00DD574C">
        <w:t>, Bark in the Park on June 2</w:t>
      </w:r>
      <w:r w:rsidR="00F041B0">
        <w:t>,</w:t>
      </w:r>
      <w:r w:rsidR="00DD574C">
        <w:t xml:space="preserve"> and the Armed Forces Cycling Classic, also on June 2</w:t>
      </w:r>
      <w:r w:rsidR="00F7628F">
        <w:t>.  Ms. Crocker raised</w:t>
      </w:r>
      <w:r w:rsidR="00620B77">
        <w:t xml:space="preserve"> the idea of possible pop-up markets later in the year at holiday time</w:t>
      </w:r>
      <w:r w:rsidR="005A5834">
        <w:t>.</w:t>
      </w:r>
      <w:r w:rsidR="00E828F2">
        <w:t xml:space="preserve">  She also </w:t>
      </w:r>
      <w:r w:rsidR="00620B77">
        <w:t>indicated that the Alliance had received a proposal from</w:t>
      </w:r>
      <w:r w:rsidR="00E828F2">
        <w:t xml:space="preserve"> the Urban Land Institute </w:t>
      </w:r>
      <w:r w:rsidR="00DD574C">
        <w:t>to</w:t>
      </w:r>
      <w:r w:rsidR="00E828F2">
        <w:t xml:space="preserve"> </w:t>
      </w:r>
      <w:r w:rsidR="00DD574C">
        <w:t>conduct a</w:t>
      </w:r>
      <w:r w:rsidR="00E828F2">
        <w:t xml:space="preserve"> survey in Clarendon.</w:t>
      </w:r>
    </w:p>
    <w:p w:rsidR="005A5834" w:rsidRDefault="00DD574C" w:rsidP="00B40A39">
      <w:r w:rsidRPr="00DD574C">
        <w:rPr>
          <w:b/>
        </w:rPr>
        <w:t>Other Board matters</w:t>
      </w:r>
      <w:r>
        <w:t xml:space="preserve">.  </w:t>
      </w:r>
      <w:r w:rsidR="005A5834">
        <w:t xml:space="preserve">In discussion, the Board agreed that the Alliance </w:t>
      </w:r>
      <w:r>
        <w:t>should</w:t>
      </w:r>
      <w:r w:rsidR="005A5834">
        <w:t xml:space="preserve"> hold its annual meeting on </w:t>
      </w:r>
      <w:r>
        <w:t xml:space="preserve">a </w:t>
      </w:r>
      <w:r w:rsidR="005A5834">
        <w:t>Wednesday in May</w:t>
      </w:r>
      <w:r>
        <w:t>,</w:t>
      </w:r>
      <w:r w:rsidR="005A5834">
        <w:t xml:space="preserve"> </w:t>
      </w:r>
      <w:r>
        <w:t xml:space="preserve">with the date dependent on securing a location and </w:t>
      </w:r>
      <w:r w:rsidR="009C2AE8">
        <w:t xml:space="preserve">the </w:t>
      </w:r>
      <w:r>
        <w:t>availability of a speaker</w:t>
      </w:r>
      <w:r w:rsidR="00F7628F">
        <w:t>; several possible locations were noted, and</w:t>
      </w:r>
      <w:r>
        <w:t xml:space="preserve"> </w:t>
      </w:r>
      <w:r w:rsidR="005A5834">
        <w:t xml:space="preserve">Mr. Pedowitz said he would reach out to possible speakers.  </w:t>
      </w:r>
      <w:r>
        <w:t>Note was also made of earlier plans for</w:t>
      </w:r>
      <w:r w:rsidR="00E828F2">
        <w:t xml:space="preserve"> a Board strategic planning retreat later this spring, </w:t>
      </w:r>
      <w:r>
        <w:t xml:space="preserve">and Ms. Crocker offered a </w:t>
      </w:r>
      <w:r w:rsidR="00E828F2">
        <w:t>suggestion about a possible</w:t>
      </w:r>
      <w:r w:rsidR="00620B77">
        <w:t xml:space="preserve"> outside</w:t>
      </w:r>
      <w:r w:rsidR="00E828F2">
        <w:t xml:space="preserve"> moderator.    </w:t>
      </w:r>
    </w:p>
    <w:p w:rsidR="00620B77" w:rsidRDefault="00620B77" w:rsidP="00B40A39">
      <w:r w:rsidRPr="00620B77">
        <w:rPr>
          <w:b/>
        </w:rPr>
        <w:t>Old and new business</w:t>
      </w:r>
      <w:r>
        <w:t>.  None.</w:t>
      </w:r>
    </w:p>
    <w:p w:rsidR="00620B77" w:rsidRDefault="00620B77" w:rsidP="00B40A39">
      <w:r w:rsidRPr="00620B77">
        <w:rPr>
          <w:b/>
        </w:rPr>
        <w:t>Adjournment</w:t>
      </w:r>
      <w:r>
        <w:t>:  The meeting was adjourned at 7:59 pm.</w:t>
      </w:r>
    </w:p>
    <w:p w:rsidR="00620B77" w:rsidRDefault="00620B77" w:rsidP="00B40A39">
      <w:r>
        <w:t>Respectfully submitted:</w:t>
      </w:r>
    </w:p>
    <w:p w:rsidR="00620B77" w:rsidRDefault="00620B77" w:rsidP="00B40A39"/>
    <w:p w:rsidR="00620B77" w:rsidRDefault="00620B77" w:rsidP="00620B77">
      <w:pPr>
        <w:spacing w:after="0"/>
      </w:pPr>
      <w:r>
        <w:t>Bill Gearhart</w:t>
      </w:r>
    </w:p>
    <w:p w:rsidR="00620B77" w:rsidRPr="00290A1C" w:rsidRDefault="00620B77" w:rsidP="00B40A39">
      <w:r>
        <w:t>Secretary</w:t>
      </w:r>
    </w:p>
    <w:sectPr w:rsidR="00620B77" w:rsidRPr="00290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39"/>
    <w:rsid w:val="00290A1C"/>
    <w:rsid w:val="004860F7"/>
    <w:rsid w:val="004C2589"/>
    <w:rsid w:val="005A5834"/>
    <w:rsid w:val="00620B77"/>
    <w:rsid w:val="00743E3F"/>
    <w:rsid w:val="009C2AE8"/>
    <w:rsid w:val="00A57017"/>
    <w:rsid w:val="00B40A39"/>
    <w:rsid w:val="00D90C84"/>
    <w:rsid w:val="00DD574C"/>
    <w:rsid w:val="00E828F2"/>
    <w:rsid w:val="00F041B0"/>
    <w:rsid w:val="00F7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17B08-B6DA-4063-8444-D71677D9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HP</cp:lastModifiedBy>
  <cp:revision>2</cp:revision>
  <dcterms:created xsi:type="dcterms:W3CDTF">2019-04-16T23:48:00Z</dcterms:created>
  <dcterms:modified xsi:type="dcterms:W3CDTF">2019-04-16T23:48:00Z</dcterms:modified>
</cp:coreProperties>
</file>