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6EEA8" w14:textId="77777777" w:rsidR="0041307B" w:rsidRPr="0041307B" w:rsidRDefault="0041307B" w:rsidP="0041307B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07B">
        <w:rPr>
          <w:rFonts w:ascii="Times New Roman" w:eastAsia="Times New Roman" w:hAnsi="Times New Roman" w:cs="Times New Roman"/>
          <w:sz w:val="24"/>
          <w:szCs w:val="24"/>
        </w:rPr>
        <w:t>Date Generated</w:t>
      </w:r>
    </w:p>
    <w:p w14:paraId="23AE7887" w14:textId="77777777" w:rsidR="0041307B" w:rsidRPr="0041307B" w:rsidRDefault="0041307B" w:rsidP="0041307B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307B">
        <w:rPr>
          <w:rFonts w:ascii="Times New Roman" w:eastAsia="Times New Roman" w:hAnsi="Times New Roman" w:cs="Times New Roman"/>
          <w:b/>
          <w:bCs/>
          <w:sz w:val="24"/>
          <w:szCs w:val="24"/>
        </w:rPr>
        <w:t>Dec 18, 2022</w:t>
      </w:r>
    </w:p>
    <w:p w14:paraId="7752902E" w14:textId="77777777" w:rsidR="0041307B" w:rsidRPr="0041307B" w:rsidRDefault="0041307B" w:rsidP="0041307B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07B">
        <w:rPr>
          <w:rFonts w:ascii="Times New Roman" w:eastAsia="Times New Roman" w:hAnsi="Times New Roman" w:cs="Times New Roman"/>
          <w:sz w:val="24"/>
          <w:szCs w:val="24"/>
        </w:rPr>
        <w:t>Call Order</w:t>
      </w:r>
    </w:p>
    <w:p w14:paraId="35723D4E" w14:textId="77777777" w:rsidR="0041307B" w:rsidRPr="0041307B" w:rsidRDefault="0041307B" w:rsidP="0041307B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307B">
        <w:rPr>
          <w:rFonts w:ascii="Times New Roman" w:eastAsia="Times New Roman" w:hAnsi="Times New Roman" w:cs="Times New Roman"/>
          <w:b/>
          <w:bCs/>
          <w:sz w:val="24"/>
          <w:szCs w:val="24"/>
        </w:rPr>
        <w:t>001</w:t>
      </w:r>
    </w:p>
    <w:p w14:paraId="7AA6B844" w14:textId="77777777" w:rsidR="0041307B" w:rsidRPr="0041307B" w:rsidRDefault="0041307B" w:rsidP="0041307B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07B">
        <w:rPr>
          <w:rFonts w:ascii="Times New Roman" w:eastAsia="Times New Roman" w:hAnsi="Times New Roman" w:cs="Times New Roman"/>
          <w:sz w:val="24"/>
          <w:szCs w:val="24"/>
        </w:rPr>
        <w:t>Project ID</w:t>
      </w:r>
    </w:p>
    <w:p w14:paraId="68F80E39" w14:textId="77777777" w:rsidR="0041307B" w:rsidRPr="0041307B" w:rsidRDefault="0041307B" w:rsidP="0041307B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307B">
        <w:rPr>
          <w:rFonts w:ascii="Times New Roman" w:eastAsia="Times New Roman" w:hAnsi="Times New Roman" w:cs="Times New Roman"/>
          <w:b/>
          <w:bCs/>
          <w:sz w:val="24"/>
          <w:szCs w:val="24"/>
        </w:rPr>
        <w:t>A302123</w:t>
      </w:r>
    </w:p>
    <w:p w14:paraId="0F4694ED" w14:textId="77777777" w:rsidR="0041307B" w:rsidRPr="0041307B" w:rsidRDefault="0041307B" w:rsidP="0041307B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07B">
        <w:rPr>
          <w:rFonts w:ascii="Times New Roman" w:eastAsia="Times New Roman" w:hAnsi="Times New Roman" w:cs="Times New Roman"/>
          <w:sz w:val="24"/>
          <w:szCs w:val="24"/>
        </w:rPr>
        <w:t>Amendments</w:t>
      </w:r>
    </w:p>
    <w:p w14:paraId="21CBF103" w14:textId="77777777" w:rsidR="0041307B" w:rsidRPr="0041307B" w:rsidRDefault="0041307B" w:rsidP="0041307B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307B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</w:p>
    <w:p w14:paraId="27E9BA50" w14:textId="77777777" w:rsidR="0041307B" w:rsidRPr="0041307B" w:rsidRDefault="0041307B" w:rsidP="0041307B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07B">
        <w:rPr>
          <w:rFonts w:ascii="Times New Roman" w:eastAsia="Times New Roman" w:hAnsi="Times New Roman" w:cs="Times New Roman"/>
          <w:sz w:val="24"/>
          <w:szCs w:val="24"/>
        </w:rPr>
        <w:t>Counties</w:t>
      </w:r>
    </w:p>
    <w:p w14:paraId="4C9D47B5" w14:textId="77777777" w:rsidR="0041307B" w:rsidRPr="0041307B" w:rsidRDefault="0041307B" w:rsidP="0041307B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307B">
        <w:rPr>
          <w:rFonts w:ascii="Times New Roman" w:eastAsia="Times New Roman" w:hAnsi="Times New Roman" w:cs="Times New Roman"/>
          <w:b/>
          <w:bCs/>
          <w:sz w:val="24"/>
          <w:szCs w:val="24"/>
        </w:rPr>
        <w:t>Bernalillo</w:t>
      </w:r>
    </w:p>
    <w:p w14:paraId="48D4D0E2" w14:textId="77777777" w:rsidR="0041307B" w:rsidRPr="0041307B" w:rsidRDefault="0041307B" w:rsidP="0041307B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07B">
        <w:rPr>
          <w:rFonts w:ascii="Times New Roman" w:eastAsia="Times New Roman" w:hAnsi="Times New Roman" w:cs="Times New Roman"/>
          <w:sz w:val="24"/>
          <w:szCs w:val="24"/>
        </w:rPr>
        <w:t>Highway Number</w:t>
      </w:r>
    </w:p>
    <w:p w14:paraId="275E37AF" w14:textId="77777777" w:rsidR="0041307B" w:rsidRPr="0041307B" w:rsidRDefault="0041307B" w:rsidP="0041307B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07B">
        <w:rPr>
          <w:rFonts w:ascii="Times New Roman" w:eastAsia="Times New Roman" w:hAnsi="Times New Roman" w:cs="Times New Roman"/>
          <w:sz w:val="24"/>
          <w:szCs w:val="24"/>
        </w:rPr>
        <w:t>Time Remaining</w:t>
      </w:r>
    </w:p>
    <w:p w14:paraId="648AF649" w14:textId="77777777" w:rsidR="0041307B" w:rsidRPr="0041307B" w:rsidRDefault="0041307B" w:rsidP="0041307B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1307B">
        <w:rPr>
          <w:rFonts w:ascii="Times New Roman" w:eastAsia="Times New Roman" w:hAnsi="Times New Roman" w:cs="Times New Roman"/>
          <w:sz w:val="24"/>
          <w:szCs w:val="24"/>
        </w:rPr>
        <w:t>Add to calendar</w:t>
      </w:r>
    </w:p>
    <w:p w14:paraId="421733D3" w14:textId="77777777" w:rsidR="0041307B" w:rsidRPr="0041307B" w:rsidRDefault="0041307B" w:rsidP="0041307B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07B">
        <w:rPr>
          <w:rFonts w:ascii="Times New Roman" w:eastAsia="Times New Roman" w:hAnsi="Times New Roman" w:cs="Times New Roman"/>
          <w:sz w:val="24"/>
          <w:szCs w:val="24"/>
        </w:rPr>
        <w:t>Days</w:t>
      </w:r>
    </w:p>
    <w:p w14:paraId="0F2BEF4F" w14:textId="77777777" w:rsidR="0041307B" w:rsidRPr="0041307B" w:rsidRDefault="0041307B" w:rsidP="0041307B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307B">
        <w:rPr>
          <w:rFonts w:ascii="Times New Roman" w:eastAsia="Times New Roman" w:hAnsi="Times New Roman" w:cs="Times New Roman"/>
          <w:b/>
          <w:bCs/>
          <w:sz w:val="24"/>
          <w:szCs w:val="24"/>
        </w:rPr>
        <w:t>17</w:t>
      </w:r>
    </w:p>
    <w:p w14:paraId="23887262" w14:textId="77777777" w:rsidR="0041307B" w:rsidRPr="0041307B" w:rsidRDefault="0041307B" w:rsidP="0041307B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07B">
        <w:rPr>
          <w:rFonts w:ascii="Times New Roman" w:eastAsia="Times New Roman" w:hAnsi="Times New Roman" w:cs="Times New Roman"/>
          <w:sz w:val="24"/>
          <w:szCs w:val="24"/>
        </w:rPr>
        <w:t>Hours</w:t>
      </w:r>
    </w:p>
    <w:p w14:paraId="4498D46C" w14:textId="77777777" w:rsidR="0041307B" w:rsidRPr="0041307B" w:rsidRDefault="0041307B" w:rsidP="0041307B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307B">
        <w:rPr>
          <w:rFonts w:ascii="Times New Roman" w:eastAsia="Times New Roman" w:hAnsi="Times New Roman" w:cs="Times New Roman"/>
          <w:b/>
          <w:bCs/>
          <w:sz w:val="24"/>
          <w:szCs w:val="24"/>
        </w:rPr>
        <w:t>21</w:t>
      </w:r>
    </w:p>
    <w:p w14:paraId="3619FD44" w14:textId="77777777" w:rsidR="0041307B" w:rsidRPr="0041307B" w:rsidRDefault="0041307B" w:rsidP="0041307B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07B">
        <w:rPr>
          <w:rFonts w:ascii="Times New Roman" w:eastAsia="Times New Roman" w:hAnsi="Times New Roman" w:cs="Times New Roman"/>
          <w:sz w:val="24"/>
          <w:szCs w:val="24"/>
        </w:rPr>
        <w:t>Description</w:t>
      </w:r>
    </w:p>
    <w:p w14:paraId="1E15DEDD" w14:textId="77777777" w:rsidR="0041307B" w:rsidRPr="0041307B" w:rsidRDefault="0041307B" w:rsidP="0041307B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307B">
        <w:rPr>
          <w:rFonts w:ascii="Times New Roman" w:eastAsia="Times New Roman" w:hAnsi="Times New Roman" w:cs="Times New Roman"/>
          <w:b/>
          <w:bCs/>
          <w:sz w:val="24"/>
          <w:szCs w:val="24"/>
        </w:rPr>
        <w:t>Roadway Rehabilitation and Reconstruction</w:t>
      </w:r>
    </w:p>
    <w:p w14:paraId="442A1D5A" w14:textId="77777777" w:rsidR="0041307B" w:rsidRPr="0041307B" w:rsidRDefault="0041307B" w:rsidP="0041307B">
      <w:pPr>
        <w:shd w:val="clear" w:color="auto" w:fill="FBFCFD"/>
        <w:spacing w:after="0" w:line="240" w:lineRule="auto"/>
        <w:textAlignment w:val="center"/>
        <w:rPr>
          <w:rFonts w:ascii="Segoe UI" w:eastAsia="Times New Roman" w:hAnsi="Segoe UI" w:cs="Segoe UI"/>
          <w:color w:val="2C3E50"/>
          <w:sz w:val="2"/>
          <w:szCs w:val="2"/>
        </w:rPr>
      </w:pPr>
      <w:r w:rsidRPr="0041307B">
        <w:rPr>
          <w:rFonts w:ascii="Segoe UI" w:eastAsia="Times New Roman" w:hAnsi="Segoe UI" w:cs="Segoe UI"/>
          <w:color w:val="2C3E50"/>
          <w:sz w:val="2"/>
          <w:szCs w:val="2"/>
        </w:rPr>
        <w:t>Edit favorites</w:t>
      </w:r>
    </w:p>
    <w:p w14:paraId="1EB4DE56" w14:textId="77777777" w:rsidR="0041307B" w:rsidRPr="0041307B" w:rsidRDefault="0041307B" w:rsidP="0041307B">
      <w:pPr>
        <w:shd w:val="clear" w:color="auto" w:fill="FBFCFD"/>
        <w:spacing w:after="0" w:line="240" w:lineRule="auto"/>
        <w:textAlignment w:val="center"/>
        <w:rPr>
          <w:rFonts w:ascii="Segoe UI" w:eastAsia="Times New Roman" w:hAnsi="Segoe UI" w:cs="Segoe UI"/>
          <w:color w:val="2C3E50"/>
          <w:sz w:val="2"/>
          <w:szCs w:val="2"/>
        </w:rPr>
      </w:pPr>
      <w:r w:rsidRPr="0041307B">
        <w:rPr>
          <w:rFonts w:ascii="Segoe UI" w:eastAsia="Times New Roman" w:hAnsi="Segoe UI" w:cs="Segoe UI"/>
          <w:color w:val="2C3E50"/>
          <w:sz w:val="2"/>
          <w:szCs w:val="2"/>
        </w:rPr>
        <w:t>Export</w:t>
      </w:r>
    </w:p>
    <w:tbl>
      <w:tblPr>
        <w:tblW w:w="172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"/>
        <w:gridCol w:w="1034"/>
        <w:gridCol w:w="7361"/>
        <w:gridCol w:w="1980"/>
        <w:gridCol w:w="1890"/>
        <w:gridCol w:w="4300"/>
        <w:gridCol w:w="16"/>
      </w:tblGrid>
      <w:tr w:rsidR="0041307B" w:rsidRPr="0041307B" w14:paraId="3446FBE0" w14:textId="77777777" w:rsidTr="0041307B">
        <w:trPr>
          <w:trHeight w:val="825"/>
          <w:tblHeader/>
        </w:trPr>
        <w:tc>
          <w:tcPr>
            <w:tcW w:w="0" w:type="auto"/>
            <w:tcBorders>
              <w:top w:val="single" w:sz="2" w:space="0" w:color="E6EDF2"/>
              <w:left w:val="single" w:sz="2" w:space="0" w:color="E6EDF2"/>
              <w:bottom w:val="single" w:sz="6" w:space="0" w:color="E6EDF2"/>
              <w:right w:val="single" w:sz="2" w:space="0" w:color="E6EDF2"/>
            </w:tcBorders>
            <w:shd w:val="clear" w:color="auto" w:fill="auto"/>
            <w:noWrap/>
            <w:vAlign w:val="center"/>
            <w:hideMark/>
          </w:tcPr>
          <w:p w14:paraId="1BC25E83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Line</w:t>
            </w:r>
          </w:p>
        </w:tc>
        <w:tc>
          <w:tcPr>
            <w:tcW w:w="0" w:type="auto"/>
            <w:tcBorders>
              <w:top w:val="single" w:sz="2" w:space="0" w:color="E6EDF2"/>
              <w:left w:val="single" w:sz="2" w:space="0" w:color="E6EDF2"/>
              <w:bottom w:val="single" w:sz="6" w:space="0" w:color="E6EDF2"/>
              <w:right w:val="single" w:sz="2" w:space="0" w:color="E6EDF2"/>
            </w:tcBorders>
            <w:shd w:val="clear" w:color="auto" w:fill="auto"/>
            <w:noWrap/>
            <w:vAlign w:val="center"/>
            <w:hideMark/>
          </w:tcPr>
          <w:p w14:paraId="0AB09631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7361" w:type="dxa"/>
            <w:tcBorders>
              <w:top w:val="single" w:sz="2" w:space="0" w:color="E6EDF2"/>
              <w:left w:val="single" w:sz="2" w:space="0" w:color="E6EDF2"/>
              <w:bottom w:val="single" w:sz="6" w:space="0" w:color="E6EDF2"/>
              <w:right w:val="single" w:sz="2" w:space="0" w:color="E6EDF2"/>
            </w:tcBorders>
            <w:shd w:val="clear" w:color="auto" w:fill="auto"/>
            <w:noWrap/>
            <w:vAlign w:val="center"/>
            <w:hideMark/>
          </w:tcPr>
          <w:p w14:paraId="337E9E08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1980" w:type="dxa"/>
            <w:tcBorders>
              <w:top w:val="single" w:sz="2" w:space="0" w:color="E6EDF2"/>
              <w:left w:val="single" w:sz="2" w:space="0" w:color="E6EDF2"/>
              <w:bottom w:val="single" w:sz="6" w:space="0" w:color="E6EDF2"/>
              <w:right w:val="single" w:sz="2" w:space="0" w:color="E6EDF2"/>
            </w:tcBorders>
            <w:shd w:val="clear" w:color="auto" w:fill="auto"/>
            <w:noWrap/>
            <w:vAlign w:val="center"/>
            <w:hideMark/>
          </w:tcPr>
          <w:p w14:paraId="1B8176A5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Unit</w:t>
            </w:r>
          </w:p>
        </w:tc>
        <w:tc>
          <w:tcPr>
            <w:tcW w:w="1890" w:type="dxa"/>
            <w:tcBorders>
              <w:top w:val="single" w:sz="2" w:space="0" w:color="E6EDF2"/>
              <w:left w:val="single" w:sz="2" w:space="0" w:color="E6EDF2"/>
              <w:bottom w:val="single" w:sz="6" w:space="0" w:color="E6EDF2"/>
              <w:right w:val="single" w:sz="2" w:space="0" w:color="E6EDF2"/>
            </w:tcBorders>
            <w:shd w:val="clear" w:color="auto" w:fill="auto"/>
            <w:noWrap/>
            <w:vAlign w:val="center"/>
            <w:hideMark/>
          </w:tcPr>
          <w:p w14:paraId="50B15455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Quantity</w:t>
            </w:r>
          </w:p>
        </w:tc>
        <w:tc>
          <w:tcPr>
            <w:tcW w:w="4316" w:type="dxa"/>
            <w:gridSpan w:val="2"/>
            <w:tcBorders>
              <w:top w:val="single" w:sz="2" w:space="0" w:color="E6EDF2"/>
              <w:left w:val="single" w:sz="2" w:space="0" w:color="E6EDF2"/>
              <w:bottom w:val="single" w:sz="6" w:space="0" w:color="E6EDF2"/>
              <w:right w:val="single" w:sz="2" w:space="0" w:color="E6EDF2"/>
            </w:tcBorders>
            <w:shd w:val="clear" w:color="auto" w:fill="auto"/>
            <w:noWrap/>
            <w:vAlign w:val="center"/>
            <w:hideMark/>
          </w:tcPr>
          <w:p w14:paraId="3DFD2A27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Price</w:t>
            </w:r>
          </w:p>
        </w:tc>
      </w:tr>
      <w:tr w:rsidR="0041307B" w:rsidRPr="0041307B" w14:paraId="160F0AF7" w14:textId="77777777" w:rsidTr="0041307B">
        <w:tc>
          <w:tcPr>
            <w:tcW w:w="0" w:type="auto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23994D2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0"/>
                <w:szCs w:val="20"/>
                <w:bdr w:val="single" w:sz="2" w:space="0" w:color="E6EDF2" w:frame="1"/>
              </w:rPr>
              <w:t>Section 0001: ROADWAY</w:t>
            </w:r>
          </w:p>
        </w:tc>
      </w:tr>
      <w:tr w:rsidR="0041307B" w:rsidRPr="0041307B" w14:paraId="113367B6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A2474EE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0010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3A6A813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201000</w:t>
            </w:r>
          </w:p>
        </w:tc>
        <w:tc>
          <w:tcPr>
            <w:tcW w:w="736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B8AC408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CLEARING AND GRUBBING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58F4CA9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57CBCA6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D5DEA32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6EE5B5A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07B" w:rsidRPr="0041307B" w14:paraId="53FCC589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C1E66B0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0020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5566945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203000</w:t>
            </w:r>
          </w:p>
        </w:tc>
        <w:tc>
          <w:tcPr>
            <w:tcW w:w="736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F11554E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UNCLASSIFIED EXCAVATION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70277FC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4C1F8E7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076A783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3050E26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07B" w:rsidRPr="0041307B" w14:paraId="07DCF798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332F622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0030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5193643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203211</w:t>
            </w:r>
          </w:p>
        </w:tc>
        <w:tc>
          <w:tcPr>
            <w:tcW w:w="736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343A638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UNSTABLE SUBGRADE STABILIZATION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54C922E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590AE66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A7F6808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4C6C0BD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07B" w:rsidRPr="0041307B" w14:paraId="60CC1EED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313291B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0040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11CD510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203301</w:t>
            </w:r>
          </w:p>
        </w:tc>
        <w:tc>
          <w:tcPr>
            <w:tcW w:w="736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A26A200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ROCK EXCAVATION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721B604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3506D08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F737A83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C2FCCAE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07B" w:rsidRPr="0041307B" w14:paraId="7BC6DAC4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1CB63A2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0050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2BA0928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207000</w:t>
            </w:r>
          </w:p>
        </w:tc>
        <w:tc>
          <w:tcPr>
            <w:tcW w:w="736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5FE0C0F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SUBGRADE PREPARATION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E21950F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96032CB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A89877C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91F95E8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07B" w:rsidRPr="0041307B" w14:paraId="430E1A79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6C38A37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0060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69A20F1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303000</w:t>
            </w:r>
          </w:p>
        </w:tc>
        <w:tc>
          <w:tcPr>
            <w:tcW w:w="736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1EEA9E6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BASE COURSE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BF8A90E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D7A6963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C29B2A3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6B6EF7B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07B" w:rsidRPr="0041307B" w14:paraId="69374C9F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F1A772A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0070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55A4C9F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403705</w:t>
            </w:r>
          </w:p>
        </w:tc>
        <w:tc>
          <w:tcPr>
            <w:tcW w:w="736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43A1260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WARM MIX OPEN-GRADED FRICTION COURSE COMPLETE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2DFE9ED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31E2F72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7900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80EF61E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1049E3C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07B" w:rsidRPr="0041307B" w14:paraId="69089780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9834E06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0080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D5502FE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405000</w:t>
            </w:r>
          </w:p>
        </w:tc>
        <w:tc>
          <w:tcPr>
            <w:tcW w:w="736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1607057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DETOUR PAVEMENT CONSTRUCTION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BC27792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E71FE32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8700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6319C0E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83CA166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07B" w:rsidRPr="0041307B" w14:paraId="6C590216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9A8F45A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0090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1B2D4EC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407000</w:t>
            </w:r>
          </w:p>
        </w:tc>
        <w:tc>
          <w:tcPr>
            <w:tcW w:w="736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49F2C5D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ASPHALT MATERIAL FOR TACK COAT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975C253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5ACE27D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479A450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9A14ECD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07B" w:rsidRPr="0041307B" w14:paraId="3CC9895F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B1EA3F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D744E3A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407001</w:t>
            </w:r>
          </w:p>
        </w:tc>
        <w:tc>
          <w:tcPr>
            <w:tcW w:w="736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1E9CAA9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FOG SEAL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11062BA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CA84F49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FF69BED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2C8CF68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07B" w:rsidRPr="0041307B" w14:paraId="020CB08E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AA7CB05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0110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2243990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408100</w:t>
            </w:r>
          </w:p>
        </w:tc>
        <w:tc>
          <w:tcPr>
            <w:tcW w:w="736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2C10C60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PRIME COAT MATERIAL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3048828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FE832BC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9EF25B9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686F25E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07B" w:rsidRPr="0041307B" w14:paraId="2DFB0A7D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BDDF81A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0120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D83BFFC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414000</w:t>
            </w:r>
          </w:p>
        </w:tc>
        <w:tc>
          <w:tcPr>
            <w:tcW w:w="736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268FC6A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COLD MILLING (ASPHALT)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0A84E7E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SYIN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3D80565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1456900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153FACA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DC8DE0A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07B" w:rsidRPr="0041307B" w14:paraId="0ABB8641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2CE239F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0130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93945CF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416217</w:t>
            </w:r>
          </w:p>
        </w:tc>
        <w:tc>
          <w:tcPr>
            <w:tcW w:w="736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537CEC4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MINOR PAVING TYPE II, WMA SP-IV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9043AB9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24DBF6C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BB56195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86D78AE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07B" w:rsidRPr="0041307B" w14:paraId="408FC65E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71A1353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0140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E643B55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424004</w:t>
            </w:r>
          </w:p>
        </w:tc>
        <w:tc>
          <w:tcPr>
            <w:tcW w:w="736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645001A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WMA SP-IV COMPLETE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0219F38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4E5DC8B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75560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14A98FD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5DBE93D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07B" w:rsidRPr="0041307B" w14:paraId="48CBE706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6B9CBA1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0C5C445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570037</w:t>
            </w:r>
          </w:p>
        </w:tc>
        <w:tc>
          <w:tcPr>
            <w:tcW w:w="736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E074A4E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36" CULVERT PIPE END SECTION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8BA77DE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495434F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D44085D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601A962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07B" w:rsidRPr="0041307B" w14:paraId="645B61C1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16AA386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0160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3103D6D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601000</w:t>
            </w:r>
          </w:p>
        </w:tc>
        <w:tc>
          <w:tcPr>
            <w:tcW w:w="736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11127BC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REMOVAL OF STRUCTURES AND OBSTRUCTIONS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A2E266D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784E6E2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09A4A49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A20B8B9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07B" w:rsidRPr="0041307B" w14:paraId="0C07E80B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0C20D12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0170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F7C2ADA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601110</w:t>
            </w:r>
          </w:p>
        </w:tc>
        <w:tc>
          <w:tcPr>
            <w:tcW w:w="736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984D9B0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REMOVAL OF SURFACING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8A035BE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53A76B8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EE92944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1E0E6EC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07B" w:rsidRPr="0041307B" w14:paraId="51A9F8E0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65DAE96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0180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2FF79FE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602010</w:t>
            </w:r>
          </w:p>
        </w:tc>
        <w:tc>
          <w:tcPr>
            <w:tcW w:w="736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DF80CBE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RIPRAP CLASS B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00DBE73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A500B0E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BC50AA7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1367817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07B" w:rsidRPr="0041307B" w14:paraId="19F3D9E3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0BD8039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0190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0ECABD4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602020</w:t>
            </w:r>
          </w:p>
        </w:tc>
        <w:tc>
          <w:tcPr>
            <w:tcW w:w="736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288A26F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RIPRAP CLASS C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ECC4711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DCF0DFD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B586496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9179D20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07B" w:rsidRPr="0041307B" w14:paraId="495938E5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AFAA212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C2866C1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603100</w:t>
            </w:r>
          </w:p>
        </w:tc>
        <w:tc>
          <w:tcPr>
            <w:tcW w:w="736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4FAC843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TEMPORARY SOIL STABILANT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3E19D7D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ACRE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16394A9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44ADF7A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76C1B1F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07B" w:rsidRPr="0041307B" w14:paraId="5ED7F035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EE891B6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0210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B2B023B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606001</w:t>
            </w:r>
          </w:p>
        </w:tc>
        <w:tc>
          <w:tcPr>
            <w:tcW w:w="736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C0168DF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SINGLE FACE W-BEAM GUARDRAIL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D21323D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D91387B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730BD39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3D7F4D3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07B" w:rsidRPr="0041307B" w14:paraId="5DF75484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D270BE1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0220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DFF7C6B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606051</w:t>
            </w:r>
          </w:p>
        </w:tc>
        <w:tc>
          <w:tcPr>
            <w:tcW w:w="736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D55123A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END TREATMENT TL-3 END TERMINAL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3A91090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7ED47D2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4E8FF29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9918063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07B" w:rsidRPr="0041307B" w14:paraId="14532AD7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4724436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0230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EAFB9E9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607012</w:t>
            </w:r>
          </w:p>
        </w:tc>
        <w:tc>
          <w:tcPr>
            <w:tcW w:w="736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67C07DF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GAME FENCE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F46C2E4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8AF663E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BF221F5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30D67C7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07B" w:rsidRPr="0041307B" w14:paraId="021315A4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59F4302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0240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9DA99D0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607015</w:t>
            </w:r>
          </w:p>
        </w:tc>
        <w:tc>
          <w:tcPr>
            <w:tcW w:w="736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24BA498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BRACES/CORNER POSTS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AF62181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F7013DF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9B75330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8FF37F9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07B" w:rsidRPr="0041307B" w14:paraId="011049F6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131E150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0250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19D7E66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609324</w:t>
            </w:r>
          </w:p>
        </w:tc>
        <w:tc>
          <w:tcPr>
            <w:tcW w:w="736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206F2B5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CONCRETE SLOPED CURB AND GUTTER 6" X 24"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F99F9ED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115A96E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7119A81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96133E2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07B" w:rsidRPr="0041307B" w14:paraId="219CA2F6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8F20236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0260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74BB307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609330</w:t>
            </w:r>
          </w:p>
        </w:tc>
        <w:tc>
          <w:tcPr>
            <w:tcW w:w="736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E1FD795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CONCRETE SLOPED CURB AND GUTTER 6" X 30"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69E1FE8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B3AEAA3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1620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E484382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552B955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07B" w:rsidRPr="0041307B" w14:paraId="331CB0FF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12469DF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0270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CFE53D3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610080</w:t>
            </w:r>
          </w:p>
        </w:tc>
        <w:tc>
          <w:tcPr>
            <w:tcW w:w="736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3E287E5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GAME GUARD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483FF2F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6E1813E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4281931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15B3568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07B" w:rsidRPr="0041307B" w14:paraId="7B000338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EBEF4C9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0280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EC1AE2B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618000</w:t>
            </w:r>
          </w:p>
        </w:tc>
        <w:tc>
          <w:tcPr>
            <w:tcW w:w="736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74377DE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TRAFFIC CONTROL MANAGEMENT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25A6E18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23E5E84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DBCD8F3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0DBCACE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07B" w:rsidRPr="0041307B" w14:paraId="4A424CA9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A887900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0290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096C000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618011</w:t>
            </w:r>
          </w:p>
        </w:tc>
        <w:tc>
          <w:tcPr>
            <w:tcW w:w="736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250B962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PUBLIC AWARENESS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DE4C855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CE635A6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6A51A2B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$10,000.00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6E99693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07B" w:rsidRPr="0041307B" w14:paraId="6F1A9F75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C83BF44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54D85AC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621000</w:t>
            </w:r>
          </w:p>
        </w:tc>
        <w:tc>
          <w:tcPr>
            <w:tcW w:w="736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A0DD599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MOBILIZATION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FC83EAC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0194280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418DF34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93771EE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07B" w:rsidRPr="0041307B" w14:paraId="43B5D6D2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B645033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265A8BF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631000</w:t>
            </w:r>
          </w:p>
        </w:tc>
        <w:tc>
          <w:tcPr>
            <w:tcW w:w="736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1075060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RUMBLE STRIPS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0A33410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0113BB3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115600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02C45D3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D7F9CFA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07B" w:rsidRPr="0041307B" w14:paraId="55C59336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1FF1261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0320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170CFC8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632000</w:t>
            </w:r>
          </w:p>
        </w:tc>
        <w:tc>
          <w:tcPr>
            <w:tcW w:w="736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FDFFC80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CLASS A SEEDING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EE6BA54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ACRE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486FDDD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9C5B67D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0F6C3E2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07B" w:rsidRPr="0041307B" w14:paraId="63FE03D6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7AD5DDB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0330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0F648DD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663049</w:t>
            </w:r>
          </w:p>
        </w:tc>
        <w:tc>
          <w:tcPr>
            <w:tcW w:w="736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35629DE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PRECONSTRUCTION UTILITY SURVEY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B90EC90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1D00BA8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55C007A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58B16FF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07B" w:rsidRPr="0041307B" w14:paraId="052D069A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2E6025C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0340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CF54030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701000</w:t>
            </w:r>
          </w:p>
        </w:tc>
        <w:tc>
          <w:tcPr>
            <w:tcW w:w="736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7AC5731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PANEL SIGNS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999C00D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S.F.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A6996FA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1784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FD1D002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F25B8BE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07B" w:rsidRPr="0041307B" w14:paraId="6788F769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B62F08D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0350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DB32A51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701100</w:t>
            </w:r>
          </w:p>
        </w:tc>
        <w:tc>
          <w:tcPr>
            <w:tcW w:w="736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6B17C7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STEEL POST AND BASE POST FOR ALUMINUM PANEL SIGNS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07C0989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18670E3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2982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DA57D13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0BC0142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07B" w:rsidRPr="0041307B" w14:paraId="268D7664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C8862B5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0360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73F7698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701101</w:t>
            </w:r>
          </w:p>
        </w:tc>
        <w:tc>
          <w:tcPr>
            <w:tcW w:w="736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8B591F2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MULTI-DIRECTIONAL SLIP BASE POSTS FOR ALUMINUM PANEL SIGNS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8AC9388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FA49F19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97861FD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A5413EF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07B" w:rsidRPr="0041307B" w14:paraId="35FE11EE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C03A782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0370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33DDD26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702000</w:t>
            </w:r>
          </w:p>
        </w:tc>
        <w:tc>
          <w:tcPr>
            <w:tcW w:w="736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759DA1E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CONSTRUCTION SIGNING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D11662D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S.F.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F898572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9D129A1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836B658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07B" w:rsidRPr="0041307B" w14:paraId="3AE55B4A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F02A7A2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0380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3E5D954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702100</w:t>
            </w:r>
          </w:p>
        </w:tc>
        <w:tc>
          <w:tcPr>
            <w:tcW w:w="736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3CF3F83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STEEL POSTS AND BASE POSTS FOR CONSTRUCTION SIGNING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0C44FD2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636ECD9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4293E90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51EC5C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07B" w:rsidRPr="0041307B" w14:paraId="13E94D6E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BEC05DF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0390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8A9E345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702101</w:t>
            </w:r>
          </w:p>
        </w:tc>
        <w:tc>
          <w:tcPr>
            <w:tcW w:w="736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880D52A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MULTI-DIRECTIONAL SLIP BASE POSTS FOR CONSTRUCTION SIGNING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17E72EA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B0B5FDD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E6967A5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CB9EDEC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07B" w:rsidRPr="0041307B" w14:paraId="69060845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84C2E81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DA0F7E3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702610</w:t>
            </w:r>
          </w:p>
        </w:tc>
        <w:tc>
          <w:tcPr>
            <w:tcW w:w="736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3527E08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PORTABLE CHANGEABLE MESSAGE SIGN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EB9C615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7F0F0EA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1572052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67F9F11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07B" w:rsidRPr="0041307B" w14:paraId="0F47C51F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7783424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97500F9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702810</w:t>
            </w:r>
          </w:p>
        </w:tc>
        <w:tc>
          <w:tcPr>
            <w:tcW w:w="736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8B33DA1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TRAFFIC CONTROL DEVICES FOR CONSTRUCTION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F5015E9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E659656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A454379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E3A57D1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07B" w:rsidRPr="0041307B" w14:paraId="689A6514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F61E1B8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0420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91D372B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702850</w:t>
            </w:r>
          </w:p>
        </w:tc>
        <w:tc>
          <w:tcPr>
            <w:tcW w:w="736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0DA58F7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LAW ENFORCEMENT IN CONSTRUCTION ZONE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393EEC0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ALOW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D3AE855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7EFE1A4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$15,000.00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8B0257A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07B" w:rsidRPr="0041307B" w14:paraId="3C80DB9F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6248D1B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0430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345FA4F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703100</w:t>
            </w:r>
          </w:p>
        </w:tc>
        <w:tc>
          <w:tcPr>
            <w:tcW w:w="736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EA076B2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ROAD DELINEATOR TYPE GUIDE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CF68E3E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9BB9280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BF01842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4DF7B0F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07B" w:rsidRPr="0041307B" w14:paraId="1E5D9760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6762F44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0440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F0008A2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703300</w:t>
            </w:r>
          </w:p>
        </w:tc>
        <w:tc>
          <w:tcPr>
            <w:tcW w:w="736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F58333F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REFLECTIVE BARRIER DELINEATOR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5B2F698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DAADEB0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F2DEBFC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FC331E3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07B" w:rsidRPr="0041307B" w14:paraId="3F148A42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785036A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0450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4E09C34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703400</w:t>
            </w:r>
          </w:p>
        </w:tc>
        <w:tc>
          <w:tcPr>
            <w:tcW w:w="736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7D52E31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1/10TH MILE DELINEATOR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859C33A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6A34F1A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21E79C8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6329F42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07B" w:rsidRPr="0041307B" w14:paraId="09BBC15C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208EA4F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0460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B11947D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704000</w:t>
            </w:r>
          </w:p>
        </w:tc>
        <w:tc>
          <w:tcPr>
            <w:tcW w:w="736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C7A7DA9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RETROREFLECTORIZED PAINTED MARKINGS 4"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233BF25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638C6F0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B348628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90B8360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07B" w:rsidRPr="0041307B" w14:paraId="6D66AC54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2F5A4D7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4C18B59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704002</w:t>
            </w:r>
          </w:p>
        </w:tc>
        <w:tc>
          <w:tcPr>
            <w:tcW w:w="736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00B9480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RETROREFLECTORIZED PAINTED MARKINGS 6"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74CC1B3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6AFC9A4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432100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0D77BB6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5B1B481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07B" w:rsidRPr="0041307B" w14:paraId="7776FFDF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6EDF44D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0480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1C1E319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704004</w:t>
            </w:r>
          </w:p>
        </w:tc>
        <w:tc>
          <w:tcPr>
            <w:tcW w:w="736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632079B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RETROREFLECTORIZED PAINTED MARKINGS 12"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85A90C4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5705F4F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30524B5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75DE069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07B" w:rsidRPr="0041307B" w14:paraId="7E141587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B430526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0490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5295573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704027</w:t>
            </w:r>
          </w:p>
        </w:tc>
        <w:tc>
          <w:tcPr>
            <w:tcW w:w="736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DC00407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RETROREFLECTORIZED PAINTED MARKING RIGHT LANE DROP ARROW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A6765EC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BBDDF5B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E2E90FC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B7CCEBD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07B" w:rsidRPr="0041307B" w14:paraId="6B8CC4A6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38AD965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0C2F38C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704099</w:t>
            </w:r>
          </w:p>
        </w:tc>
        <w:tc>
          <w:tcPr>
            <w:tcW w:w="736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206255E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TEMPORARY RETROREFLECTORIZED PAINTED MARKINGS 4"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0D44304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A1BCF50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337317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7ED0840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B62776F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07B" w:rsidRPr="0041307B" w14:paraId="272A79C2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26100A7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0510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E62D352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704700</w:t>
            </w:r>
          </w:p>
        </w:tc>
        <w:tc>
          <w:tcPr>
            <w:tcW w:w="736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051C3A9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HOT THERMOPLASTIC PAVEMENT MARKINGS 4"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BCC002F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C300A73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61200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A0DD5E3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FD345D3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07B" w:rsidRPr="0041307B" w14:paraId="06670B47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38DD39B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0520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2FBA9C4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704701</w:t>
            </w:r>
          </w:p>
        </w:tc>
        <w:tc>
          <w:tcPr>
            <w:tcW w:w="736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BAC907B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HOT THERMOPLASTIC PAVEMENT MARKINGS 6"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62F9514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A76E44C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12100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E21351D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AFF7CE5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07B" w:rsidRPr="0041307B" w14:paraId="113EE687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A284B1B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0530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6D61A02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704702</w:t>
            </w:r>
          </w:p>
        </w:tc>
        <w:tc>
          <w:tcPr>
            <w:tcW w:w="736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EB09857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HOT THERMOPLASTIC PAVEMENT MARKINGS 8"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7D124BC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D7B260C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86F8DD3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AA0ADF8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07B" w:rsidRPr="0041307B" w14:paraId="3F8744DB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51E7DF1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0540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DD26987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704704</w:t>
            </w:r>
          </w:p>
        </w:tc>
        <w:tc>
          <w:tcPr>
            <w:tcW w:w="736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C275E39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HOT THERMOPLASTIC PAVEMENT MARKING 24"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D56860D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B61764B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503DF5B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09C842A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07B" w:rsidRPr="0041307B" w14:paraId="0250E42C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3695A4D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0550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BBA2685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704706</w:t>
            </w:r>
          </w:p>
        </w:tc>
        <w:tc>
          <w:tcPr>
            <w:tcW w:w="736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F64A164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HOT THERMOPLASTIC PAVEMENT MARKINGS 12"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2907ACF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BC405E0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26300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A2268CD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51B45C9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07B" w:rsidRPr="0041307B" w14:paraId="17F1757F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44E2FA4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0560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686A79B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704717</w:t>
            </w:r>
          </w:p>
        </w:tc>
        <w:tc>
          <w:tcPr>
            <w:tcW w:w="736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6D8CDFC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HOT THERMOPLASTIC PAVEMENT MARKING RIGHT ARROW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6630CF1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0F475F0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D5D1962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7A389FD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07B" w:rsidRPr="0041307B" w14:paraId="1DD11322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53540A9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0570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6FE5DBA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704718</w:t>
            </w:r>
          </w:p>
        </w:tc>
        <w:tc>
          <w:tcPr>
            <w:tcW w:w="736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75E633D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HOT THERMOPLASTIC PAVEMENT MARKING LEFT ARROW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B11FD9E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C3B63CC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D707B4D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F370BEC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07B" w:rsidRPr="0041307B" w14:paraId="7720887F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8D7D43E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0580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AF64703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704720</w:t>
            </w:r>
          </w:p>
        </w:tc>
        <w:tc>
          <w:tcPr>
            <w:tcW w:w="736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50EF491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HOT THERMOPLASTIC PAVEMENT MARKING WORD (ONLY)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9C9142D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217D059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6A0C38B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07A83D7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07B" w:rsidRPr="0041307B" w14:paraId="42B5BDF9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6217596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0590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CA8CDD7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704739</w:t>
            </w:r>
          </w:p>
        </w:tc>
        <w:tc>
          <w:tcPr>
            <w:tcW w:w="736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2ED7C7C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HOT THERMOPLASTIC PAVEMENT MARKING WRONG WAY ARROW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BCD708B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36379FB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A4B8B31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F27BE20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07B" w:rsidRPr="0041307B" w14:paraId="389991B3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145C5F5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0600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CC8334C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704869</w:t>
            </w:r>
          </w:p>
        </w:tc>
        <w:tc>
          <w:tcPr>
            <w:tcW w:w="736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764EF02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PLOWABLE REFLECTIVE RAISED PAVEMENT MARKER TYPE PG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631F811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60683F0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30046E8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CAD1F61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07B" w:rsidRPr="0041307B" w14:paraId="397330FA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677421C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0610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8303451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704871</w:t>
            </w:r>
          </w:p>
        </w:tc>
        <w:tc>
          <w:tcPr>
            <w:tcW w:w="736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C53E2EA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PLOWABLE REFLECTIVE RAISED PAVEMENT MARKER TYPE PJ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934FC88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0C8B8DD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F68A663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CC41554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07B" w:rsidRPr="0041307B" w14:paraId="27E2F257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32AAB3C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0620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6F7CA0D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704872</w:t>
            </w:r>
          </w:p>
        </w:tc>
        <w:tc>
          <w:tcPr>
            <w:tcW w:w="736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B0F49D6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PLOWABLE REFLECTIVE RAISED PAVEMENT MARKER TYPE PC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4906CE9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3AEFC23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B0BAE37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A277C94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07B" w:rsidRPr="0041307B" w14:paraId="712952AB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877AC67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0630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21DB91F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704876</w:t>
            </w:r>
          </w:p>
        </w:tc>
        <w:tc>
          <w:tcPr>
            <w:tcW w:w="736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9539B9A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TEMPORARY REFLECTIVE RAISED PAVEMENT MARKER, TYPE TG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7852568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9F8E50B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7118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C779DCE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3EDB444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07B" w:rsidRPr="0041307B" w14:paraId="60DD255B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9554C47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0640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85C17D6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704877</w:t>
            </w:r>
          </w:p>
        </w:tc>
        <w:tc>
          <w:tcPr>
            <w:tcW w:w="736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00B30A1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TEMPORARY REFLECTIVE RAISED PAVEMENT MARKER, TYPE TH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85559B2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D5EC6E6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1504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8013919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1F86239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07B" w:rsidRPr="0041307B" w14:paraId="5981A2AB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EEF0F9E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0650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436E807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801000</w:t>
            </w:r>
          </w:p>
        </w:tc>
        <w:tc>
          <w:tcPr>
            <w:tcW w:w="736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9704742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CONSTRUCTION STAKING BY THE CONTRACTOR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36A8C56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996A584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358B6D5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D6AE937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07B" w:rsidRPr="0041307B" w14:paraId="12EECD47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D4A6318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0660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9C87BEB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802000</w:t>
            </w:r>
          </w:p>
        </w:tc>
        <w:tc>
          <w:tcPr>
            <w:tcW w:w="736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B46A4EF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POST CONSTRUCTION PLANS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032585E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674C538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8BEE296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$6,000.00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078E66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95C5F9D" w14:textId="094BCF55" w:rsidR="0041307B" w:rsidRDefault="0041307B">
      <w:r>
        <w:br w:type="page"/>
      </w:r>
    </w:p>
    <w:p w14:paraId="391F430D" w14:textId="77777777" w:rsidR="0041307B" w:rsidRPr="0041307B" w:rsidRDefault="0041307B" w:rsidP="0041307B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07B">
        <w:rPr>
          <w:rFonts w:ascii="Times New Roman" w:eastAsia="Times New Roman" w:hAnsi="Times New Roman" w:cs="Times New Roman"/>
          <w:sz w:val="24"/>
          <w:szCs w:val="24"/>
        </w:rPr>
        <w:lastRenderedPageBreak/>
        <w:t>Date Generated</w:t>
      </w:r>
    </w:p>
    <w:p w14:paraId="7F5C0AC2" w14:textId="77777777" w:rsidR="0041307B" w:rsidRPr="0041307B" w:rsidRDefault="0041307B" w:rsidP="0041307B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307B">
        <w:rPr>
          <w:rFonts w:ascii="Times New Roman" w:eastAsia="Times New Roman" w:hAnsi="Times New Roman" w:cs="Times New Roman"/>
          <w:b/>
          <w:bCs/>
          <w:sz w:val="24"/>
          <w:szCs w:val="24"/>
        </w:rPr>
        <w:t>Dec 18, 2022</w:t>
      </w:r>
    </w:p>
    <w:p w14:paraId="0915A7CB" w14:textId="77777777" w:rsidR="0041307B" w:rsidRPr="0041307B" w:rsidRDefault="0041307B" w:rsidP="0041307B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07B">
        <w:rPr>
          <w:rFonts w:ascii="Times New Roman" w:eastAsia="Times New Roman" w:hAnsi="Times New Roman" w:cs="Times New Roman"/>
          <w:sz w:val="24"/>
          <w:szCs w:val="24"/>
        </w:rPr>
        <w:t>Call Order</w:t>
      </w:r>
    </w:p>
    <w:p w14:paraId="1ED2DF34" w14:textId="77777777" w:rsidR="0041307B" w:rsidRPr="0041307B" w:rsidRDefault="0041307B" w:rsidP="0041307B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307B"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</w:p>
    <w:p w14:paraId="1AC99A2C" w14:textId="77777777" w:rsidR="0041307B" w:rsidRPr="0041307B" w:rsidRDefault="0041307B" w:rsidP="0041307B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07B">
        <w:rPr>
          <w:rFonts w:ascii="Times New Roman" w:eastAsia="Times New Roman" w:hAnsi="Times New Roman" w:cs="Times New Roman"/>
          <w:sz w:val="24"/>
          <w:szCs w:val="24"/>
        </w:rPr>
        <w:t>Project ID</w:t>
      </w:r>
    </w:p>
    <w:p w14:paraId="432C3A03" w14:textId="77777777" w:rsidR="0041307B" w:rsidRPr="0041307B" w:rsidRDefault="0041307B" w:rsidP="0041307B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307B">
        <w:rPr>
          <w:rFonts w:ascii="Times New Roman" w:eastAsia="Times New Roman" w:hAnsi="Times New Roman" w:cs="Times New Roman"/>
          <w:b/>
          <w:bCs/>
          <w:sz w:val="24"/>
          <w:szCs w:val="24"/>
        </w:rPr>
        <w:t>1101920</w:t>
      </w:r>
    </w:p>
    <w:p w14:paraId="12BA6F7E" w14:textId="77777777" w:rsidR="0041307B" w:rsidRPr="0041307B" w:rsidRDefault="0041307B" w:rsidP="0041307B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07B">
        <w:rPr>
          <w:rFonts w:ascii="Times New Roman" w:eastAsia="Times New Roman" w:hAnsi="Times New Roman" w:cs="Times New Roman"/>
          <w:sz w:val="24"/>
          <w:szCs w:val="24"/>
        </w:rPr>
        <w:t>Amendments</w:t>
      </w:r>
    </w:p>
    <w:p w14:paraId="1553E58E" w14:textId="77777777" w:rsidR="0041307B" w:rsidRPr="0041307B" w:rsidRDefault="0041307B" w:rsidP="0041307B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307B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</w:p>
    <w:p w14:paraId="4E9A3594" w14:textId="77777777" w:rsidR="0041307B" w:rsidRPr="0041307B" w:rsidRDefault="0041307B" w:rsidP="0041307B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07B">
        <w:rPr>
          <w:rFonts w:ascii="Times New Roman" w:eastAsia="Times New Roman" w:hAnsi="Times New Roman" w:cs="Times New Roman"/>
          <w:sz w:val="24"/>
          <w:szCs w:val="24"/>
        </w:rPr>
        <w:t>Counties</w:t>
      </w:r>
    </w:p>
    <w:p w14:paraId="0D064310" w14:textId="77777777" w:rsidR="0041307B" w:rsidRPr="0041307B" w:rsidRDefault="0041307B" w:rsidP="0041307B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307B">
        <w:rPr>
          <w:rFonts w:ascii="Times New Roman" w:eastAsia="Times New Roman" w:hAnsi="Times New Roman" w:cs="Times New Roman"/>
          <w:b/>
          <w:bCs/>
          <w:sz w:val="24"/>
          <w:szCs w:val="24"/>
        </w:rPr>
        <w:t>Socorro</w:t>
      </w:r>
    </w:p>
    <w:p w14:paraId="44477D8D" w14:textId="77777777" w:rsidR="0041307B" w:rsidRPr="0041307B" w:rsidRDefault="0041307B" w:rsidP="0041307B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07B">
        <w:rPr>
          <w:rFonts w:ascii="Times New Roman" w:eastAsia="Times New Roman" w:hAnsi="Times New Roman" w:cs="Times New Roman"/>
          <w:sz w:val="24"/>
          <w:szCs w:val="24"/>
        </w:rPr>
        <w:t>Highway Number</w:t>
      </w:r>
    </w:p>
    <w:p w14:paraId="05A861AB" w14:textId="77777777" w:rsidR="0041307B" w:rsidRPr="0041307B" w:rsidRDefault="0041307B" w:rsidP="0041307B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07B">
        <w:rPr>
          <w:rFonts w:ascii="Times New Roman" w:eastAsia="Times New Roman" w:hAnsi="Times New Roman" w:cs="Times New Roman"/>
          <w:sz w:val="24"/>
          <w:szCs w:val="24"/>
        </w:rPr>
        <w:t>Time Remaining</w:t>
      </w:r>
    </w:p>
    <w:p w14:paraId="27B78FA0" w14:textId="77777777" w:rsidR="0041307B" w:rsidRPr="0041307B" w:rsidRDefault="0041307B" w:rsidP="0041307B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1307B">
        <w:rPr>
          <w:rFonts w:ascii="Times New Roman" w:eastAsia="Times New Roman" w:hAnsi="Times New Roman" w:cs="Times New Roman"/>
          <w:sz w:val="24"/>
          <w:szCs w:val="24"/>
        </w:rPr>
        <w:t>Add to calendar</w:t>
      </w:r>
    </w:p>
    <w:p w14:paraId="480DB0EF" w14:textId="77777777" w:rsidR="0041307B" w:rsidRPr="0041307B" w:rsidRDefault="0041307B" w:rsidP="0041307B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07B">
        <w:rPr>
          <w:rFonts w:ascii="Times New Roman" w:eastAsia="Times New Roman" w:hAnsi="Times New Roman" w:cs="Times New Roman"/>
          <w:sz w:val="24"/>
          <w:szCs w:val="24"/>
        </w:rPr>
        <w:t>Days</w:t>
      </w:r>
    </w:p>
    <w:p w14:paraId="5049A96C" w14:textId="77777777" w:rsidR="0041307B" w:rsidRPr="0041307B" w:rsidRDefault="0041307B" w:rsidP="0041307B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307B">
        <w:rPr>
          <w:rFonts w:ascii="Times New Roman" w:eastAsia="Times New Roman" w:hAnsi="Times New Roman" w:cs="Times New Roman"/>
          <w:b/>
          <w:bCs/>
          <w:sz w:val="24"/>
          <w:szCs w:val="24"/>
        </w:rPr>
        <w:t>17</w:t>
      </w:r>
    </w:p>
    <w:p w14:paraId="34F583F4" w14:textId="77777777" w:rsidR="0041307B" w:rsidRPr="0041307B" w:rsidRDefault="0041307B" w:rsidP="0041307B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07B">
        <w:rPr>
          <w:rFonts w:ascii="Times New Roman" w:eastAsia="Times New Roman" w:hAnsi="Times New Roman" w:cs="Times New Roman"/>
          <w:sz w:val="24"/>
          <w:szCs w:val="24"/>
        </w:rPr>
        <w:t>Hours</w:t>
      </w:r>
    </w:p>
    <w:p w14:paraId="49D3FAD0" w14:textId="77777777" w:rsidR="0041307B" w:rsidRPr="0041307B" w:rsidRDefault="0041307B" w:rsidP="0041307B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307B">
        <w:rPr>
          <w:rFonts w:ascii="Times New Roman" w:eastAsia="Times New Roman" w:hAnsi="Times New Roman" w:cs="Times New Roman"/>
          <w:b/>
          <w:bCs/>
          <w:sz w:val="24"/>
          <w:szCs w:val="24"/>
        </w:rPr>
        <w:t>21</w:t>
      </w:r>
    </w:p>
    <w:p w14:paraId="6449C8DD" w14:textId="77777777" w:rsidR="0041307B" w:rsidRPr="0041307B" w:rsidRDefault="0041307B" w:rsidP="0041307B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07B">
        <w:rPr>
          <w:rFonts w:ascii="Times New Roman" w:eastAsia="Times New Roman" w:hAnsi="Times New Roman" w:cs="Times New Roman"/>
          <w:sz w:val="24"/>
          <w:szCs w:val="24"/>
        </w:rPr>
        <w:t>Description</w:t>
      </w:r>
    </w:p>
    <w:p w14:paraId="7DABB52D" w14:textId="77777777" w:rsidR="0041307B" w:rsidRPr="0041307B" w:rsidRDefault="0041307B" w:rsidP="0041307B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307B">
        <w:rPr>
          <w:rFonts w:ascii="Times New Roman" w:eastAsia="Times New Roman" w:hAnsi="Times New Roman" w:cs="Times New Roman"/>
          <w:b/>
          <w:bCs/>
          <w:sz w:val="24"/>
          <w:szCs w:val="24"/>
        </w:rPr>
        <w:t>Roadway Rehabilitation</w:t>
      </w:r>
    </w:p>
    <w:p w14:paraId="0FB1B968" w14:textId="77777777" w:rsidR="0041307B" w:rsidRPr="0041307B" w:rsidRDefault="0041307B" w:rsidP="0041307B">
      <w:pPr>
        <w:shd w:val="clear" w:color="auto" w:fill="FBFCFD"/>
        <w:spacing w:after="0" w:line="240" w:lineRule="auto"/>
        <w:textAlignment w:val="center"/>
        <w:rPr>
          <w:rFonts w:ascii="Segoe UI" w:eastAsia="Times New Roman" w:hAnsi="Segoe UI" w:cs="Segoe UI"/>
          <w:color w:val="2C3E50"/>
          <w:sz w:val="2"/>
          <w:szCs w:val="2"/>
        </w:rPr>
      </w:pPr>
      <w:r w:rsidRPr="0041307B">
        <w:rPr>
          <w:rFonts w:ascii="Segoe UI" w:eastAsia="Times New Roman" w:hAnsi="Segoe UI" w:cs="Segoe UI"/>
          <w:color w:val="2C3E50"/>
          <w:sz w:val="2"/>
          <w:szCs w:val="2"/>
        </w:rPr>
        <w:t>Export</w:t>
      </w:r>
    </w:p>
    <w:tbl>
      <w:tblPr>
        <w:tblW w:w="172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"/>
        <w:gridCol w:w="1068"/>
        <w:gridCol w:w="8204"/>
        <w:gridCol w:w="1620"/>
        <w:gridCol w:w="1350"/>
        <w:gridCol w:w="4300"/>
        <w:gridCol w:w="16"/>
      </w:tblGrid>
      <w:tr w:rsidR="0041307B" w:rsidRPr="0041307B" w14:paraId="508E66C2" w14:textId="77777777" w:rsidTr="0041307B">
        <w:trPr>
          <w:trHeight w:val="825"/>
          <w:tblHeader/>
        </w:trPr>
        <w:tc>
          <w:tcPr>
            <w:tcW w:w="0" w:type="auto"/>
            <w:tcBorders>
              <w:top w:val="single" w:sz="2" w:space="0" w:color="E6EDF2"/>
              <w:left w:val="single" w:sz="2" w:space="0" w:color="E6EDF2"/>
              <w:bottom w:val="single" w:sz="6" w:space="0" w:color="E6EDF2"/>
              <w:right w:val="single" w:sz="2" w:space="0" w:color="E6EDF2"/>
            </w:tcBorders>
            <w:shd w:val="clear" w:color="auto" w:fill="auto"/>
            <w:noWrap/>
            <w:vAlign w:val="center"/>
            <w:hideMark/>
          </w:tcPr>
          <w:p w14:paraId="3022739E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Line</w:t>
            </w:r>
          </w:p>
        </w:tc>
        <w:tc>
          <w:tcPr>
            <w:tcW w:w="0" w:type="auto"/>
            <w:tcBorders>
              <w:top w:val="single" w:sz="2" w:space="0" w:color="E6EDF2"/>
              <w:left w:val="single" w:sz="2" w:space="0" w:color="E6EDF2"/>
              <w:bottom w:val="single" w:sz="6" w:space="0" w:color="E6EDF2"/>
              <w:right w:val="single" w:sz="2" w:space="0" w:color="E6EDF2"/>
            </w:tcBorders>
            <w:shd w:val="clear" w:color="auto" w:fill="auto"/>
            <w:noWrap/>
            <w:vAlign w:val="center"/>
            <w:hideMark/>
          </w:tcPr>
          <w:p w14:paraId="34BA4E04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8204" w:type="dxa"/>
            <w:tcBorders>
              <w:top w:val="single" w:sz="2" w:space="0" w:color="E6EDF2"/>
              <w:left w:val="single" w:sz="2" w:space="0" w:color="E6EDF2"/>
              <w:bottom w:val="single" w:sz="6" w:space="0" w:color="E6EDF2"/>
              <w:right w:val="single" w:sz="2" w:space="0" w:color="E6EDF2"/>
            </w:tcBorders>
            <w:shd w:val="clear" w:color="auto" w:fill="auto"/>
            <w:noWrap/>
            <w:vAlign w:val="center"/>
            <w:hideMark/>
          </w:tcPr>
          <w:p w14:paraId="6A4FAC38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1620" w:type="dxa"/>
            <w:tcBorders>
              <w:top w:val="single" w:sz="2" w:space="0" w:color="E6EDF2"/>
              <w:left w:val="single" w:sz="2" w:space="0" w:color="E6EDF2"/>
              <w:bottom w:val="single" w:sz="6" w:space="0" w:color="E6EDF2"/>
              <w:right w:val="single" w:sz="2" w:space="0" w:color="E6EDF2"/>
            </w:tcBorders>
            <w:shd w:val="clear" w:color="auto" w:fill="auto"/>
            <w:noWrap/>
            <w:vAlign w:val="center"/>
            <w:hideMark/>
          </w:tcPr>
          <w:p w14:paraId="0D8EC61A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Unit</w:t>
            </w:r>
          </w:p>
        </w:tc>
        <w:tc>
          <w:tcPr>
            <w:tcW w:w="1350" w:type="dxa"/>
            <w:tcBorders>
              <w:top w:val="single" w:sz="2" w:space="0" w:color="E6EDF2"/>
              <w:left w:val="single" w:sz="2" w:space="0" w:color="E6EDF2"/>
              <w:bottom w:val="single" w:sz="6" w:space="0" w:color="E6EDF2"/>
              <w:right w:val="single" w:sz="2" w:space="0" w:color="E6EDF2"/>
            </w:tcBorders>
            <w:shd w:val="clear" w:color="auto" w:fill="auto"/>
            <w:noWrap/>
            <w:vAlign w:val="center"/>
            <w:hideMark/>
          </w:tcPr>
          <w:p w14:paraId="39527A2F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Quantity</w:t>
            </w:r>
          </w:p>
        </w:tc>
        <w:tc>
          <w:tcPr>
            <w:tcW w:w="4316" w:type="dxa"/>
            <w:gridSpan w:val="2"/>
            <w:tcBorders>
              <w:top w:val="single" w:sz="2" w:space="0" w:color="E6EDF2"/>
              <w:left w:val="single" w:sz="2" w:space="0" w:color="E6EDF2"/>
              <w:bottom w:val="single" w:sz="6" w:space="0" w:color="E6EDF2"/>
              <w:right w:val="single" w:sz="2" w:space="0" w:color="E6EDF2"/>
            </w:tcBorders>
            <w:shd w:val="clear" w:color="auto" w:fill="auto"/>
            <w:noWrap/>
            <w:vAlign w:val="center"/>
            <w:hideMark/>
          </w:tcPr>
          <w:p w14:paraId="2C263365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Price</w:t>
            </w:r>
          </w:p>
        </w:tc>
      </w:tr>
      <w:tr w:rsidR="0041307B" w:rsidRPr="0041307B" w14:paraId="2DAE64A4" w14:textId="77777777" w:rsidTr="0041307B">
        <w:tc>
          <w:tcPr>
            <w:tcW w:w="0" w:type="auto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208FBBE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0"/>
                <w:szCs w:val="20"/>
                <w:bdr w:val="single" w:sz="2" w:space="0" w:color="E6EDF2" w:frame="1"/>
              </w:rPr>
              <w:t>Section 0001: ROADWAY</w:t>
            </w:r>
          </w:p>
        </w:tc>
      </w:tr>
      <w:tr w:rsidR="0041307B" w:rsidRPr="0041307B" w14:paraId="4B8E42C1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657BF66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0010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F56720A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403715</w:t>
            </w:r>
          </w:p>
        </w:tc>
        <w:tc>
          <w:tcPr>
            <w:tcW w:w="82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261B622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RUBBERIZED OPEN-GRADED FRICTION COURSE COMPLETE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99521A7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938BB57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6340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077D0DE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F94D3CD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07B" w:rsidRPr="0041307B" w14:paraId="0D616A44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BA3B371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0020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227BAE9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407000</w:t>
            </w:r>
          </w:p>
        </w:tc>
        <w:tc>
          <w:tcPr>
            <w:tcW w:w="82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93A53B7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ASPHALT MATERIAL FOR TACK COAT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DAA4982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8D2B248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60E3485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A01AD47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07B" w:rsidRPr="0041307B" w14:paraId="6D26623E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D3674A3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0030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D258B6C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414000</w:t>
            </w:r>
          </w:p>
        </w:tc>
        <w:tc>
          <w:tcPr>
            <w:tcW w:w="82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46291F8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COLD MILLING (ASPHALT)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4868181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SYIN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723045C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1414000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56B16BD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85417EB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07B" w:rsidRPr="0041307B" w14:paraId="42800256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493D67D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0040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6985DE3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423283</w:t>
            </w:r>
          </w:p>
        </w:tc>
        <w:tc>
          <w:tcPr>
            <w:tcW w:w="82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E56BDA1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HMA SP-IV COMPLETE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0B5C678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88BC289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67846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4B2CC8C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A5DFB57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07B" w:rsidRPr="0041307B" w14:paraId="1BB0B729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3E66CE4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0050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9EC43E3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601000</w:t>
            </w:r>
          </w:p>
        </w:tc>
        <w:tc>
          <w:tcPr>
            <w:tcW w:w="82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7F54C3B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REMOVAL OF STRUCTURES AND OBSTRUCTIONS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87A5B83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9156F9B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6675DEF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68B5E62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07B" w:rsidRPr="0041307B" w14:paraId="6D7ABF09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56F6666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0060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DB85455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606001</w:t>
            </w:r>
          </w:p>
        </w:tc>
        <w:tc>
          <w:tcPr>
            <w:tcW w:w="82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38835B2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SINGLE FACE W-BEAM GUARDRAIL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B80A809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1BB27DA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16900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3F4B415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AD53F6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07B" w:rsidRPr="0041307B" w14:paraId="7E6E502A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8FF9EBA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0070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1791320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606051</w:t>
            </w:r>
          </w:p>
        </w:tc>
        <w:tc>
          <w:tcPr>
            <w:tcW w:w="82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CDF6607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END TREATMENT TL-3 END TERMINAL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159E53F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0BC7F66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A7039E7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E6A488E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07B" w:rsidRPr="0041307B" w14:paraId="101000BB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90660B4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0080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4B8C690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606053</w:t>
            </w:r>
          </w:p>
        </w:tc>
        <w:tc>
          <w:tcPr>
            <w:tcW w:w="82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FA64EBE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END TREATMENT W-BEAM END ANCHOR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A278CFE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A58A810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6346C11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422A491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07B" w:rsidRPr="0041307B" w14:paraId="3A3AB009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0F8C64C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0090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2DC2C92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606062</w:t>
            </w:r>
          </w:p>
        </w:tc>
        <w:tc>
          <w:tcPr>
            <w:tcW w:w="82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3A6CA83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TRANSITION METAL BARRIER TO RIGID BARRIER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0B3C59A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BB07FC1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D221503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F8CDE58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07B" w:rsidRPr="0041307B" w14:paraId="10F04F69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880097B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2F8A712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606542</w:t>
            </w:r>
          </w:p>
        </w:tc>
        <w:tc>
          <w:tcPr>
            <w:tcW w:w="82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82E5340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CONCRETE WALL BARRIER 42"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43CA5CE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5B18483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2058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63563AA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93D54F1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07B" w:rsidRPr="0041307B" w14:paraId="3664D11A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E2328E9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0110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5E57492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606554</w:t>
            </w:r>
          </w:p>
        </w:tc>
        <w:tc>
          <w:tcPr>
            <w:tcW w:w="82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EB5DDAD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CONCRETE WALL BARRIER 54"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206317C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2A50A49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0885AC1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A0E6C7E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07B" w:rsidRPr="0041307B" w14:paraId="0FC840D2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4B6962E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0120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BAC4457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618000</w:t>
            </w:r>
          </w:p>
        </w:tc>
        <w:tc>
          <w:tcPr>
            <w:tcW w:w="82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AC6B172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TRAFFIC CONTROL MANAGEMENT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392355C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B15E72F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252CAF9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D415E37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07B" w:rsidRPr="0041307B" w14:paraId="0D751CE1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06B84CB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0130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7D224AF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621000</w:t>
            </w:r>
          </w:p>
        </w:tc>
        <w:tc>
          <w:tcPr>
            <w:tcW w:w="82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3D6053F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MOBILIZATION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4941A26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0BC22F6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C95F435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FC681F9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07B" w:rsidRPr="0041307B" w14:paraId="48BDE0DE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0E19B09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0140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A05840E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630100</w:t>
            </w:r>
          </w:p>
        </w:tc>
        <w:tc>
          <w:tcPr>
            <w:tcW w:w="82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0A7FA7B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MULTIPLE GLARE SHIELDING 24 IN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7412204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8C2CB6A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17382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402AB26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56CC491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07B" w:rsidRPr="0041307B" w14:paraId="5CAF65A0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7687798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DC0DEFB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631000</w:t>
            </w:r>
          </w:p>
        </w:tc>
        <w:tc>
          <w:tcPr>
            <w:tcW w:w="82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B371814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RUMBLE STRIPS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BA38962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BDA77CD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115640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732CF6A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34BC41E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07B" w:rsidRPr="0041307B" w14:paraId="7DC67D05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FDA83D7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0160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D00AB58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701000</w:t>
            </w:r>
          </w:p>
        </w:tc>
        <w:tc>
          <w:tcPr>
            <w:tcW w:w="82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DBA1972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PANEL SIGNS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76F1963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S.F.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C2D9EE5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892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D3565F3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494DBF1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07B" w:rsidRPr="0041307B" w14:paraId="73C9149C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2B72C2A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0170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8263123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701100</w:t>
            </w:r>
          </w:p>
        </w:tc>
        <w:tc>
          <w:tcPr>
            <w:tcW w:w="82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C37B214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STEEL POST AND BASE POST FOR ALUMINUM PANEL SIGNS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FB7831B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E2D747A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2295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0DA6C13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670E334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07B" w:rsidRPr="0041307B" w14:paraId="28897664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42892E5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0180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3981629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702000</w:t>
            </w:r>
          </w:p>
        </w:tc>
        <w:tc>
          <w:tcPr>
            <w:tcW w:w="82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C96FADD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CONSTRUCTION SIGNING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722AD33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S.F.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85B7138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7133634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7133FF6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07B" w:rsidRPr="0041307B" w14:paraId="1DEB1322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C8FB2BE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0190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FC909BF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702100</w:t>
            </w:r>
          </w:p>
        </w:tc>
        <w:tc>
          <w:tcPr>
            <w:tcW w:w="82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E87E5B7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STEEL POSTS AND BASE POSTS FOR CONSTRUCTION SIGNING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E8464BE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819768A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948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3E5315F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AA3EDEB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07B" w:rsidRPr="0041307B" w14:paraId="14DBB6DC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E49D31F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13528F3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702101</w:t>
            </w:r>
          </w:p>
        </w:tc>
        <w:tc>
          <w:tcPr>
            <w:tcW w:w="82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F70C033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MULTI-DIRECTIONAL SLIP BASE POSTS FOR CONSTRUCTION SIGNING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38A6123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EBD31E4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B2FB7D2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0ABAB69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07B" w:rsidRPr="0041307B" w14:paraId="2BE111BF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C02D5FC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0210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3D80A00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702110</w:t>
            </w:r>
          </w:p>
        </w:tc>
        <w:tc>
          <w:tcPr>
            <w:tcW w:w="82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2047998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PORTABLE SIGN SUPPORT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0B97CA8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6F01AF7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44738CB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B5A8D08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07B" w:rsidRPr="0041307B" w14:paraId="3D2ACC00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4729BCF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0220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BD042B7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702238</w:t>
            </w:r>
          </w:p>
        </w:tc>
        <w:tc>
          <w:tcPr>
            <w:tcW w:w="82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F9C63B0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BARRICADE, TYPE III-8'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DA91E7F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C03B384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50AD6CD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BDF3615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07B" w:rsidRPr="0041307B" w14:paraId="290CE73D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E0E5F5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0230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7E2A632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702525</w:t>
            </w:r>
          </w:p>
        </w:tc>
        <w:tc>
          <w:tcPr>
            <w:tcW w:w="82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D0E9CDD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CHANNELIZATION DEVICES TYPE DRUM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4A495CF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91429FF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59C08F5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E10795F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07B" w:rsidRPr="0041307B" w14:paraId="70E0DA44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F0FCBB3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0240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C06893D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702600</w:t>
            </w:r>
          </w:p>
        </w:tc>
        <w:tc>
          <w:tcPr>
            <w:tcW w:w="82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1CBC2B3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SEQUENTIAL ARROW DISPLAY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0F92930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1AE0050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B4EC9DE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8A30419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07B" w:rsidRPr="0041307B" w14:paraId="49C7F8BB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D2262D4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0250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B36503C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702610</w:t>
            </w:r>
          </w:p>
        </w:tc>
        <w:tc>
          <w:tcPr>
            <w:tcW w:w="82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DB0D2F4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PORTABLE CHANGEABLE MESSAGE SIGN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399CD94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E709909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0ABA1D2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36BCDEE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07B" w:rsidRPr="0041307B" w14:paraId="272C53CC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79DEC89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0260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0880C01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703100</w:t>
            </w:r>
          </w:p>
        </w:tc>
        <w:tc>
          <w:tcPr>
            <w:tcW w:w="82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E4139BD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ROAD DELINEATOR TYPE GUIDE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750C40D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07E1000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F388B57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746836A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07B" w:rsidRPr="0041307B" w14:paraId="4A5CAA2F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A978E3A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0270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3382E19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704099</w:t>
            </w:r>
          </w:p>
        </w:tc>
        <w:tc>
          <w:tcPr>
            <w:tcW w:w="82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4D458E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TEMPORARY RETROREFLECTORIZED PAINTED MARKINGS 4"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8723593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07E0BD7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158600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E98FCDE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E29883E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07B" w:rsidRPr="0041307B" w14:paraId="037F7360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FF9AA0F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0280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7FDEB40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704700</w:t>
            </w:r>
          </w:p>
        </w:tc>
        <w:tc>
          <w:tcPr>
            <w:tcW w:w="82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336BC02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HOT THERMOPLASTIC PAVEMENT MARKINGS 4"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5D776B0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5F10F3C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20200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BE24DB5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3CBFB96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07B" w:rsidRPr="0041307B" w14:paraId="24BEDE61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B79E119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0290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DBD50E7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704701</w:t>
            </w:r>
          </w:p>
        </w:tc>
        <w:tc>
          <w:tcPr>
            <w:tcW w:w="82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2D57913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HOT THERMOPLASTIC PAVEMENT MARKINGS 6"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292887F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A8B4BA0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156000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CE121A7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3D4C60E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07B" w:rsidRPr="0041307B" w14:paraId="40EF8C38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965FA2B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83B0FAC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704704</w:t>
            </w:r>
          </w:p>
        </w:tc>
        <w:tc>
          <w:tcPr>
            <w:tcW w:w="82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CD52156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HOT THERMOPLASTIC PAVEMENT MARKING 24"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76CB0A4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FC15998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7970A24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86CCC8A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07B" w:rsidRPr="0041307B" w14:paraId="74A36E2F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0E32220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4A10109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704706</w:t>
            </w:r>
          </w:p>
        </w:tc>
        <w:tc>
          <w:tcPr>
            <w:tcW w:w="82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FB1A731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HOT THERMOPLASTIC PAVEMENT MARKINGS 12"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67AC03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D3EC52E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7300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C1F6A99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C495736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07B" w:rsidRPr="0041307B" w14:paraId="4DF0FC45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CC6EA6D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0320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61C1A0F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704739</w:t>
            </w:r>
          </w:p>
        </w:tc>
        <w:tc>
          <w:tcPr>
            <w:tcW w:w="82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F208FB5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HOT THERMOPLASTIC PAVEMENT MARKING WRONG WAY ARROW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F35FFED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5A7F399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7391FE0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588D8C5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07B" w:rsidRPr="0041307B" w14:paraId="75F3A15C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10AC2D3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0330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4E0F7BE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704869</w:t>
            </w:r>
          </w:p>
        </w:tc>
        <w:tc>
          <w:tcPr>
            <w:tcW w:w="82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58CD464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PLOWABLE REFLECTIVE RAISED PAVEMENT MARKER TYPE PG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6BCEC26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8BC5641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C45DD65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F4B471B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07B" w:rsidRPr="0041307B" w14:paraId="49314E60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E823C5D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0340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5526BAB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704871</w:t>
            </w:r>
          </w:p>
        </w:tc>
        <w:tc>
          <w:tcPr>
            <w:tcW w:w="82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5F93538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PLOWABLE REFLECTIVE RAISED PAVEMENT MARKER TYPE PJ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47B84BB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19FB62E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3540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71CB7B0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3BF9E85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07B" w:rsidRPr="0041307B" w14:paraId="44DC88A6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3988E99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0350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EA32F45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704872</w:t>
            </w:r>
          </w:p>
        </w:tc>
        <w:tc>
          <w:tcPr>
            <w:tcW w:w="82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5591993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PLOWABLE REFLECTIVE RAISED PAVEMENT MARKER TYPE PC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636D605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0BD71CE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1870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EC3CC91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88BC3A0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07B" w:rsidRPr="0041307B" w14:paraId="2FBE925C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B7312A2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0360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89EB1E2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720050</w:t>
            </w:r>
          </w:p>
        </w:tc>
        <w:tc>
          <w:tcPr>
            <w:tcW w:w="82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B1B0D8F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PERMANENT VEHICULAR IMPACT ATTENUATOR UNIT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7E3F45A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F21EC87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37BA3A1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9410DE3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07B" w:rsidRPr="0041307B" w14:paraId="6B872CF6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D01A58B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0370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338A256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721000</w:t>
            </w:r>
          </w:p>
        </w:tc>
        <w:tc>
          <w:tcPr>
            <w:tcW w:w="82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EB872BE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REMOVAL OF PAVEMENT MARKING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516B106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2922766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BFE1D0B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EACF030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07B" w:rsidRPr="0041307B" w14:paraId="3B430BF2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BD4DD2B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0380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0358193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801000</w:t>
            </w:r>
          </w:p>
        </w:tc>
        <w:tc>
          <w:tcPr>
            <w:tcW w:w="82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FB8E521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CONSTRUCTION STAKING BY THE CONTRACTOR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33AFF3B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95E1E8D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AC6CFD4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81FE939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07B" w:rsidRPr="0041307B" w14:paraId="148A9F01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62E0D65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0390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FC4A44B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802000</w:t>
            </w:r>
          </w:p>
        </w:tc>
        <w:tc>
          <w:tcPr>
            <w:tcW w:w="82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5DFD1D3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POST CONSTRUCTION PLANS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68159CD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B5EF8A0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574BBDC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$5,000.00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57C76D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C5D9A70" w14:textId="192CE58A" w:rsidR="0041307B" w:rsidRDefault="0041307B">
      <w:r>
        <w:br w:type="page"/>
      </w:r>
    </w:p>
    <w:p w14:paraId="0BAEDB9D" w14:textId="77777777" w:rsidR="0041307B" w:rsidRPr="0041307B" w:rsidRDefault="0041307B" w:rsidP="0041307B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07B">
        <w:rPr>
          <w:rFonts w:ascii="Times New Roman" w:eastAsia="Times New Roman" w:hAnsi="Times New Roman" w:cs="Times New Roman"/>
          <w:sz w:val="24"/>
          <w:szCs w:val="24"/>
        </w:rPr>
        <w:lastRenderedPageBreak/>
        <w:t>Date Generated</w:t>
      </w:r>
    </w:p>
    <w:p w14:paraId="4E2BC889" w14:textId="77777777" w:rsidR="0041307B" w:rsidRPr="0041307B" w:rsidRDefault="0041307B" w:rsidP="0041307B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307B">
        <w:rPr>
          <w:rFonts w:ascii="Times New Roman" w:eastAsia="Times New Roman" w:hAnsi="Times New Roman" w:cs="Times New Roman"/>
          <w:b/>
          <w:bCs/>
          <w:sz w:val="24"/>
          <w:szCs w:val="24"/>
        </w:rPr>
        <w:t>Dec 18, 2022</w:t>
      </w:r>
    </w:p>
    <w:p w14:paraId="00B919F2" w14:textId="77777777" w:rsidR="0041307B" w:rsidRPr="0041307B" w:rsidRDefault="0041307B" w:rsidP="0041307B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07B">
        <w:rPr>
          <w:rFonts w:ascii="Times New Roman" w:eastAsia="Times New Roman" w:hAnsi="Times New Roman" w:cs="Times New Roman"/>
          <w:sz w:val="24"/>
          <w:szCs w:val="24"/>
        </w:rPr>
        <w:t>Call Order</w:t>
      </w:r>
    </w:p>
    <w:p w14:paraId="58251B26" w14:textId="77777777" w:rsidR="0041307B" w:rsidRPr="0041307B" w:rsidRDefault="0041307B" w:rsidP="0041307B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307B">
        <w:rPr>
          <w:rFonts w:ascii="Times New Roman" w:eastAsia="Times New Roman" w:hAnsi="Times New Roman" w:cs="Times New Roman"/>
          <w:b/>
          <w:bCs/>
          <w:sz w:val="24"/>
          <w:szCs w:val="24"/>
        </w:rPr>
        <w:t>003</w:t>
      </w:r>
    </w:p>
    <w:p w14:paraId="228F7087" w14:textId="77777777" w:rsidR="0041307B" w:rsidRPr="0041307B" w:rsidRDefault="0041307B" w:rsidP="0041307B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07B">
        <w:rPr>
          <w:rFonts w:ascii="Times New Roman" w:eastAsia="Times New Roman" w:hAnsi="Times New Roman" w:cs="Times New Roman"/>
          <w:sz w:val="24"/>
          <w:szCs w:val="24"/>
        </w:rPr>
        <w:t>Project ID</w:t>
      </w:r>
    </w:p>
    <w:p w14:paraId="73DCA350" w14:textId="77777777" w:rsidR="0041307B" w:rsidRPr="0041307B" w:rsidRDefault="0041307B" w:rsidP="0041307B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307B">
        <w:rPr>
          <w:rFonts w:ascii="Times New Roman" w:eastAsia="Times New Roman" w:hAnsi="Times New Roman" w:cs="Times New Roman"/>
          <w:b/>
          <w:bCs/>
          <w:sz w:val="24"/>
          <w:szCs w:val="24"/>
        </w:rPr>
        <w:t>2104510</w:t>
      </w:r>
    </w:p>
    <w:p w14:paraId="72721DB5" w14:textId="77777777" w:rsidR="0041307B" w:rsidRPr="0041307B" w:rsidRDefault="0041307B" w:rsidP="0041307B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07B">
        <w:rPr>
          <w:rFonts w:ascii="Times New Roman" w:eastAsia="Times New Roman" w:hAnsi="Times New Roman" w:cs="Times New Roman"/>
          <w:sz w:val="24"/>
          <w:szCs w:val="24"/>
        </w:rPr>
        <w:t>Amendments</w:t>
      </w:r>
    </w:p>
    <w:p w14:paraId="1EEAAD74" w14:textId="77777777" w:rsidR="0041307B" w:rsidRPr="0041307B" w:rsidRDefault="0041307B" w:rsidP="0041307B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307B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</w:p>
    <w:p w14:paraId="2C0D08FE" w14:textId="77777777" w:rsidR="0041307B" w:rsidRPr="0041307B" w:rsidRDefault="0041307B" w:rsidP="0041307B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07B">
        <w:rPr>
          <w:rFonts w:ascii="Times New Roman" w:eastAsia="Times New Roman" w:hAnsi="Times New Roman" w:cs="Times New Roman"/>
          <w:sz w:val="24"/>
          <w:szCs w:val="24"/>
        </w:rPr>
        <w:t>Counties</w:t>
      </w:r>
    </w:p>
    <w:p w14:paraId="0B1EC78D" w14:textId="77777777" w:rsidR="0041307B" w:rsidRPr="0041307B" w:rsidRDefault="0041307B" w:rsidP="0041307B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307B">
        <w:rPr>
          <w:rFonts w:ascii="Times New Roman" w:eastAsia="Times New Roman" w:hAnsi="Times New Roman" w:cs="Times New Roman"/>
          <w:b/>
          <w:bCs/>
          <w:sz w:val="24"/>
          <w:szCs w:val="24"/>
        </w:rPr>
        <w:t>De Baca</w:t>
      </w:r>
    </w:p>
    <w:p w14:paraId="36DA2671" w14:textId="77777777" w:rsidR="0041307B" w:rsidRPr="0041307B" w:rsidRDefault="0041307B" w:rsidP="0041307B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07B">
        <w:rPr>
          <w:rFonts w:ascii="Times New Roman" w:eastAsia="Times New Roman" w:hAnsi="Times New Roman" w:cs="Times New Roman"/>
          <w:sz w:val="24"/>
          <w:szCs w:val="24"/>
        </w:rPr>
        <w:t>Highway Number</w:t>
      </w:r>
    </w:p>
    <w:p w14:paraId="6A019C0F" w14:textId="77777777" w:rsidR="0041307B" w:rsidRPr="0041307B" w:rsidRDefault="0041307B" w:rsidP="0041307B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07B">
        <w:rPr>
          <w:rFonts w:ascii="Times New Roman" w:eastAsia="Times New Roman" w:hAnsi="Times New Roman" w:cs="Times New Roman"/>
          <w:sz w:val="24"/>
          <w:szCs w:val="24"/>
        </w:rPr>
        <w:t>Time Remaining</w:t>
      </w:r>
    </w:p>
    <w:p w14:paraId="5ACCD193" w14:textId="77777777" w:rsidR="0041307B" w:rsidRPr="0041307B" w:rsidRDefault="0041307B" w:rsidP="0041307B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1307B">
        <w:rPr>
          <w:rFonts w:ascii="Times New Roman" w:eastAsia="Times New Roman" w:hAnsi="Times New Roman" w:cs="Times New Roman"/>
          <w:sz w:val="24"/>
          <w:szCs w:val="24"/>
        </w:rPr>
        <w:t>Add to calendar</w:t>
      </w:r>
    </w:p>
    <w:p w14:paraId="7E90E457" w14:textId="77777777" w:rsidR="0041307B" w:rsidRPr="0041307B" w:rsidRDefault="0041307B" w:rsidP="0041307B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07B">
        <w:rPr>
          <w:rFonts w:ascii="Times New Roman" w:eastAsia="Times New Roman" w:hAnsi="Times New Roman" w:cs="Times New Roman"/>
          <w:sz w:val="24"/>
          <w:szCs w:val="24"/>
        </w:rPr>
        <w:t>Days</w:t>
      </w:r>
    </w:p>
    <w:p w14:paraId="1794EC0C" w14:textId="77777777" w:rsidR="0041307B" w:rsidRPr="0041307B" w:rsidRDefault="0041307B" w:rsidP="0041307B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307B">
        <w:rPr>
          <w:rFonts w:ascii="Times New Roman" w:eastAsia="Times New Roman" w:hAnsi="Times New Roman" w:cs="Times New Roman"/>
          <w:b/>
          <w:bCs/>
          <w:sz w:val="24"/>
          <w:szCs w:val="24"/>
        </w:rPr>
        <w:t>17</w:t>
      </w:r>
    </w:p>
    <w:p w14:paraId="47304760" w14:textId="77777777" w:rsidR="0041307B" w:rsidRPr="0041307B" w:rsidRDefault="0041307B" w:rsidP="0041307B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07B">
        <w:rPr>
          <w:rFonts w:ascii="Times New Roman" w:eastAsia="Times New Roman" w:hAnsi="Times New Roman" w:cs="Times New Roman"/>
          <w:sz w:val="24"/>
          <w:szCs w:val="24"/>
        </w:rPr>
        <w:t>Hours</w:t>
      </w:r>
    </w:p>
    <w:p w14:paraId="222EFE80" w14:textId="77777777" w:rsidR="0041307B" w:rsidRPr="0041307B" w:rsidRDefault="0041307B" w:rsidP="0041307B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307B">
        <w:rPr>
          <w:rFonts w:ascii="Times New Roman" w:eastAsia="Times New Roman" w:hAnsi="Times New Roman" w:cs="Times New Roman"/>
          <w:b/>
          <w:bCs/>
          <w:sz w:val="24"/>
          <w:szCs w:val="24"/>
        </w:rPr>
        <w:t>21</w:t>
      </w:r>
    </w:p>
    <w:p w14:paraId="7FE6390E" w14:textId="77777777" w:rsidR="0041307B" w:rsidRPr="0041307B" w:rsidRDefault="0041307B" w:rsidP="0041307B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07B">
        <w:rPr>
          <w:rFonts w:ascii="Times New Roman" w:eastAsia="Times New Roman" w:hAnsi="Times New Roman" w:cs="Times New Roman"/>
          <w:sz w:val="24"/>
          <w:szCs w:val="24"/>
        </w:rPr>
        <w:t>Description</w:t>
      </w:r>
    </w:p>
    <w:p w14:paraId="3E27D602" w14:textId="77777777" w:rsidR="0041307B" w:rsidRPr="0041307B" w:rsidRDefault="0041307B" w:rsidP="0041307B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307B">
        <w:rPr>
          <w:rFonts w:ascii="Times New Roman" w:eastAsia="Times New Roman" w:hAnsi="Times New Roman" w:cs="Times New Roman"/>
          <w:b/>
          <w:bCs/>
          <w:sz w:val="24"/>
          <w:szCs w:val="24"/>
        </w:rPr>
        <w:t>Bridge Rehabilitation, Roadway Rehabilitation/Reconstruction</w:t>
      </w:r>
    </w:p>
    <w:p w14:paraId="555D2BB6" w14:textId="77777777" w:rsidR="0041307B" w:rsidRPr="0041307B" w:rsidRDefault="0041307B" w:rsidP="0041307B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"/>
          <w:szCs w:val="2"/>
        </w:rPr>
      </w:pPr>
      <w:r w:rsidRPr="0041307B">
        <w:rPr>
          <w:rFonts w:ascii="Times New Roman" w:eastAsia="Times New Roman" w:hAnsi="Times New Roman" w:cs="Times New Roman"/>
          <w:sz w:val="2"/>
          <w:szCs w:val="2"/>
        </w:rPr>
        <w:t>Edit favorites</w:t>
      </w:r>
    </w:p>
    <w:p w14:paraId="7262C685" w14:textId="77777777" w:rsidR="0041307B" w:rsidRPr="0041307B" w:rsidRDefault="0041307B" w:rsidP="0041307B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"/>
          <w:szCs w:val="2"/>
        </w:rPr>
      </w:pPr>
      <w:r w:rsidRPr="0041307B">
        <w:rPr>
          <w:rFonts w:ascii="Times New Roman" w:eastAsia="Times New Roman" w:hAnsi="Times New Roman" w:cs="Times New Roman"/>
          <w:sz w:val="2"/>
          <w:szCs w:val="2"/>
        </w:rPr>
        <w:t>Export</w:t>
      </w:r>
    </w:p>
    <w:tbl>
      <w:tblPr>
        <w:tblW w:w="172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"/>
        <w:gridCol w:w="1267"/>
        <w:gridCol w:w="8502"/>
        <w:gridCol w:w="900"/>
        <w:gridCol w:w="1350"/>
        <w:gridCol w:w="4390"/>
        <w:gridCol w:w="16"/>
      </w:tblGrid>
      <w:tr w:rsidR="0041307B" w:rsidRPr="0041307B" w14:paraId="520CEEA5" w14:textId="77777777" w:rsidTr="0041307B">
        <w:trPr>
          <w:trHeight w:val="825"/>
          <w:tblHeader/>
        </w:trPr>
        <w:tc>
          <w:tcPr>
            <w:tcW w:w="0" w:type="auto"/>
            <w:tcBorders>
              <w:top w:val="single" w:sz="2" w:space="0" w:color="E6EDF2"/>
              <w:left w:val="single" w:sz="2" w:space="0" w:color="E6EDF2"/>
              <w:bottom w:val="single" w:sz="6" w:space="0" w:color="E6EDF2"/>
              <w:right w:val="single" w:sz="2" w:space="0" w:color="E6EDF2"/>
            </w:tcBorders>
            <w:shd w:val="clear" w:color="auto" w:fill="auto"/>
            <w:noWrap/>
            <w:vAlign w:val="center"/>
            <w:hideMark/>
          </w:tcPr>
          <w:p w14:paraId="5266E19D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Line</w:t>
            </w:r>
          </w:p>
        </w:tc>
        <w:tc>
          <w:tcPr>
            <w:tcW w:w="0" w:type="auto"/>
            <w:tcBorders>
              <w:top w:val="single" w:sz="2" w:space="0" w:color="E6EDF2"/>
              <w:left w:val="single" w:sz="2" w:space="0" w:color="E6EDF2"/>
              <w:bottom w:val="single" w:sz="6" w:space="0" w:color="E6EDF2"/>
              <w:right w:val="single" w:sz="2" w:space="0" w:color="E6EDF2"/>
            </w:tcBorders>
            <w:shd w:val="clear" w:color="auto" w:fill="auto"/>
            <w:noWrap/>
            <w:vAlign w:val="center"/>
            <w:hideMark/>
          </w:tcPr>
          <w:p w14:paraId="4FEA2345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8502" w:type="dxa"/>
            <w:tcBorders>
              <w:top w:val="single" w:sz="2" w:space="0" w:color="E6EDF2"/>
              <w:left w:val="single" w:sz="2" w:space="0" w:color="E6EDF2"/>
              <w:bottom w:val="single" w:sz="6" w:space="0" w:color="E6EDF2"/>
              <w:right w:val="single" w:sz="2" w:space="0" w:color="E6EDF2"/>
            </w:tcBorders>
            <w:shd w:val="clear" w:color="auto" w:fill="auto"/>
            <w:noWrap/>
            <w:vAlign w:val="center"/>
            <w:hideMark/>
          </w:tcPr>
          <w:p w14:paraId="6457E2BC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900" w:type="dxa"/>
            <w:tcBorders>
              <w:top w:val="single" w:sz="2" w:space="0" w:color="E6EDF2"/>
              <w:left w:val="single" w:sz="2" w:space="0" w:color="E6EDF2"/>
              <w:bottom w:val="single" w:sz="6" w:space="0" w:color="E6EDF2"/>
              <w:right w:val="single" w:sz="2" w:space="0" w:color="E6EDF2"/>
            </w:tcBorders>
            <w:shd w:val="clear" w:color="auto" w:fill="auto"/>
            <w:noWrap/>
            <w:vAlign w:val="center"/>
            <w:hideMark/>
          </w:tcPr>
          <w:p w14:paraId="1AA229E1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Unit</w:t>
            </w:r>
          </w:p>
        </w:tc>
        <w:tc>
          <w:tcPr>
            <w:tcW w:w="1350" w:type="dxa"/>
            <w:tcBorders>
              <w:top w:val="single" w:sz="2" w:space="0" w:color="E6EDF2"/>
              <w:left w:val="single" w:sz="2" w:space="0" w:color="E6EDF2"/>
              <w:bottom w:val="single" w:sz="6" w:space="0" w:color="E6EDF2"/>
              <w:right w:val="single" w:sz="2" w:space="0" w:color="E6EDF2"/>
            </w:tcBorders>
            <w:shd w:val="clear" w:color="auto" w:fill="auto"/>
            <w:noWrap/>
            <w:vAlign w:val="center"/>
            <w:hideMark/>
          </w:tcPr>
          <w:p w14:paraId="5A2D5F93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Quantity</w:t>
            </w:r>
          </w:p>
        </w:tc>
        <w:tc>
          <w:tcPr>
            <w:tcW w:w="4406" w:type="dxa"/>
            <w:gridSpan w:val="2"/>
            <w:tcBorders>
              <w:top w:val="single" w:sz="2" w:space="0" w:color="E6EDF2"/>
              <w:left w:val="single" w:sz="2" w:space="0" w:color="E6EDF2"/>
              <w:bottom w:val="single" w:sz="6" w:space="0" w:color="E6EDF2"/>
              <w:right w:val="single" w:sz="2" w:space="0" w:color="E6EDF2"/>
            </w:tcBorders>
            <w:shd w:val="clear" w:color="auto" w:fill="auto"/>
            <w:noWrap/>
            <w:vAlign w:val="center"/>
            <w:hideMark/>
          </w:tcPr>
          <w:p w14:paraId="19B86525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Price</w:t>
            </w:r>
          </w:p>
        </w:tc>
      </w:tr>
      <w:tr w:rsidR="0041307B" w:rsidRPr="0041307B" w14:paraId="13C5633F" w14:textId="77777777" w:rsidTr="0041307B">
        <w:tc>
          <w:tcPr>
            <w:tcW w:w="0" w:type="auto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52BFE3E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0"/>
                <w:szCs w:val="20"/>
                <w:bdr w:val="single" w:sz="2" w:space="0" w:color="E6EDF2" w:frame="1"/>
              </w:rPr>
              <w:t>Section 0001: BRIDGE</w:t>
            </w:r>
          </w:p>
        </w:tc>
      </w:tr>
      <w:tr w:rsidR="0041307B" w:rsidRPr="0041307B" w14:paraId="10134403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67D2FBF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0010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B9D6D47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210001</w:t>
            </w:r>
          </w:p>
        </w:tc>
        <w:tc>
          <w:tcPr>
            <w:tcW w:w="85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1763427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UNSUITABLE MATERIAL EXCAVATION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EBBA391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F7EE4FE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223ACBB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DA64E37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07B" w:rsidRPr="0041307B" w14:paraId="404EECEE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E24EB20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0020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95D01C3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210002</w:t>
            </w:r>
          </w:p>
        </w:tc>
        <w:tc>
          <w:tcPr>
            <w:tcW w:w="85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0199F90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MAJOR STRUCTURE EXCAVATION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20B0564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BDAC25E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25F6D23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1EA9B27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07B" w:rsidRPr="0041307B" w14:paraId="22D1E442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EE43510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0030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3D46F0C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210003</w:t>
            </w:r>
          </w:p>
        </w:tc>
        <w:tc>
          <w:tcPr>
            <w:tcW w:w="85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7B4D6BC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MAJOR STRUCTURE BACKFILL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F9EA6B0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46D9736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B4ED453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A344898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07B" w:rsidRPr="0041307B" w14:paraId="5700B40D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92E872C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0040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904A2F6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411000</w:t>
            </w:r>
          </w:p>
        </w:tc>
        <w:tc>
          <w:tcPr>
            <w:tcW w:w="85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1EC9A80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HOT POURED CRACK SEALING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CEFDFE3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96CFAEE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4E369C7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35DF805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07B" w:rsidRPr="0041307B" w14:paraId="6264F89C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1084790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0050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5AE4E48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455000</w:t>
            </w:r>
          </w:p>
        </w:tc>
        <w:tc>
          <w:tcPr>
            <w:tcW w:w="85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AFDFA5F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DIAMOND GRINDING OF PCCP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C7ADCAA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0702A8A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A1CE698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1C735BA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07B" w:rsidRPr="0041307B" w14:paraId="7FA04D4F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6A262EB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0060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EB9C0F1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511070</w:t>
            </w:r>
          </w:p>
        </w:tc>
        <w:tc>
          <w:tcPr>
            <w:tcW w:w="85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72BA2C9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STRUCTURAL CONCRETE, CLASS HPD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010CC90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F849E75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DBFC8CC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186E8DE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07B" w:rsidRPr="0041307B" w14:paraId="49159547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3C2C689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0070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24752E8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533000</w:t>
            </w:r>
          </w:p>
        </w:tc>
        <w:tc>
          <w:tcPr>
            <w:tcW w:w="85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5445FA8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REPAIR OF CONCRETE STRUCTURES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B166D8C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6757292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2B9154B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172B850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07B" w:rsidRPr="0041307B" w14:paraId="6B74ACFE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C0C91D1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0080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942F4A3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534000</w:t>
            </w:r>
          </w:p>
        </w:tc>
        <w:tc>
          <w:tcPr>
            <w:tcW w:w="85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8AFF8C4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EPOXY INJECTION, TYPE I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1E75218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GAL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24522DC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15717FA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53FCBA8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07B" w:rsidRPr="0041307B" w14:paraId="01A4BC7E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61D789E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0090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3A93869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535000</w:t>
            </w:r>
          </w:p>
        </w:tc>
        <w:tc>
          <w:tcPr>
            <w:tcW w:w="85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DE60D73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CRACK SEALING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9EF7E7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6992DF6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D85166C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5BA2830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07B" w:rsidRPr="0041307B" w14:paraId="2EC537A1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7DFD56A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10AFA5B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536001</w:t>
            </w:r>
          </w:p>
        </w:tc>
        <w:tc>
          <w:tcPr>
            <w:tcW w:w="85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3358E7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EPOXY URETHANE POLYMER CONCRETE BRIDGE DECK OVERLAY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5E65E00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1B0F5CD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1388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CD27E1B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23CBA55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07B" w:rsidRPr="0041307B" w14:paraId="00D9ABCE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EF3F2C7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0110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FB5AD95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540061</w:t>
            </w:r>
          </w:p>
        </w:tc>
        <w:tc>
          <w:tcPr>
            <w:tcW w:w="85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7D11F8C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GALVANIZED BARS GRADE 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CB3FF58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057C9BB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107500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2E2E106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4DF9812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07B" w:rsidRPr="0041307B" w14:paraId="4781AC6D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9A0B954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0120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5F2ADE5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543002</w:t>
            </w:r>
          </w:p>
        </w:tc>
        <w:tc>
          <w:tcPr>
            <w:tcW w:w="85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A062274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METAL RAILING, TYPE A42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8648412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32B8EC3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910C214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2F2610B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07B" w:rsidRPr="0041307B" w14:paraId="20D1A8DC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4C0ABBC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0130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E8938D7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546000</w:t>
            </w:r>
          </w:p>
        </w:tc>
        <w:tc>
          <w:tcPr>
            <w:tcW w:w="85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1567F5F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RECOATING STRUCTURES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E6155AD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720928F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7A34114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0480E5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07B" w:rsidRPr="0041307B" w14:paraId="25780C52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647C755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0140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AB6BF54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546200</w:t>
            </w:r>
          </w:p>
        </w:tc>
        <w:tc>
          <w:tcPr>
            <w:tcW w:w="85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FD6BCE0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SP 3 POWER TOOL CLEANING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C18C288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S.F.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CEB9720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511778D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A24164C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07B" w:rsidRPr="0041307B" w14:paraId="2C8B90EA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97D6DCC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BE9F3F1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546210</w:t>
            </w:r>
          </w:p>
        </w:tc>
        <w:tc>
          <w:tcPr>
            <w:tcW w:w="85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9402D4E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SP 11 POWER TOOL CLEANING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E16F17D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S.F.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13B0E52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1A12553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E21AA35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07B" w:rsidRPr="0041307B" w14:paraId="387F9A53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1433CCD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0160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B802525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562000</w:t>
            </w:r>
          </w:p>
        </w:tc>
        <w:tc>
          <w:tcPr>
            <w:tcW w:w="85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E1DB769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BRIDGE JOINT STRIP SEAL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5121A9C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293C491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9E8A5BF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D2B7DA2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07B" w:rsidRPr="0041307B" w14:paraId="39DC12AC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2504057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0170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BC10972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601000</w:t>
            </w:r>
          </w:p>
        </w:tc>
        <w:tc>
          <w:tcPr>
            <w:tcW w:w="85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7942AF7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REMOVAL OF STRUCTURES AND OBSTRUCTIONS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A410351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B294678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9812FCD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C13ACE2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07B" w:rsidRPr="0041307B" w14:paraId="1A0538C2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AC52FA5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0180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9C19AA5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604002</w:t>
            </w:r>
          </w:p>
        </w:tc>
        <w:tc>
          <w:tcPr>
            <w:tcW w:w="85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3566D47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GEOTEXTILE CLASS 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5AB259F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1CEFCA9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1760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CBFA634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F57E551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07B" w:rsidRPr="0041307B" w14:paraId="19D795D0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55F2658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0190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E4EDCD4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604300</w:t>
            </w:r>
          </w:p>
        </w:tc>
        <w:tc>
          <w:tcPr>
            <w:tcW w:w="85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27A8934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GEOGRID REINFORCEMENT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1EE8813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6E7283B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1520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CFF256B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34B4660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07B" w:rsidRPr="0041307B" w14:paraId="1BFE4A11" w14:textId="77777777" w:rsidTr="0041307B">
        <w:tc>
          <w:tcPr>
            <w:tcW w:w="0" w:type="auto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E9B043B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0"/>
                <w:szCs w:val="20"/>
                <w:bdr w:val="single" w:sz="2" w:space="0" w:color="E6EDF2" w:frame="1"/>
              </w:rPr>
              <w:t>Section 0002: ROADWAY</w:t>
            </w:r>
          </w:p>
        </w:tc>
      </w:tr>
      <w:tr w:rsidR="0041307B" w:rsidRPr="0041307B" w14:paraId="37FB1DC5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56C20C2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03156E5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403701</w:t>
            </w:r>
          </w:p>
        </w:tc>
        <w:tc>
          <w:tcPr>
            <w:tcW w:w="85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FDF4D4F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OPEN GRADED FRICTION COURSE COMPLETE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4A5996D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FFBE09B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CE49DBC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983FFD9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07B" w:rsidRPr="0041307B" w14:paraId="05308FC9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7B1E4A9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0210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E9DF5EB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407000</w:t>
            </w:r>
          </w:p>
        </w:tc>
        <w:tc>
          <w:tcPr>
            <w:tcW w:w="85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CF01FFF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ASPHALT MATERIAL FOR TACK COAT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3085B7F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2AAD327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E736BF7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D01B2AE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07B" w:rsidRPr="0041307B" w14:paraId="12FF8095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308CBF1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0220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3849FAF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408100</w:t>
            </w:r>
          </w:p>
        </w:tc>
        <w:tc>
          <w:tcPr>
            <w:tcW w:w="85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1EEF330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PRIME COAT MATERIAL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6F44099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35EDDFC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976F36C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3655F22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07B" w:rsidRPr="0041307B" w14:paraId="6BA2743F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EF496E3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0230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84D7C99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414000</w:t>
            </w:r>
          </w:p>
        </w:tc>
        <w:tc>
          <w:tcPr>
            <w:tcW w:w="85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FB1D66C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COLD MILLING (ASPHALT)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47BA2BC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SYIN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61ED44D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14200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7C344D1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93404A1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07B" w:rsidRPr="0041307B" w14:paraId="333F9162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25273F8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0240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037DE44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416104</w:t>
            </w:r>
          </w:p>
        </w:tc>
        <w:tc>
          <w:tcPr>
            <w:tcW w:w="85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A56A321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MINOR PAVING TYPE I, HMA SP-IV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8BD0D52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7B4BE94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C003204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E8BC634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07B" w:rsidRPr="0041307B" w14:paraId="419AFBF2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8B923EF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0250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1A45EAA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547000</w:t>
            </w:r>
          </w:p>
        </w:tc>
        <w:tc>
          <w:tcPr>
            <w:tcW w:w="85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9D08D99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SAFETY AND ENVIRONMENTAL REQUIREMENTS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0D531B9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DE16BE3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BF4A998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41B2D06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07B" w:rsidRPr="0041307B" w14:paraId="3DAC693C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1C058AA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0260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B166538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601000</w:t>
            </w:r>
          </w:p>
        </w:tc>
        <w:tc>
          <w:tcPr>
            <w:tcW w:w="85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536121A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REMOVAL OF STRUCTURES AND OBSTRUCTIONS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661338F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A03ACB1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A0507E5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E0CD74D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07B" w:rsidRPr="0041307B" w14:paraId="20537F77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A4DE87C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0270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9DC8DAD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606001</w:t>
            </w:r>
          </w:p>
        </w:tc>
        <w:tc>
          <w:tcPr>
            <w:tcW w:w="85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D33FB44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SINGLE FACE W-BEAM GUARDRAIL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E3B3C3E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182D683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387.5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36C3E14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A963A9D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07B" w:rsidRPr="0041307B" w14:paraId="76BACDC4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E4DB752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0280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67E9C61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606051</w:t>
            </w:r>
          </w:p>
        </w:tc>
        <w:tc>
          <w:tcPr>
            <w:tcW w:w="85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2421C0B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END TREATMENT TL-3 END TERMINAL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D3A8D91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A55B6AB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54D7113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6F7AD28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07B" w:rsidRPr="0041307B" w14:paraId="1F26B19C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774CA2A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0290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67CB819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606062</w:t>
            </w:r>
          </w:p>
        </w:tc>
        <w:tc>
          <w:tcPr>
            <w:tcW w:w="85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9AF8741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TRANSITION METAL BARRIER TO RIGID BARRIER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E478DE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0FDB597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02C2CA3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9B92756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07B" w:rsidRPr="0041307B" w14:paraId="6A71B1FA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A787D53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B6C8FD9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606710</w:t>
            </w:r>
          </w:p>
        </w:tc>
        <w:tc>
          <w:tcPr>
            <w:tcW w:w="85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ED76899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TCWB RETAINED BY THE CONTRACTOR (20')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8D49DA8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FB11B56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8727BE7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B07EF3D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07B" w:rsidRPr="0041307B" w14:paraId="2ABE74FF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6C5B437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99F6725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606719</w:t>
            </w:r>
          </w:p>
        </w:tc>
        <w:tc>
          <w:tcPr>
            <w:tcW w:w="85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3449CA8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RESETTING OF TCWB (20')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A3AA4EF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6D63EBC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1760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431B14E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16BAC51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07B" w:rsidRPr="0041307B" w14:paraId="7E1B3DB6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79B1EBF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0320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4F7637F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618000</w:t>
            </w:r>
          </w:p>
        </w:tc>
        <w:tc>
          <w:tcPr>
            <w:tcW w:w="85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1B0DE5E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TRAFFIC CONTROL MANAGEMENT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94FB72E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233434A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3A95715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27E9B5D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07B" w:rsidRPr="0041307B" w14:paraId="1DEE022A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61B63ED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0330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3D58232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621000</w:t>
            </w:r>
          </w:p>
        </w:tc>
        <w:tc>
          <w:tcPr>
            <w:tcW w:w="85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0F07ED3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MOBILIZATION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53E2325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BD708A6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373B536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8FBC629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07B" w:rsidRPr="0041307B" w14:paraId="5A1DFFC7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ED5D4FB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0340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C588536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702000</w:t>
            </w:r>
          </w:p>
        </w:tc>
        <w:tc>
          <w:tcPr>
            <w:tcW w:w="85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AFB5543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CONSTRUCTION SIGNING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702D3DD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S.F.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286AE1C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784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3D2466F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4E4D723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07B" w:rsidRPr="0041307B" w14:paraId="6A5A4BE4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BEA599F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0350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87D0AEA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702100</w:t>
            </w:r>
          </w:p>
        </w:tc>
        <w:tc>
          <w:tcPr>
            <w:tcW w:w="85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018B142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STEEL POSTS AND BASE POSTS FOR CONSTRUCTION SIGNING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E5533B9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5AE3F10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1946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8B61039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B991227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07B" w:rsidRPr="0041307B" w14:paraId="746295A2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51E4F0F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0360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6CBB523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702101</w:t>
            </w:r>
          </w:p>
        </w:tc>
        <w:tc>
          <w:tcPr>
            <w:tcW w:w="85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FF0CC85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MULTI-DIRECTIONAL SLIP BASE POSTS FOR CONSTRUCTION SIGNING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3E2C4C2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DA33A64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A03E82A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2EE8B4B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07B" w:rsidRPr="0041307B" w14:paraId="1426557A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5135C72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0370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2CE26CD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702110</w:t>
            </w:r>
          </w:p>
        </w:tc>
        <w:tc>
          <w:tcPr>
            <w:tcW w:w="85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9B378D0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PORTABLE SIGN SUPPORT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52EA473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9677DEE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2570F78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0F939AD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07B" w:rsidRPr="0041307B" w14:paraId="5D05916C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DA9E291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0380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965A5D3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702238</w:t>
            </w:r>
          </w:p>
        </w:tc>
        <w:tc>
          <w:tcPr>
            <w:tcW w:w="85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B975EA0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BARRICADE, TYPE III-8'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9160B33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DB86CBB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7302D88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E4F8DF3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07B" w:rsidRPr="0041307B" w14:paraId="026DA7EA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9A8B686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0390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86F07CD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702525</w:t>
            </w:r>
          </w:p>
        </w:tc>
        <w:tc>
          <w:tcPr>
            <w:tcW w:w="85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68B0422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CHANNELIZATION DEVICES TYPE DRUM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E2A8330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FF7A593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A97C9C6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C2494CF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07B" w:rsidRPr="0041307B" w14:paraId="5D4152D9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3CF5FE6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59ED4A0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702610</w:t>
            </w:r>
          </w:p>
        </w:tc>
        <w:tc>
          <w:tcPr>
            <w:tcW w:w="85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94FAEFB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PORTABLE CHANGEABLE MESSAGE SIGN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0F89725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BCB369E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DFB0C82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31BD183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07B" w:rsidRPr="0041307B" w14:paraId="042E9524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E143AE2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923B7BB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702613</w:t>
            </w:r>
          </w:p>
        </w:tc>
        <w:tc>
          <w:tcPr>
            <w:tcW w:w="85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A4C73A6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SPEED DETECTOR RADAR TRAILER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1FD84AA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5D75409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0BFB4DC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58A42B9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07B" w:rsidRPr="0041307B" w14:paraId="1DFCDB58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A1C4911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0420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A2BD37C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704000</w:t>
            </w:r>
          </w:p>
        </w:tc>
        <w:tc>
          <w:tcPr>
            <w:tcW w:w="85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E5D32BB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RETROREFLECTORIZED PAINTED MARKINGS 4"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8702558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1559315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11400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AF87EF9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A2BD0FB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07B" w:rsidRPr="0041307B" w14:paraId="779FEB0F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8776E41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0430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8CD5853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704100</w:t>
            </w:r>
          </w:p>
        </w:tc>
        <w:tc>
          <w:tcPr>
            <w:tcW w:w="85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8C26882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REMOVABLE MARKING TAPE 4"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52FFC79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CF57F1A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5185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119FDC8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D29CCBA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07B" w:rsidRPr="0041307B" w14:paraId="6A189F0E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D09A971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0440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6B62BCC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720060</w:t>
            </w:r>
          </w:p>
        </w:tc>
        <w:tc>
          <w:tcPr>
            <w:tcW w:w="85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5BAD920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VEHICULAR IMPACT ATTENUATOR UNIT-WORK ZONES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C2853F4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2297B60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C6EF382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7808FC8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07B" w:rsidRPr="0041307B" w14:paraId="4640A302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D9ACD27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0450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6BD2EAE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720110</w:t>
            </w:r>
          </w:p>
        </w:tc>
        <w:tc>
          <w:tcPr>
            <w:tcW w:w="85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2B4970F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REMOVE/RESET IMPACT ATTENUATOR UNIT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5141016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B9FC94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31B7269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F010C45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07B" w:rsidRPr="0041307B" w14:paraId="41D49119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8BA6BCD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0460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2C67CC6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721000</w:t>
            </w:r>
          </w:p>
        </w:tc>
        <w:tc>
          <w:tcPr>
            <w:tcW w:w="85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3ADA7F2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REMOVAL OF PAVEMENT MARKING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810DDF5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A1FE155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4147835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0546C8A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07B" w:rsidRPr="0041307B" w14:paraId="423902B7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2CF30F2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0470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1957301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801000</w:t>
            </w:r>
          </w:p>
        </w:tc>
        <w:tc>
          <w:tcPr>
            <w:tcW w:w="85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D69C4F4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CONSTRUCTION STAKING BY THE CONTRACTOR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DB5AB71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D7EEFFB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9C9599C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C7F7F06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07B" w:rsidRPr="0041307B" w14:paraId="72B9D0E5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029F1EF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433344C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802000</w:t>
            </w:r>
          </w:p>
        </w:tc>
        <w:tc>
          <w:tcPr>
            <w:tcW w:w="85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B69EC40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POST CONSTRUCTION PLANS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9992645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35E08CC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9844AE2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$7,500.00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339929A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07B" w:rsidRPr="0041307B" w14:paraId="1DF2BFA8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D8FCECF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0490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0FDD182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803000</w:t>
            </w:r>
          </w:p>
        </w:tc>
        <w:tc>
          <w:tcPr>
            <w:tcW w:w="85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45B6129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SCHEDULE SOFTWARE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0AB4254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51C6196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CD8A5DD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E5FD81D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07B" w:rsidRPr="0041307B" w14:paraId="65D7D961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4AF51D2" w14:textId="77777777" w:rsidR="0041307B" w:rsidRPr="0041307B" w:rsidRDefault="0041307B" w:rsidP="0041307B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41307B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0500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4E2AB32" w14:textId="77777777" w:rsidR="0041307B" w:rsidRPr="0041307B" w:rsidRDefault="0041307B" w:rsidP="0041307B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41307B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803020</w:t>
            </w:r>
          </w:p>
        </w:tc>
        <w:tc>
          <w:tcPr>
            <w:tcW w:w="85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6CE8910" w14:textId="77777777" w:rsidR="0041307B" w:rsidRPr="0041307B" w:rsidRDefault="0041307B" w:rsidP="0041307B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41307B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CPM HARDWARE/EQUIPMENT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C6CF3DF" w14:textId="77777777" w:rsidR="0041307B" w:rsidRPr="0041307B" w:rsidRDefault="0041307B" w:rsidP="0041307B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41307B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LS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AD4694F" w14:textId="77777777" w:rsidR="0041307B" w:rsidRPr="0041307B" w:rsidRDefault="0041307B" w:rsidP="0041307B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41307B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1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14:paraId="51D8D77C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CF9D72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A6E918F" w14:textId="2029A356" w:rsidR="0041307B" w:rsidRDefault="0041307B">
      <w:r>
        <w:br w:type="page"/>
      </w:r>
    </w:p>
    <w:p w14:paraId="2BB5E7E8" w14:textId="77777777" w:rsidR="0041307B" w:rsidRPr="0041307B" w:rsidRDefault="0041307B" w:rsidP="0041307B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07B">
        <w:rPr>
          <w:rFonts w:ascii="Times New Roman" w:eastAsia="Times New Roman" w:hAnsi="Times New Roman" w:cs="Times New Roman"/>
          <w:sz w:val="24"/>
          <w:szCs w:val="24"/>
        </w:rPr>
        <w:lastRenderedPageBreak/>
        <w:t>Date Generated</w:t>
      </w:r>
    </w:p>
    <w:p w14:paraId="7C8E8692" w14:textId="77777777" w:rsidR="0041307B" w:rsidRPr="0041307B" w:rsidRDefault="0041307B" w:rsidP="0041307B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307B">
        <w:rPr>
          <w:rFonts w:ascii="Times New Roman" w:eastAsia="Times New Roman" w:hAnsi="Times New Roman" w:cs="Times New Roman"/>
          <w:b/>
          <w:bCs/>
          <w:sz w:val="24"/>
          <w:szCs w:val="24"/>
        </w:rPr>
        <w:t>Dec 18, 2022</w:t>
      </w:r>
    </w:p>
    <w:p w14:paraId="02CD8056" w14:textId="77777777" w:rsidR="0041307B" w:rsidRPr="0041307B" w:rsidRDefault="0041307B" w:rsidP="0041307B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07B">
        <w:rPr>
          <w:rFonts w:ascii="Times New Roman" w:eastAsia="Times New Roman" w:hAnsi="Times New Roman" w:cs="Times New Roman"/>
          <w:sz w:val="24"/>
          <w:szCs w:val="24"/>
        </w:rPr>
        <w:t>Call Order</w:t>
      </w:r>
    </w:p>
    <w:p w14:paraId="20C108EF" w14:textId="77777777" w:rsidR="0041307B" w:rsidRPr="0041307B" w:rsidRDefault="0041307B" w:rsidP="0041307B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307B">
        <w:rPr>
          <w:rFonts w:ascii="Times New Roman" w:eastAsia="Times New Roman" w:hAnsi="Times New Roman" w:cs="Times New Roman"/>
          <w:b/>
          <w:bCs/>
          <w:sz w:val="24"/>
          <w:szCs w:val="24"/>
        </w:rPr>
        <w:t>004</w:t>
      </w:r>
    </w:p>
    <w:p w14:paraId="28807A51" w14:textId="77777777" w:rsidR="0041307B" w:rsidRPr="0041307B" w:rsidRDefault="0041307B" w:rsidP="0041307B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07B">
        <w:rPr>
          <w:rFonts w:ascii="Times New Roman" w:eastAsia="Times New Roman" w:hAnsi="Times New Roman" w:cs="Times New Roman"/>
          <w:sz w:val="24"/>
          <w:szCs w:val="24"/>
        </w:rPr>
        <w:t>Project ID</w:t>
      </w:r>
    </w:p>
    <w:p w14:paraId="63E13676" w14:textId="77777777" w:rsidR="0041307B" w:rsidRPr="0041307B" w:rsidRDefault="0041307B" w:rsidP="0041307B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307B">
        <w:rPr>
          <w:rFonts w:ascii="Times New Roman" w:eastAsia="Times New Roman" w:hAnsi="Times New Roman" w:cs="Times New Roman"/>
          <w:b/>
          <w:bCs/>
          <w:sz w:val="24"/>
          <w:szCs w:val="24"/>
        </w:rPr>
        <w:t>1102110</w:t>
      </w:r>
    </w:p>
    <w:p w14:paraId="51F3402E" w14:textId="77777777" w:rsidR="0041307B" w:rsidRPr="0041307B" w:rsidRDefault="0041307B" w:rsidP="0041307B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07B">
        <w:rPr>
          <w:rFonts w:ascii="Times New Roman" w:eastAsia="Times New Roman" w:hAnsi="Times New Roman" w:cs="Times New Roman"/>
          <w:sz w:val="24"/>
          <w:szCs w:val="24"/>
        </w:rPr>
        <w:t>Amendments</w:t>
      </w:r>
    </w:p>
    <w:p w14:paraId="7BF21374" w14:textId="77777777" w:rsidR="0041307B" w:rsidRPr="0041307B" w:rsidRDefault="0041307B" w:rsidP="0041307B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307B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</w:p>
    <w:p w14:paraId="10E134D1" w14:textId="77777777" w:rsidR="0041307B" w:rsidRPr="0041307B" w:rsidRDefault="0041307B" w:rsidP="0041307B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07B">
        <w:rPr>
          <w:rFonts w:ascii="Times New Roman" w:eastAsia="Times New Roman" w:hAnsi="Times New Roman" w:cs="Times New Roman"/>
          <w:sz w:val="24"/>
          <w:szCs w:val="24"/>
        </w:rPr>
        <w:t>Counties</w:t>
      </w:r>
    </w:p>
    <w:p w14:paraId="2AB3EA27" w14:textId="77777777" w:rsidR="0041307B" w:rsidRPr="0041307B" w:rsidRDefault="0041307B" w:rsidP="0041307B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307B">
        <w:rPr>
          <w:rFonts w:ascii="Times New Roman" w:eastAsia="Times New Roman" w:hAnsi="Times New Roman" w:cs="Times New Roman"/>
          <w:b/>
          <w:bCs/>
          <w:sz w:val="24"/>
          <w:szCs w:val="24"/>
        </w:rPr>
        <w:t>Dona Ana Grant Hidalgo Luna</w:t>
      </w:r>
    </w:p>
    <w:p w14:paraId="532AA4CC" w14:textId="77777777" w:rsidR="0041307B" w:rsidRPr="0041307B" w:rsidRDefault="0041307B" w:rsidP="0041307B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07B">
        <w:rPr>
          <w:rFonts w:ascii="Times New Roman" w:eastAsia="Times New Roman" w:hAnsi="Times New Roman" w:cs="Times New Roman"/>
          <w:sz w:val="24"/>
          <w:szCs w:val="24"/>
        </w:rPr>
        <w:t>Highway Number</w:t>
      </w:r>
    </w:p>
    <w:p w14:paraId="2600FCA7" w14:textId="77777777" w:rsidR="0041307B" w:rsidRPr="0041307B" w:rsidRDefault="0041307B" w:rsidP="0041307B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07B">
        <w:rPr>
          <w:rFonts w:ascii="Times New Roman" w:eastAsia="Times New Roman" w:hAnsi="Times New Roman" w:cs="Times New Roman"/>
          <w:sz w:val="24"/>
          <w:szCs w:val="24"/>
        </w:rPr>
        <w:t>Time Remaining</w:t>
      </w:r>
    </w:p>
    <w:p w14:paraId="0EE964A5" w14:textId="77777777" w:rsidR="0041307B" w:rsidRPr="0041307B" w:rsidRDefault="0041307B" w:rsidP="0041307B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1307B">
        <w:rPr>
          <w:rFonts w:ascii="Times New Roman" w:eastAsia="Times New Roman" w:hAnsi="Times New Roman" w:cs="Times New Roman"/>
          <w:sz w:val="24"/>
          <w:szCs w:val="24"/>
        </w:rPr>
        <w:t>Add to calendar</w:t>
      </w:r>
    </w:p>
    <w:p w14:paraId="2AC6B67B" w14:textId="77777777" w:rsidR="0041307B" w:rsidRPr="0041307B" w:rsidRDefault="0041307B" w:rsidP="0041307B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07B">
        <w:rPr>
          <w:rFonts w:ascii="Times New Roman" w:eastAsia="Times New Roman" w:hAnsi="Times New Roman" w:cs="Times New Roman"/>
          <w:sz w:val="24"/>
          <w:szCs w:val="24"/>
        </w:rPr>
        <w:t>Days</w:t>
      </w:r>
    </w:p>
    <w:p w14:paraId="24534A6D" w14:textId="77777777" w:rsidR="0041307B" w:rsidRPr="0041307B" w:rsidRDefault="0041307B" w:rsidP="0041307B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307B">
        <w:rPr>
          <w:rFonts w:ascii="Times New Roman" w:eastAsia="Times New Roman" w:hAnsi="Times New Roman" w:cs="Times New Roman"/>
          <w:b/>
          <w:bCs/>
          <w:sz w:val="24"/>
          <w:szCs w:val="24"/>
        </w:rPr>
        <w:t>17</w:t>
      </w:r>
    </w:p>
    <w:p w14:paraId="2A5B04DA" w14:textId="77777777" w:rsidR="0041307B" w:rsidRPr="0041307B" w:rsidRDefault="0041307B" w:rsidP="0041307B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07B">
        <w:rPr>
          <w:rFonts w:ascii="Times New Roman" w:eastAsia="Times New Roman" w:hAnsi="Times New Roman" w:cs="Times New Roman"/>
          <w:sz w:val="24"/>
          <w:szCs w:val="24"/>
        </w:rPr>
        <w:t>Hours</w:t>
      </w:r>
    </w:p>
    <w:p w14:paraId="00D5DD17" w14:textId="77777777" w:rsidR="0041307B" w:rsidRPr="0041307B" w:rsidRDefault="0041307B" w:rsidP="0041307B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307B">
        <w:rPr>
          <w:rFonts w:ascii="Times New Roman" w:eastAsia="Times New Roman" w:hAnsi="Times New Roman" w:cs="Times New Roman"/>
          <w:b/>
          <w:bCs/>
          <w:sz w:val="24"/>
          <w:szCs w:val="24"/>
        </w:rPr>
        <w:t>21</w:t>
      </w:r>
    </w:p>
    <w:p w14:paraId="278F702F" w14:textId="77777777" w:rsidR="0041307B" w:rsidRPr="0041307B" w:rsidRDefault="0041307B" w:rsidP="0041307B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07B">
        <w:rPr>
          <w:rFonts w:ascii="Times New Roman" w:eastAsia="Times New Roman" w:hAnsi="Times New Roman" w:cs="Times New Roman"/>
          <w:sz w:val="24"/>
          <w:szCs w:val="24"/>
        </w:rPr>
        <w:t>Description</w:t>
      </w:r>
    </w:p>
    <w:p w14:paraId="44CF70B9" w14:textId="77777777" w:rsidR="0041307B" w:rsidRPr="0041307B" w:rsidRDefault="0041307B" w:rsidP="0041307B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307B">
        <w:rPr>
          <w:rFonts w:ascii="Times New Roman" w:eastAsia="Times New Roman" w:hAnsi="Times New Roman" w:cs="Times New Roman"/>
          <w:b/>
          <w:bCs/>
          <w:sz w:val="24"/>
          <w:szCs w:val="24"/>
        </w:rPr>
        <w:t>ITS (Truck Availability Parking System and CCTV Cameras)</w:t>
      </w:r>
    </w:p>
    <w:p w14:paraId="3D36AD99" w14:textId="5EDD2043" w:rsidR="0041307B" w:rsidRPr="0041307B" w:rsidRDefault="0041307B" w:rsidP="00413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AE9062" w14:textId="77777777" w:rsidR="0041307B" w:rsidRPr="0041307B" w:rsidRDefault="0041307B" w:rsidP="0041307B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"/>
          <w:szCs w:val="2"/>
        </w:rPr>
      </w:pPr>
      <w:r w:rsidRPr="0041307B">
        <w:rPr>
          <w:rFonts w:ascii="Times New Roman" w:eastAsia="Times New Roman" w:hAnsi="Times New Roman" w:cs="Times New Roman"/>
          <w:sz w:val="2"/>
          <w:szCs w:val="2"/>
        </w:rPr>
        <w:t>Edit favorites</w:t>
      </w:r>
    </w:p>
    <w:p w14:paraId="44E5FC95" w14:textId="77777777" w:rsidR="0041307B" w:rsidRPr="0041307B" w:rsidRDefault="0041307B" w:rsidP="0041307B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"/>
          <w:szCs w:val="2"/>
        </w:rPr>
      </w:pPr>
      <w:r w:rsidRPr="0041307B">
        <w:rPr>
          <w:rFonts w:ascii="Times New Roman" w:eastAsia="Times New Roman" w:hAnsi="Times New Roman" w:cs="Times New Roman"/>
          <w:sz w:val="2"/>
          <w:szCs w:val="2"/>
        </w:rPr>
        <w:t>Export</w:t>
      </w:r>
    </w:p>
    <w:tbl>
      <w:tblPr>
        <w:tblW w:w="172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8"/>
        <w:gridCol w:w="1253"/>
        <w:gridCol w:w="9156"/>
        <w:gridCol w:w="1350"/>
        <w:gridCol w:w="1260"/>
        <w:gridCol w:w="3400"/>
        <w:gridCol w:w="16"/>
      </w:tblGrid>
      <w:tr w:rsidR="0041307B" w:rsidRPr="0041307B" w14:paraId="441F8F7B" w14:textId="77777777" w:rsidTr="0041307B">
        <w:trPr>
          <w:trHeight w:val="825"/>
          <w:tblHeader/>
        </w:trPr>
        <w:tc>
          <w:tcPr>
            <w:tcW w:w="0" w:type="auto"/>
            <w:tcBorders>
              <w:top w:val="single" w:sz="2" w:space="0" w:color="E6EDF2"/>
              <w:left w:val="single" w:sz="2" w:space="0" w:color="E6EDF2"/>
              <w:bottom w:val="single" w:sz="6" w:space="0" w:color="E6EDF2"/>
              <w:right w:val="single" w:sz="2" w:space="0" w:color="E6EDF2"/>
            </w:tcBorders>
            <w:shd w:val="clear" w:color="auto" w:fill="auto"/>
            <w:noWrap/>
            <w:vAlign w:val="center"/>
            <w:hideMark/>
          </w:tcPr>
          <w:p w14:paraId="4617B912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Line</w:t>
            </w:r>
          </w:p>
        </w:tc>
        <w:tc>
          <w:tcPr>
            <w:tcW w:w="0" w:type="auto"/>
            <w:tcBorders>
              <w:top w:val="single" w:sz="2" w:space="0" w:color="E6EDF2"/>
              <w:left w:val="single" w:sz="2" w:space="0" w:color="E6EDF2"/>
              <w:bottom w:val="single" w:sz="6" w:space="0" w:color="E6EDF2"/>
              <w:right w:val="single" w:sz="2" w:space="0" w:color="E6EDF2"/>
            </w:tcBorders>
            <w:shd w:val="clear" w:color="auto" w:fill="auto"/>
            <w:noWrap/>
            <w:vAlign w:val="center"/>
            <w:hideMark/>
          </w:tcPr>
          <w:p w14:paraId="1723B252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9156" w:type="dxa"/>
            <w:tcBorders>
              <w:top w:val="single" w:sz="2" w:space="0" w:color="E6EDF2"/>
              <w:left w:val="single" w:sz="2" w:space="0" w:color="E6EDF2"/>
              <w:bottom w:val="single" w:sz="6" w:space="0" w:color="E6EDF2"/>
              <w:right w:val="single" w:sz="2" w:space="0" w:color="E6EDF2"/>
            </w:tcBorders>
            <w:shd w:val="clear" w:color="auto" w:fill="auto"/>
            <w:noWrap/>
            <w:vAlign w:val="center"/>
            <w:hideMark/>
          </w:tcPr>
          <w:p w14:paraId="4F7CB1E7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1350" w:type="dxa"/>
            <w:tcBorders>
              <w:top w:val="single" w:sz="2" w:space="0" w:color="E6EDF2"/>
              <w:left w:val="single" w:sz="2" w:space="0" w:color="E6EDF2"/>
              <w:bottom w:val="single" w:sz="6" w:space="0" w:color="E6EDF2"/>
              <w:right w:val="single" w:sz="2" w:space="0" w:color="E6EDF2"/>
            </w:tcBorders>
            <w:shd w:val="clear" w:color="auto" w:fill="auto"/>
            <w:noWrap/>
            <w:vAlign w:val="center"/>
            <w:hideMark/>
          </w:tcPr>
          <w:p w14:paraId="7DC1DB02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Unit</w:t>
            </w:r>
          </w:p>
        </w:tc>
        <w:tc>
          <w:tcPr>
            <w:tcW w:w="1260" w:type="dxa"/>
            <w:tcBorders>
              <w:top w:val="single" w:sz="2" w:space="0" w:color="E6EDF2"/>
              <w:left w:val="single" w:sz="2" w:space="0" w:color="E6EDF2"/>
              <w:bottom w:val="single" w:sz="6" w:space="0" w:color="E6EDF2"/>
              <w:right w:val="single" w:sz="2" w:space="0" w:color="E6EDF2"/>
            </w:tcBorders>
            <w:shd w:val="clear" w:color="auto" w:fill="auto"/>
            <w:noWrap/>
            <w:vAlign w:val="center"/>
            <w:hideMark/>
          </w:tcPr>
          <w:p w14:paraId="10FBD1BE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Quantity</w:t>
            </w:r>
          </w:p>
        </w:tc>
        <w:tc>
          <w:tcPr>
            <w:tcW w:w="3416" w:type="dxa"/>
            <w:gridSpan w:val="2"/>
            <w:tcBorders>
              <w:top w:val="single" w:sz="2" w:space="0" w:color="E6EDF2"/>
              <w:left w:val="single" w:sz="2" w:space="0" w:color="E6EDF2"/>
              <w:bottom w:val="single" w:sz="6" w:space="0" w:color="E6EDF2"/>
              <w:right w:val="single" w:sz="2" w:space="0" w:color="E6EDF2"/>
            </w:tcBorders>
            <w:shd w:val="clear" w:color="auto" w:fill="auto"/>
            <w:noWrap/>
            <w:vAlign w:val="center"/>
            <w:hideMark/>
          </w:tcPr>
          <w:p w14:paraId="27AA1CCC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Price</w:t>
            </w:r>
          </w:p>
        </w:tc>
      </w:tr>
      <w:tr w:rsidR="0041307B" w:rsidRPr="0041307B" w14:paraId="16098406" w14:textId="77777777" w:rsidTr="0041307B">
        <w:tc>
          <w:tcPr>
            <w:tcW w:w="0" w:type="auto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9D04591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0"/>
                <w:szCs w:val="20"/>
                <w:bdr w:val="single" w:sz="2" w:space="0" w:color="E6EDF2" w:frame="1"/>
              </w:rPr>
              <w:t>Section 0001: ROADWAY</w:t>
            </w:r>
          </w:p>
        </w:tc>
      </w:tr>
      <w:tr w:rsidR="0041307B" w:rsidRPr="0041307B" w14:paraId="6A77BCA0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61AA470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0010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7231063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201000</w:t>
            </w:r>
          </w:p>
        </w:tc>
        <w:tc>
          <w:tcPr>
            <w:tcW w:w="915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7388C8B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CLEARING AND GRUBBING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F747D86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3004D07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D97ED17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86F8CC1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07B" w:rsidRPr="0041307B" w14:paraId="5BB9CA02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E8C315A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0020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34DFA66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601000</w:t>
            </w:r>
          </w:p>
        </w:tc>
        <w:tc>
          <w:tcPr>
            <w:tcW w:w="915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18BF771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REMOVAL OF STRUCTURES AND OBSTRUCTIONS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1A08278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5B9F5F6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A1D92F8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B9C06B2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07B" w:rsidRPr="0041307B" w14:paraId="0A60D2D6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1878593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0030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71BF985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618000</w:t>
            </w:r>
          </w:p>
        </w:tc>
        <w:tc>
          <w:tcPr>
            <w:tcW w:w="915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7404819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TRAFFIC CONTROL MANAGEMENT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81AB1CA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3234987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BC8B443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B81741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07B" w:rsidRPr="0041307B" w14:paraId="7C07FF6E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F851463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0040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F6C0017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621000</w:t>
            </w:r>
          </w:p>
        </w:tc>
        <w:tc>
          <w:tcPr>
            <w:tcW w:w="915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D4C624D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MOBILIZATION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663E5D6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1750F9F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2E5082C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7776FC7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07B" w:rsidRPr="0041307B" w14:paraId="5A125082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9DF0C81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0050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CEFA048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701109</w:t>
            </w:r>
          </w:p>
        </w:tc>
        <w:tc>
          <w:tcPr>
            <w:tcW w:w="915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FE4C7D0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STEEL I-BEAM POST TYPE W6X9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6D278B7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36DCB96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62821CA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CA53C98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07B" w:rsidRPr="0041307B" w14:paraId="189B01E3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BA77B66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0060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335A84F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701118</w:t>
            </w:r>
          </w:p>
        </w:tc>
        <w:tc>
          <w:tcPr>
            <w:tcW w:w="915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C86B7A4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STEEL I-BEAM POST TYPE W8X18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73FD95B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7825C89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F24E3DC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54664F0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07B" w:rsidRPr="0041307B" w14:paraId="6BB9CE03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DA42BDF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0070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E33CBA5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701121</w:t>
            </w:r>
          </w:p>
        </w:tc>
        <w:tc>
          <w:tcPr>
            <w:tcW w:w="915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4187DA3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STEEL I-BEAM POST TYPE W8X21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A98CA6E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29AAD3C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2F4B761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12BE33F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07B" w:rsidRPr="0041307B" w14:paraId="5AA9418D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2213908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0080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F95D021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701124</w:t>
            </w:r>
          </w:p>
        </w:tc>
        <w:tc>
          <w:tcPr>
            <w:tcW w:w="915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15E753B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STEEL I-BEAM POST TYPE W8X24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FC419D8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1206343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28CDB7A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0CCC4DD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07B" w:rsidRPr="0041307B" w14:paraId="1E933EBB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A44B450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0090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8C61EBB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701209</w:t>
            </w:r>
          </w:p>
        </w:tc>
        <w:tc>
          <w:tcPr>
            <w:tcW w:w="915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395B237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BREAKAWAY BASE SYSTEM FOR STEEL I BEAM POST W6X9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0E2D05B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8600DE0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801038B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9F1DC0B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07B" w:rsidRPr="0041307B" w14:paraId="35F17275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1DA5045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F4633B7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701218</w:t>
            </w:r>
          </w:p>
        </w:tc>
        <w:tc>
          <w:tcPr>
            <w:tcW w:w="915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33AECB7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BREAKAWAY BASE SYSTEM FOR STEEL I BEAM POST W8X18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697FE6C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0085C2F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BC566F1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F0B0CA9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07B" w:rsidRPr="0041307B" w14:paraId="3247D09F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AC0BBCA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0110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EF0DA39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701221</w:t>
            </w:r>
          </w:p>
        </w:tc>
        <w:tc>
          <w:tcPr>
            <w:tcW w:w="915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8F08C22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BREAKAWAY BASE SYSTEM FOR STEEL I BEAM POST W8X21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F3CBC82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8189DFF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3720027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77C9AB4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07B" w:rsidRPr="0041307B" w14:paraId="494307CD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81B2674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0120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49ED695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701224</w:t>
            </w:r>
          </w:p>
        </w:tc>
        <w:tc>
          <w:tcPr>
            <w:tcW w:w="915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C9ACC93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BREAKAWAY BASE SYSTEM FOR STEEL I BEAM POST W8X24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9A6F0F4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4769A68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50E527B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17F3C8F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07B" w:rsidRPr="0041307B" w14:paraId="3719E6AF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B8F12C0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0130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ACF09F9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702000</w:t>
            </w:r>
          </w:p>
        </w:tc>
        <w:tc>
          <w:tcPr>
            <w:tcW w:w="915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3BE4E1A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CONSTRUCTION SIGNING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6C72193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S.F.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05FCDFB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1140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66DFE43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4C00F5A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07B" w:rsidRPr="0041307B" w14:paraId="14E4D0D5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7B38C21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E13D5E9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702100</w:t>
            </w:r>
          </w:p>
        </w:tc>
        <w:tc>
          <w:tcPr>
            <w:tcW w:w="915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A02124E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STEEL POSTS AND BASE POSTS FOR CONSTRUCTION SIGNING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C84F8D3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44AA338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E64A31C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5D26E79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07B" w:rsidRPr="0041307B" w14:paraId="224BFEAE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92C29B0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0150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E480228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702101</w:t>
            </w:r>
          </w:p>
        </w:tc>
        <w:tc>
          <w:tcPr>
            <w:tcW w:w="915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B877B5E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MULTI-DIRECTIONAL SLIP BASE POSTS FOR CONSTRUCTION SIGNING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7949FE3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BC6A009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DF62134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664C0FA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07B" w:rsidRPr="0041307B" w14:paraId="1BE5B770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876141A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0160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4EE20CE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702110</w:t>
            </w:r>
          </w:p>
        </w:tc>
        <w:tc>
          <w:tcPr>
            <w:tcW w:w="915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E6D663C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PORTABLE SIGN SUPPORT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5F7FF1D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602C3FD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325B38D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865FE9E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07B" w:rsidRPr="0041307B" w14:paraId="6A5818B1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6BAF477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0170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D415C95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702238</w:t>
            </w:r>
          </w:p>
        </w:tc>
        <w:tc>
          <w:tcPr>
            <w:tcW w:w="915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F89BACA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BARRICADE, TYPE III-8'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1CF981F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40BB4B4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0203641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ECE45CA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07B" w:rsidRPr="0041307B" w14:paraId="011053C2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0B834FD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0180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5D59CF6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702525</w:t>
            </w:r>
          </w:p>
        </w:tc>
        <w:tc>
          <w:tcPr>
            <w:tcW w:w="915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EF3550C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CHANNELIZATION DEVICES TYPE DRUM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812725E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6BA6528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7C75D50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6539F39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07B" w:rsidRPr="0041307B" w14:paraId="2487E9BF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A69EB4D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0190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C74E128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702600</w:t>
            </w:r>
          </w:p>
        </w:tc>
        <w:tc>
          <w:tcPr>
            <w:tcW w:w="915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AEEAE53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SEQUENTIAL ARROW DISPLAY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1A2641F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DE7B50D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D19B1F9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DCDA036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07B" w:rsidRPr="0041307B" w14:paraId="0FF364E6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D1F0BB9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B1168AF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702610</w:t>
            </w:r>
          </w:p>
        </w:tc>
        <w:tc>
          <w:tcPr>
            <w:tcW w:w="915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5E9EF6B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PORTABLE CHANGEABLE MESSAGE SIGN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A92C0CC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AFB45A6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4ABCE98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E215629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07B" w:rsidRPr="0041307B" w14:paraId="4E75D11C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77284BB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0210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F5A9DC0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706200</w:t>
            </w:r>
          </w:p>
        </w:tc>
        <w:tc>
          <w:tcPr>
            <w:tcW w:w="915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262A1D8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METER PEDESTAL (SIGNAL)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CE7C62A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2AA2C45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5714C60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68BDBA3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07B" w:rsidRPr="0041307B" w14:paraId="717E56F6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8E3F14C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0220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BACA714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706350</w:t>
            </w:r>
          </w:p>
        </w:tc>
        <w:tc>
          <w:tcPr>
            <w:tcW w:w="915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992AC7E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POWER SERVICE INSTALLATION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AF02BEC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AD1E7E1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1B9995A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$35,000.00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83CD9DB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07B" w:rsidRPr="0041307B" w14:paraId="62CDEE87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6DB023F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0230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AF1ED7F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711102</w:t>
            </w:r>
          </w:p>
        </w:tc>
        <w:tc>
          <w:tcPr>
            <w:tcW w:w="915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E310D55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SINGLE CONDUCTOR 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AD95ACF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F7D8461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31410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4C342A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F79E834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07B" w:rsidRPr="0041307B" w14:paraId="0C02F92E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1449081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0240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E686814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750000</w:t>
            </w:r>
          </w:p>
        </w:tc>
        <w:tc>
          <w:tcPr>
            <w:tcW w:w="915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66D781E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INTELLIGENT TRANSPORTATION SYSTEM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0A60139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B89B7E2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601A37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ADA83E6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07B" w:rsidRPr="0041307B" w14:paraId="05CB3318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91E1F64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0250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3A73CAF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750024</w:t>
            </w:r>
          </w:p>
        </w:tc>
        <w:tc>
          <w:tcPr>
            <w:tcW w:w="915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1CFDAFF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COMMUNICATIONS CONDUIT 4"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E111ED0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1D7D18F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7490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F8F03B6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C8E2FC3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07B" w:rsidRPr="0041307B" w14:paraId="35ABCC09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F73DEBB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0260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B34A2EB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750032</w:t>
            </w:r>
          </w:p>
        </w:tc>
        <w:tc>
          <w:tcPr>
            <w:tcW w:w="915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5AFC4C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MULTI-DUCT CONDUIT 2" (8-WAY)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68DAAE1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3E14737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30510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475DBC8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87D301E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07B" w:rsidRPr="0041307B" w14:paraId="006C4A99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ABF46A5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0270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705E575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750060</w:t>
            </w:r>
          </w:p>
        </w:tc>
        <w:tc>
          <w:tcPr>
            <w:tcW w:w="915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8409836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ITS PULLBOX (33"X24"X24")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11C403C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3D917F0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A78195F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C721A6B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07B" w:rsidRPr="0041307B" w14:paraId="030C68DE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5768D3F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0280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0159689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750080</w:t>
            </w:r>
          </w:p>
        </w:tc>
        <w:tc>
          <w:tcPr>
            <w:tcW w:w="915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73CD340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ITS MANHOLE (48"X48"X48")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380EAAF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3B80A66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673C831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2D3D12D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07B" w:rsidRPr="0041307B" w14:paraId="6715AB8C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E1FC4FF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0290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3D534E4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750100</w:t>
            </w:r>
          </w:p>
        </w:tc>
        <w:tc>
          <w:tcPr>
            <w:tcW w:w="915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55AFFE5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CLOSED CIRCUIT TELEVISION SYSTEM (CCTV)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F17D1C7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FD7941C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C59E7B0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01A2BF8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07B" w:rsidRPr="0041307B" w14:paraId="0BF21F7D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5630DA0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40E7EF5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750110</w:t>
            </w:r>
          </w:p>
        </w:tc>
        <w:tc>
          <w:tcPr>
            <w:tcW w:w="915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B292996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CAMERA LOWERING DEVICE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52D3C41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36D5E82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5CF7359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288FA2A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07B" w:rsidRPr="0041307B" w14:paraId="5862DC10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2AEA632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12AB74F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750230</w:t>
            </w:r>
          </w:p>
        </w:tc>
        <w:tc>
          <w:tcPr>
            <w:tcW w:w="915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EC74829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ITS CONCRETE POLE, 30 FT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E282D66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662A075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0B292D3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DB79F31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07B" w:rsidRPr="0041307B" w14:paraId="37FAE215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3A133AB" w14:textId="77777777" w:rsidR="0041307B" w:rsidRPr="0041307B" w:rsidRDefault="0041307B" w:rsidP="0041307B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41307B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0320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A480981" w14:textId="77777777" w:rsidR="0041307B" w:rsidRPr="0041307B" w:rsidRDefault="0041307B" w:rsidP="0041307B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41307B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750250</w:t>
            </w:r>
          </w:p>
        </w:tc>
        <w:tc>
          <w:tcPr>
            <w:tcW w:w="915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8A1604B" w14:textId="77777777" w:rsidR="0041307B" w:rsidRPr="0041307B" w:rsidRDefault="0041307B" w:rsidP="0041307B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41307B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ITS CONCRETE POLE, 50 FT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1F8138E" w14:textId="77777777" w:rsidR="0041307B" w:rsidRPr="0041307B" w:rsidRDefault="0041307B" w:rsidP="0041307B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41307B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EACH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5132799" w14:textId="77777777" w:rsidR="0041307B" w:rsidRPr="0041307B" w:rsidRDefault="0041307B" w:rsidP="0041307B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41307B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5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14:paraId="4AE2D978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BDB5F8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86BDE46" w14:textId="75930C2E" w:rsidR="0041307B" w:rsidRDefault="0041307B">
      <w:r>
        <w:br w:type="page"/>
      </w:r>
    </w:p>
    <w:p w14:paraId="514E711B" w14:textId="77777777" w:rsidR="0041307B" w:rsidRPr="0041307B" w:rsidRDefault="0041307B" w:rsidP="0041307B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07B">
        <w:rPr>
          <w:rFonts w:ascii="Times New Roman" w:eastAsia="Times New Roman" w:hAnsi="Times New Roman" w:cs="Times New Roman"/>
          <w:sz w:val="24"/>
          <w:szCs w:val="24"/>
        </w:rPr>
        <w:lastRenderedPageBreak/>
        <w:t>Date Generated</w:t>
      </w:r>
    </w:p>
    <w:p w14:paraId="4955EB4E" w14:textId="77777777" w:rsidR="0041307B" w:rsidRPr="0041307B" w:rsidRDefault="0041307B" w:rsidP="0041307B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307B">
        <w:rPr>
          <w:rFonts w:ascii="Times New Roman" w:eastAsia="Times New Roman" w:hAnsi="Times New Roman" w:cs="Times New Roman"/>
          <w:b/>
          <w:bCs/>
          <w:sz w:val="24"/>
          <w:szCs w:val="24"/>
        </w:rPr>
        <w:t>Dec 21, 2022</w:t>
      </w:r>
    </w:p>
    <w:p w14:paraId="0030E8A8" w14:textId="77777777" w:rsidR="0041307B" w:rsidRPr="0041307B" w:rsidRDefault="0041307B" w:rsidP="0041307B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07B">
        <w:rPr>
          <w:rFonts w:ascii="Times New Roman" w:eastAsia="Times New Roman" w:hAnsi="Times New Roman" w:cs="Times New Roman"/>
          <w:sz w:val="24"/>
          <w:szCs w:val="24"/>
        </w:rPr>
        <w:t>Call Order</w:t>
      </w:r>
    </w:p>
    <w:p w14:paraId="6F5A15EC" w14:textId="77777777" w:rsidR="0041307B" w:rsidRPr="0041307B" w:rsidRDefault="0041307B" w:rsidP="0041307B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307B">
        <w:rPr>
          <w:rFonts w:ascii="Times New Roman" w:eastAsia="Times New Roman" w:hAnsi="Times New Roman" w:cs="Times New Roman"/>
          <w:b/>
          <w:bCs/>
          <w:sz w:val="24"/>
          <w:szCs w:val="24"/>
        </w:rPr>
        <w:t>005</w:t>
      </w:r>
    </w:p>
    <w:p w14:paraId="6E07F4F8" w14:textId="77777777" w:rsidR="0041307B" w:rsidRPr="0041307B" w:rsidRDefault="0041307B" w:rsidP="0041307B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07B">
        <w:rPr>
          <w:rFonts w:ascii="Times New Roman" w:eastAsia="Times New Roman" w:hAnsi="Times New Roman" w:cs="Times New Roman"/>
          <w:sz w:val="24"/>
          <w:szCs w:val="24"/>
        </w:rPr>
        <w:t>Project ID</w:t>
      </w:r>
    </w:p>
    <w:p w14:paraId="424DCE72" w14:textId="77777777" w:rsidR="0041307B" w:rsidRPr="0041307B" w:rsidRDefault="0041307B" w:rsidP="0041307B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307B">
        <w:rPr>
          <w:rFonts w:ascii="Times New Roman" w:eastAsia="Times New Roman" w:hAnsi="Times New Roman" w:cs="Times New Roman"/>
          <w:b/>
          <w:bCs/>
          <w:sz w:val="24"/>
          <w:szCs w:val="24"/>
        </w:rPr>
        <w:t>5100470</w:t>
      </w:r>
    </w:p>
    <w:p w14:paraId="3DF5CB19" w14:textId="77777777" w:rsidR="0041307B" w:rsidRPr="0041307B" w:rsidRDefault="0041307B" w:rsidP="0041307B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07B">
        <w:rPr>
          <w:rFonts w:ascii="Times New Roman" w:eastAsia="Times New Roman" w:hAnsi="Times New Roman" w:cs="Times New Roman"/>
          <w:sz w:val="24"/>
          <w:szCs w:val="24"/>
        </w:rPr>
        <w:t>Amendments</w:t>
      </w:r>
    </w:p>
    <w:p w14:paraId="197D5633" w14:textId="77777777" w:rsidR="0041307B" w:rsidRPr="0041307B" w:rsidRDefault="0041307B" w:rsidP="0041307B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307B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</w:p>
    <w:p w14:paraId="7860AD61" w14:textId="77777777" w:rsidR="0041307B" w:rsidRPr="0041307B" w:rsidRDefault="0041307B" w:rsidP="0041307B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07B">
        <w:rPr>
          <w:rFonts w:ascii="Times New Roman" w:eastAsia="Times New Roman" w:hAnsi="Times New Roman" w:cs="Times New Roman"/>
          <w:sz w:val="24"/>
          <w:szCs w:val="24"/>
        </w:rPr>
        <w:t>Counties</w:t>
      </w:r>
    </w:p>
    <w:p w14:paraId="2FE84DB0" w14:textId="77777777" w:rsidR="0041307B" w:rsidRPr="0041307B" w:rsidRDefault="0041307B" w:rsidP="0041307B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307B">
        <w:rPr>
          <w:rFonts w:ascii="Times New Roman" w:eastAsia="Times New Roman" w:hAnsi="Times New Roman" w:cs="Times New Roman"/>
          <w:b/>
          <w:bCs/>
          <w:sz w:val="24"/>
          <w:szCs w:val="24"/>
        </w:rPr>
        <w:t>Socorro</w:t>
      </w:r>
    </w:p>
    <w:p w14:paraId="7DF91EB1" w14:textId="77777777" w:rsidR="0041307B" w:rsidRPr="0041307B" w:rsidRDefault="0041307B" w:rsidP="0041307B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07B">
        <w:rPr>
          <w:rFonts w:ascii="Times New Roman" w:eastAsia="Times New Roman" w:hAnsi="Times New Roman" w:cs="Times New Roman"/>
          <w:sz w:val="24"/>
          <w:szCs w:val="24"/>
        </w:rPr>
        <w:t>Highway Number</w:t>
      </w:r>
    </w:p>
    <w:p w14:paraId="591B709F" w14:textId="77777777" w:rsidR="0041307B" w:rsidRPr="0041307B" w:rsidRDefault="0041307B" w:rsidP="0041307B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07B">
        <w:rPr>
          <w:rFonts w:ascii="Times New Roman" w:eastAsia="Times New Roman" w:hAnsi="Times New Roman" w:cs="Times New Roman"/>
          <w:sz w:val="24"/>
          <w:szCs w:val="24"/>
        </w:rPr>
        <w:t>Time Remaining</w:t>
      </w:r>
    </w:p>
    <w:p w14:paraId="0CBC7B93" w14:textId="77777777" w:rsidR="0041307B" w:rsidRPr="0041307B" w:rsidRDefault="0041307B" w:rsidP="0041307B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1307B">
        <w:rPr>
          <w:rFonts w:ascii="Times New Roman" w:eastAsia="Times New Roman" w:hAnsi="Times New Roman" w:cs="Times New Roman"/>
          <w:sz w:val="24"/>
          <w:szCs w:val="24"/>
        </w:rPr>
        <w:t>Add to calendar</w:t>
      </w:r>
    </w:p>
    <w:p w14:paraId="35DD7AE3" w14:textId="77777777" w:rsidR="0041307B" w:rsidRPr="0041307B" w:rsidRDefault="0041307B" w:rsidP="0041307B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07B">
        <w:rPr>
          <w:rFonts w:ascii="Times New Roman" w:eastAsia="Times New Roman" w:hAnsi="Times New Roman" w:cs="Times New Roman"/>
          <w:sz w:val="24"/>
          <w:szCs w:val="24"/>
        </w:rPr>
        <w:t>Days</w:t>
      </w:r>
    </w:p>
    <w:p w14:paraId="0CC0310E" w14:textId="77777777" w:rsidR="0041307B" w:rsidRPr="0041307B" w:rsidRDefault="0041307B" w:rsidP="0041307B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307B">
        <w:rPr>
          <w:rFonts w:ascii="Times New Roman" w:eastAsia="Times New Roman" w:hAnsi="Times New Roman" w:cs="Times New Roman"/>
          <w:b/>
          <w:bCs/>
          <w:sz w:val="24"/>
          <w:szCs w:val="24"/>
        </w:rPr>
        <w:t>17</w:t>
      </w:r>
    </w:p>
    <w:p w14:paraId="4426B0B7" w14:textId="77777777" w:rsidR="0041307B" w:rsidRPr="0041307B" w:rsidRDefault="0041307B" w:rsidP="0041307B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07B">
        <w:rPr>
          <w:rFonts w:ascii="Times New Roman" w:eastAsia="Times New Roman" w:hAnsi="Times New Roman" w:cs="Times New Roman"/>
          <w:sz w:val="24"/>
          <w:szCs w:val="24"/>
        </w:rPr>
        <w:t>Hours</w:t>
      </w:r>
    </w:p>
    <w:p w14:paraId="1B563306" w14:textId="77777777" w:rsidR="0041307B" w:rsidRPr="0041307B" w:rsidRDefault="0041307B" w:rsidP="0041307B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307B">
        <w:rPr>
          <w:rFonts w:ascii="Times New Roman" w:eastAsia="Times New Roman" w:hAnsi="Times New Roman" w:cs="Times New Roman"/>
          <w:b/>
          <w:bCs/>
          <w:sz w:val="24"/>
          <w:szCs w:val="24"/>
        </w:rPr>
        <w:t>21</w:t>
      </w:r>
    </w:p>
    <w:p w14:paraId="54F03F26" w14:textId="77777777" w:rsidR="0041307B" w:rsidRPr="0041307B" w:rsidRDefault="0041307B" w:rsidP="0041307B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07B">
        <w:rPr>
          <w:rFonts w:ascii="Times New Roman" w:eastAsia="Times New Roman" w:hAnsi="Times New Roman" w:cs="Times New Roman"/>
          <w:sz w:val="24"/>
          <w:szCs w:val="24"/>
        </w:rPr>
        <w:t>Description</w:t>
      </w:r>
    </w:p>
    <w:p w14:paraId="1FB38A12" w14:textId="77777777" w:rsidR="0041307B" w:rsidRPr="0041307B" w:rsidRDefault="0041307B" w:rsidP="0041307B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307B">
        <w:rPr>
          <w:rFonts w:ascii="Times New Roman" w:eastAsia="Times New Roman" w:hAnsi="Times New Roman" w:cs="Times New Roman"/>
          <w:b/>
          <w:bCs/>
          <w:sz w:val="24"/>
          <w:szCs w:val="24"/>
        </w:rPr>
        <w:t>Bridge Replacement, Roadway Reconstruction</w:t>
      </w:r>
    </w:p>
    <w:p w14:paraId="4838F709" w14:textId="77777777" w:rsidR="0041307B" w:rsidRPr="0041307B" w:rsidRDefault="0041307B" w:rsidP="0041307B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"/>
          <w:szCs w:val="2"/>
        </w:rPr>
      </w:pPr>
      <w:r w:rsidRPr="0041307B">
        <w:rPr>
          <w:rFonts w:ascii="Times New Roman" w:eastAsia="Times New Roman" w:hAnsi="Times New Roman" w:cs="Times New Roman"/>
          <w:sz w:val="2"/>
          <w:szCs w:val="2"/>
        </w:rPr>
        <w:t>Edit favorites</w:t>
      </w:r>
    </w:p>
    <w:p w14:paraId="4C69EF75" w14:textId="77777777" w:rsidR="0041307B" w:rsidRPr="0041307B" w:rsidRDefault="0041307B" w:rsidP="0041307B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"/>
          <w:szCs w:val="2"/>
        </w:rPr>
      </w:pPr>
      <w:r w:rsidRPr="0041307B">
        <w:rPr>
          <w:rFonts w:ascii="Times New Roman" w:eastAsia="Times New Roman" w:hAnsi="Times New Roman" w:cs="Times New Roman"/>
          <w:sz w:val="2"/>
          <w:szCs w:val="2"/>
        </w:rPr>
        <w:t>Export</w:t>
      </w:r>
    </w:p>
    <w:tbl>
      <w:tblPr>
        <w:tblW w:w="172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9"/>
        <w:gridCol w:w="1254"/>
        <w:gridCol w:w="7804"/>
        <w:gridCol w:w="1800"/>
        <w:gridCol w:w="1530"/>
        <w:gridCol w:w="4030"/>
        <w:gridCol w:w="16"/>
      </w:tblGrid>
      <w:tr w:rsidR="0041307B" w:rsidRPr="0041307B" w14:paraId="26CE22CD" w14:textId="77777777" w:rsidTr="0041307B">
        <w:trPr>
          <w:trHeight w:val="825"/>
          <w:tblHeader/>
        </w:trPr>
        <w:tc>
          <w:tcPr>
            <w:tcW w:w="0" w:type="auto"/>
            <w:tcBorders>
              <w:top w:val="single" w:sz="2" w:space="0" w:color="E6EDF2"/>
              <w:left w:val="single" w:sz="2" w:space="0" w:color="E6EDF2"/>
              <w:bottom w:val="single" w:sz="6" w:space="0" w:color="E6EDF2"/>
              <w:right w:val="single" w:sz="2" w:space="0" w:color="E6EDF2"/>
            </w:tcBorders>
            <w:shd w:val="clear" w:color="auto" w:fill="auto"/>
            <w:noWrap/>
            <w:vAlign w:val="center"/>
            <w:hideMark/>
          </w:tcPr>
          <w:p w14:paraId="17143785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Line</w:t>
            </w:r>
          </w:p>
        </w:tc>
        <w:tc>
          <w:tcPr>
            <w:tcW w:w="0" w:type="auto"/>
            <w:tcBorders>
              <w:top w:val="single" w:sz="2" w:space="0" w:color="E6EDF2"/>
              <w:left w:val="single" w:sz="2" w:space="0" w:color="E6EDF2"/>
              <w:bottom w:val="single" w:sz="6" w:space="0" w:color="E6EDF2"/>
              <w:right w:val="single" w:sz="2" w:space="0" w:color="E6EDF2"/>
            </w:tcBorders>
            <w:shd w:val="clear" w:color="auto" w:fill="auto"/>
            <w:noWrap/>
            <w:vAlign w:val="center"/>
            <w:hideMark/>
          </w:tcPr>
          <w:p w14:paraId="7DA29EE3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7804" w:type="dxa"/>
            <w:tcBorders>
              <w:top w:val="single" w:sz="2" w:space="0" w:color="E6EDF2"/>
              <w:left w:val="single" w:sz="2" w:space="0" w:color="E6EDF2"/>
              <w:bottom w:val="single" w:sz="6" w:space="0" w:color="E6EDF2"/>
              <w:right w:val="single" w:sz="2" w:space="0" w:color="E6EDF2"/>
            </w:tcBorders>
            <w:shd w:val="clear" w:color="auto" w:fill="auto"/>
            <w:noWrap/>
            <w:vAlign w:val="center"/>
            <w:hideMark/>
          </w:tcPr>
          <w:p w14:paraId="62B665CC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1800" w:type="dxa"/>
            <w:tcBorders>
              <w:top w:val="single" w:sz="2" w:space="0" w:color="E6EDF2"/>
              <w:left w:val="single" w:sz="2" w:space="0" w:color="E6EDF2"/>
              <w:bottom w:val="single" w:sz="6" w:space="0" w:color="E6EDF2"/>
              <w:right w:val="single" w:sz="2" w:space="0" w:color="E6EDF2"/>
            </w:tcBorders>
            <w:shd w:val="clear" w:color="auto" w:fill="auto"/>
            <w:noWrap/>
            <w:vAlign w:val="center"/>
            <w:hideMark/>
          </w:tcPr>
          <w:p w14:paraId="0A6C1C5A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Unit</w:t>
            </w:r>
          </w:p>
        </w:tc>
        <w:tc>
          <w:tcPr>
            <w:tcW w:w="1530" w:type="dxa"/>
            <w:tcBorders>
              <w:top w:val="single" w:sz="2" w:space="0" w:color="E6EDF2"/>
              <w:left w:val="single" w:sz="2" w:space="0" w:color="E6EDF2"/>
              <w:bottom w:val="single" w:sz="6" w:space="0" w:color="E6EDF2"/>
              <w:right w:val="single" w:sz="2" w:space="0" w:color="E6EDF2"/>
            </w:tcBorders>
            <w:shd w:val="clear" w:color="auto" w:fill="auto"/>
            <w:noWrap/>
            <w:vAlign w:val="center"/>
            <w:hideMark/>
          </w:tcPr>
          <w:p w14:paraId="708868FB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Quantity</w:t>
            </w:r>
          </w:p>
        </w:tc>
        <w:tc>
          <w:tcPr>
            <w:tcW w:w="4046" w:type="dxa"/>
            <w:gridSpan w:val="2"/>
            <w:tcBorders>
              <w:top w:val="single" w:sz="2" w:space="0" w:color="E6EDF2"/>
              <w:left w:val="single" w:sz="2" w:space="0" w:color="E6EDF2"/>
              <w:bottom w:val="single" w:sz="6" w:space="0" w:color="E6EDF2"/>
              <w:right w:val="single" w:sz="2" w:space="0" w:color="E6EDF2"/>
            </w:tcBorders>
            <w:shd w:val="clear" w:color="auto" w:fill="auto"/>
            <w:noWrap/>
            <w:vAlign w:val="center"/>
            <w:hideMark/>
          </w:tcPr>
          <w:p w14:paraId="3C305F8B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Price</w:t>
            </w:r>
          </w:p>
        </w:tc>
      </w:tr>
      <w:tr w:rsidR="0041307B" w:rsidRPr="0041307B" w14:paraId="73F3889B" w14:textId="77777777" w:rsidTr="0041307B">
        <w:tc>
          <w:tcPr>
            <w:tcW w:w="0" w:type="auto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D19DB01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0"/>
                <w:szCs w:val="20"/>
                <w:bdr w:val="single" w:sz="2" w:space="0" w:color="E6EDF2" w:frame="1"/>
              </w:rPr>
              <w:t>Section 0001: BRIDGE</w:t>
            </w:r>
          </w:p>
        </w:tc>
      </w:tr>
      <w:tr w:rsidR="0041307B" w:rsidRPr="0041307B" w14:paraId="065A3662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0CC9AF1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0010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460FA7A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210002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775D584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MAJOR STRUCTURE EXCAVATION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E8CEF76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FCB58C9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40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719E577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7850D41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07B" w:rsidRPr="0041307B" w14:paraId="06C4DBBD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DE4F0D1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0020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2F76A00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210003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8AA674E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MAJOR STRUCTURE BACKFILL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C49E4FD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9E2ACF4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40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811EDD3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2DD81B0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07B" w:rsidRPr="0041307B" w14:paraId="50CB30B3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92E87E0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0030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91F7F46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502042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86261FD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DRILLED SHAFT FOUNDATION 42" DIAMETER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15624A4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0C8797B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40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5E90541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77B5079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07B" w:rsidRPr="0041307B" w14:paraId="21DD3D9E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E181321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0040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CA29323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502048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3F35765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DRILLED SHAFT FOUNDATION 48" DIAMETER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96C8194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2B3D3F8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40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7D7BCB1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A6EA5D9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07B" w:rsidRPr="0041307B" w14:paraId="7B111435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F918A53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0050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D746745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502154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5AAA919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PERMANENT CASING 54" DIAMETER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F25CE30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8640AC9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0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0FEAAE4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4EEDFEC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07B" w:rsidRPr="0041307B" w14:paraId="43C58AB2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9412D4A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0060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473496C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502600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5D49065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OBSTRUCTION REMOVAL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6B45C92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04FF367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0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6399042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96005A7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07B" w:rsidRPr="0041307B" w14:paraId="0360FBC8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C669CE5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0070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79DA294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505001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572FA1B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CROSSHOLE SONIC LOGGING DEPARTMENT TESTING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6F1BEB1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32D60D1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EE82DEF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C36F4FB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07B" w:rsidRPr="0041307B" w14:paraId="734621E8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AA7DCC8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0080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4CDB62D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505010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2D2CE29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LOW STRAIN INTEGRITY DEPARTMENT TESTING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C3BF7BA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39B65B9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B9A4B2A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94265BF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07B" w:rsidRPr="0041307B" w14:paraId="50515E70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48FB318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0090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7D69C9F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511000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F437818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STRUCTURAL CONCRETE, CLASS 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A632621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8BAB21B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0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D4F81CA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E32DCE8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07B" w:rsidRPr="0041307B" w14:paraId="081A359B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CA0C454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E98BBF6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511070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46F7FFE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STRUCTURAL CONCRETE, CLASS HPD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48E12E2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977393F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40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DDC1B39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00D44EE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07B" w:rsidRPr="0041307B" w14:paraId="67241708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087384C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0110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E87B645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514042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76835E2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CONCRETE BARRIER RAILINGS 42"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3E7D726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035A18D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40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4836269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F6314DD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07B" w:rsidRPr="0041307B" w14:paraId="1ADBC484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E948950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0120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364A21F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515000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6AC5401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REINF.CONCRETE FOR MINOR STRUCTURES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C1F94EA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2A093B9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54FFB51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8694DD6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07B" w:rsidRPr="0041307B" w14:paraId="6B164F91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C0EB126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0130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AAEFDA8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518045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64603CE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PRESTRESSED CONCRETE BRIDGE MEMBER TYPE 45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70CAD48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C608CE1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847</w:t>
            </w:r>
          </w:p>
        </w:tc>
        <w:tc>
          <w:tcPr>
            <w:tcW w:w="40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F0978E5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96FA4E9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07B" w:rsidRPr="0041307B" w14:paraId="10C2F8A0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1F74E1C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0140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77C5952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535100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87B6DC4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CONCRETE SURFACE TREATMENT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22EBCE9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6122623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1175</w:t>
            </w:r>
          </w:p>
        </w:tc>
        <w:tc>
          <w:tcPr>
            <w:tcW w:w="40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14DF158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63094A4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07B" w:rsidRPr="0041307B" w14:paraId="2AA1B5F7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2C8C993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BE9CFC4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536001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3D450FF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EPOXY URETHANE POLYMER CONCRETE BRIDGE DECK OVERLAY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334025B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D4B2DFC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1175</w:t>
            </w:r>
          </w:p>
        </w:tc>
        <w:tc>
          <w:tcPr>
            <w:tcW w:w="40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82FD69D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E493C79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07B" w:rsidRPr="0041307B" w14:paraId="41EEC7B5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8CE8D90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0160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7199611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540060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B9EF254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REINFORCING BARS GRADE 60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BC3466C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D718921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54760</w:t>
            </w:r>
          </w:p>
        </w:tc>
        <w:tc>
          <w:tcPr>
            <w:tcW w:w="40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7A6A668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F4AC185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07B" w:rsidRPr="0041307B" w14:paraId="199C9282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0705408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0170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054723F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540061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2AFD5B1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GALVANIZED BARS GRADE 60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EA5E7F3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DC050D6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97000</w:t>
            </w:r>
          </w:p>
        </w:tc>
        <w:tc>
          <w:tcPr>
            <w:tcW w:w="40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5E9E95F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9AAD43B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07B" w:rsidRPr="0041307B" w14:paraId="0B16ED39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6AD4C1C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0180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14DA191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541000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A3C17E1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STRUCTURAL STEEL FOR CONCRETE BRIDGES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E6D1BA1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AC9EA4B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6075</w:t>
            </w:r>
          </w:p>
        </w:tc>
        <w:tc>
          <w:tcPr>
            <w:tcW w:w="40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F2E345C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A9B83AB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07B" w:rsidRPr="0041307B" w14:paraId="2EE271FB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9975CBB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0190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ECD2E2E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560000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0714FAF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ELASTOMERIC BEARING PADS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60AD686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8D4A687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1054657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2681B0C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07B" w:rsidRPr="0041307B" w14:paraId="2DDB214C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03B6839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21A3BD5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562000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3762E27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BRIDGE JOINT STRIP SEAL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7D5447D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BB163B2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0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F4AA045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CF3539A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07B" w:rsidRPr="0041307B" w14:paraId="1A782E72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A993F18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0210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416576E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565000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824FD64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PREFORMED SILICONE-COATED FOAM JOINT SYSTEM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E19A47E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8C85456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0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858238F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8590741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07B" w:rsidRPr="0041307B" w14:paraId="310DEF08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F9A7920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0220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4256C76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570036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ABEA850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36" CULVERT PIPE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F4BB671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6A2DB6D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0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0C8BE4A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038E09E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07B" w:rsidRPr="0041307B" w14:paraId="78430768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E97D361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0230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1952966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601000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261FCF4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REMOVAL OF STRUCTURES AND OBSTRUCTIONS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43200BF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D536CA2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47B8D79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2EF0FEF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07B" w:rsidRPr="0041307B" w14:paraId="4EB0028A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E801AD7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0240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3927FE6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602000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6417392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RIPRAP CLASS 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7FB79CA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57BF460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F5AF758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FCFB719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07B" w:rsidRPr="0041307B" w14:paraId="6BBE7AF3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15E3469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0250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60D768A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602060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D89502A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RIPRAP CLASS G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7D558C3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EBB1445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A057654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E99577F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07B" w:rsidRPr="0041307B" w14:paraId="0FEF4990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57FB7FD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0260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FC21431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604300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38D66E2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GEOGRID REINFORCEMENT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2B09FBB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CEC822E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2480</w:t>
            </w:r>
          </w:p>
        </w:tc>
        <w:tc>
          <w:tcPr>
            <w:tcW w:w="40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84AEFDD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DE0B0E6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07B" w:rsidRPr="0041307B" w14:paraId="334C8C42" w14:textId="77777777" w:rsidTr="0041307B">
        <w:tc>
          <w:tcPr>
            <w:tcW w:w="0" w:type="auto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9E5E344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0"/>
                <w:szCs w:val="20"/>
                <w:bdr w:val="single" w:sz="2" w:space="0" w:color="E6EDF2" w:frame="1"/>
              </w:rPr>
              <w:t>Section 0002: ROADWAY</w:t>
            </w:r>
          </w:p>
        </w:tc>
      </w:tr>
      <w:tr w:rsidR="0041307B" w:rsidRPr="0041307B" w14:paraId="26F34BD3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AAD90AD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0270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F940861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201000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D122850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CLEARING AND GRUBBING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CA14BF1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2EB564F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95AF4FC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1752AAF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07B" w:rsidRPr="0041307B" w14:paraId="19D8563F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EB0A5BB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0280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9D2ED19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203000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BDE9CB7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UNCLASSIFIED EXCAVATION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62F0101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4466C30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0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CB14BB2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8B1D8D6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07B" w:rsidRPr="0041307B" w14:paraId="7C5C551D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B7173D3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0290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A751D52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203100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9F2D16B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BORROW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358CEA9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0FD0C99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4575</w:t>
            </w:r>
          </w:p>
        </w:tc>
        <w:tc>
          <w:tcPr>
            <w:tcW w:w="40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6D9364D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6051751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07B" w:rsidRPr="0041307B" w14:paraId="43643696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D3A3FCE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EAEAEDB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203301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E76EC7D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ROCK EXCAVATION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35B4496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F630BC8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7325</w:t>
            </w:r>
          </w:p>
        </w:tc>
        <w:tc>
          <w:tcPr>
            <w:tcW w:w="40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5C7B09A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8CEDF95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07B" w:rsidRPr="0041307B" w14:paraId="0ACE233C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68F0210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74F1D64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207000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1276FA6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SUBGRADE PREPARATION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0F329D7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B990495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3710</w:t>
            </w:r>
          </w:p>
        </w:tc>
        <w:tc>
          <w:tcPr>
            <w:tcW w:w="40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8519C0C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DDC62FB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07B" w:rsidRPr="0041307B" w14:paraId="7A04DB48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12A6594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0320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2879BC1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303000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76F35C5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BASE COURSE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06EADBE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10C3070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1145</w:t>
            </w:r>
          </w:p>
        </w:tc>
        <w:tc>
          <w:tcPr>
            <w:tcW w:w="40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BAAE712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66F61BA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07B" w:rsidRPr="0041307B" w14:paraId="4C82B1D9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75D5AA2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0330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36ACDE5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403701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369AA3F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OPEN GRADED FRICTION COURSE COMPLETE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7B52DD8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CAC9428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0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3BC9075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3FEAEBF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07B" w:rsidRPr="0041307B" w14:paraId="15F152D4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CEDB137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0340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5B46D96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405000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5DCEED5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DETOUR PAVEMENT CONSTRUCTION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7C324F8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46DEB6C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7310</w:t>
            </w:r>
          </w:p>
        </w:tc>
        <w:tc>
          <w:tcPr>
            <w:tcW w:w="40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7ED8A50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EE01779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07B" w:rsidRPr="0041307B" w14:paraId="31BEE770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60348A2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0350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70662D8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407000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B0AB2D7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ASPHALT MATERIAL FOR TACK COAT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47BA8B1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70345D3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39A79FC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8467338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07B" w:rsidRPr="0041307B" w14:paraId="0819BB24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3C18118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0360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1821B2F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408100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759AD05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PRIME COAT MATERIAL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64F7593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15E83A8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1EDBC98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868D0AA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07B" w:rsidRPr="0041307B" w14:paraId="19E8D277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E2D1317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0370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2425058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423282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5110487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HMA SP-III COMPLETE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8E7909A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6A34175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1285</w:t>
            </w:r>
          </w:p>
        </w:tc>
        <w:tc>
          <w:tcPr>
            <w:tcW w:w="40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012F35A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20EB955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07B" w:rsidRPr="0041307B" w14:paraId="50F9CCD1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3DED7E1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0380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70C9280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570048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85D2871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48" CULVERT PIPE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8E55F20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27F33ED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40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4F7FB1E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86976A8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07B" w:rsidRPr="0041307B" w14:paraId="28A12176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A335A33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0390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F181C10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570072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AF95ADF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72" CULVERT PIPE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B1FD44E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F20B67D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40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505A084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3EBD041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07B" w:rsidRPr="0041307B" w14:paraId="1E4CB47F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88D6929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40813B2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601000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4E890A4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REMOVAL OF STRUCTURES AND OBSTRUCTIONS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901E2E2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869C2F4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C68F617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1B5961D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07B" w:rsidRPr="0041307B" w14:paraId="6504B015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FB53D6E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702A83C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601110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BFCE8A0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REMOVAL OF SURFACING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075325E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B1A1DE3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3485</w:t>
            </w:r>
          </w:p>
        </w:tc>
        <w:tc>
          <w:tcPr>
            <w:tcW w:w="40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3F949DC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D933FD6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07B" w:rsidRPr="0041307B" w14:paraId="3CEA4D78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FE4106F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0420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B57675C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602010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3252A23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RIPRAP CLASS B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3CE41FB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AC5F5AD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0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76ED03A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1372DF2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07B" w:rsidRPr="0041307B" w14:paraId="593F88D5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3AAC30D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0430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909691E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602020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91281DD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RIPRAP CLASS C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60CA639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E518F41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2470</w:t>
            </w:r>
          </w:p>
        </w:tc>
        <w:tc>
          <w:tcPr>
            <w:tcW w:w="40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9F19372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3B2464B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07B" w:rsidRPr="0041307B" w14:paraId="20792C0F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5712832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0440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11FF7AF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603281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26DAF3F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SWPPP PLAN PREPARATION AND MAINTENANCE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4E8BFFB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019CD96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8F0BF52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6E87FBD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07B" w:rsidRPr="0041307B" w14:paraId="5BE604EB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39C1057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0450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52BD216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604001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279931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GEOTEXTILE CLASS 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32CC8BC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81DCFA1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2345</w:t>
            </w:r>
          </w:p>
        </w:tc>
        <w:tc>
          <w:tcPr>
            <w:tcW w:w="40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AB32C94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6C2027C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07B" w:rsidRPr="0041307B" w14:paraId="7206243A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2579C37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0460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610B297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606001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99FFEB5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SINGLE FACE W-BEAM GUARDRAIL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9FB33E8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5031011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437.5</w:t>
            </w:r>
          </w:p>
        </w:tc>
        <w:tc>
          <w:tcPr>
            <w:tcW w:w="40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18C2C47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98B59EF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07B" w:rsidRPr="0041307B" w14:paraId="40F72BDD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0A8BAEE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0470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4183207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606051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F43E9DE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END TREATMENT TL-3 END TERMINAL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B6FD3BF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C1B2805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8DB155D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7CF90EB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07B" w:rsidRPr="0041307B" w14:paraId="170B5756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55A825E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C483C1E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606061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A374149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DRAINAGE STRUCTURE PROTECTION SYSTEM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4D06710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A0E869D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0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A4EF88C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2A1DF97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07B" w:rsidRPr="0041307B" w14:paraId="3F4BD84D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922298E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0490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EA0F69E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606062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021D08F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TRANSITION METAL BARRIER TO RIGID BARRIER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C4ACA87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C4868F1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0EEE5D4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7F3CEA8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07B" w:rsidRPr="0041307B" w14:paraId="3B811301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BB5D092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90F5FA2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606598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DD4A797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TCWB RETAINED BY THE CONTRACTOR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22E0840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AFF422A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4220</w:t>
            </w:r>
          </w:p>
        </w:tc>
        <w:tc>
          <w:tcPr>
            <w:tcW w:w="40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D9A009A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815E864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07B" w:rsidRPr="0041307B" w14:paraId="4F944597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1C2DC90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0510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B9459EE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607004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54ABC3A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BARBED WIRE FENCE 4'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F23E2D3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EC185C2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40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135136F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C374664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07B" w:rsidRPr="0041307B" w14:paraId="4AA5F9A0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63E94D7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0520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9E0AD8F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607015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B6F1C4B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BRACES/CORNER POSTS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09D3ED0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B7F9C0A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991E361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CCCDF79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07B" w:rsidRPr="0041307B" w14:paraId="15949C91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C6652B4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0530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C7FAC97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618000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90CF798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TRAFFIC CONTROL MANAGEMENT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1835AC8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73E9F52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872DF96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9F84C52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07B" w:rsidRPr="0041307B" w14:paraId="54CFA2BD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14711B0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0540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E7E4A75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618011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DFB22D9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PUBLIC AWARENESS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674DAF3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C00851A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AFF14B5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$10,000.00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6CA2A90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07B" w:rsidRPr="0041307B" w14:paraId="6EE3C723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CA310FD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0550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6CF9C11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621000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5A31010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MOBILIZATION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BAC387E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8FFE4DB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BFB9068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CDFC05F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07B" w:rsidRPr="0041307B" w14:paraId="7CE7EA17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35B869F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0560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94853CF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622100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6C40211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SUPPLEMENTAL FIELD LABORATORY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8902628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D14C084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02A8F0D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BBEAC62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07B" w:rsidRPr="0041307B" w14:paraId="6F047837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80C60ED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0570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DEF4594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701000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F4D24AC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PANEL SIGNS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D848F28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S.F.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174E5F9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CA73F6C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738F464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07B" w:rsidRPr="0041307B" w14:paraId="3B738AB9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984D8A8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0580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878767B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701100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066112B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STEEL POST AND BASE POST FOR ALUMINUM PANEL SIGNS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6AD7936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80FD740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2C1626D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FE9E7EF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07B" w:rsidRPr="0041307B" w14:paraId="1E63F499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A9DBF4F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0590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0C12D50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702000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DF43A51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CONSTRUCTION SIGNING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D6E10C3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S.F.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285F2C9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0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7C00314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C42EBFC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07B" w:rsidRPr="0041307B" w14:paraId="0C94C5FE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BAB4115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0600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3ECC8F9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702100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DE6EC85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STEEL POSTS AND BASE POSTS FOR CONSTRUCTION SIGNING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F0C9217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04D6C27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0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53AC7F1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B155618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07B" w:rsidRPr="0041307B" w14:paraId="3706308A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27C4AA2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0610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5480CE2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702101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8230063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MULTI-DIRECTIONAL SLIP BASE POSTS FOR CONSTRUCTION SIGNING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1D297FA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71D2CA2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5462262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EA1FA25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07B" w:rsidRPr="0041307B" w14:paraId="4B127F1C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380E279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0620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27CE240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702610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C005DC3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PORTABLE CHANGEABLE MESSAGE SIGN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519B147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5B29413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EE77CB0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1A75271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07B" w:rsidRPr="0041307B" w14:paraId="5E208B30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FA328A5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0630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15B02C1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702810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B858486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TRAFFIC CONTROL DEVICES FOR CONSTRUCTION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C39DD6D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2F062C9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B0A77BC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BA04269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07B" w:rsidRPr="0041307B" w14:paraId="15647EDA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188907F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0640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F1C2CBC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704000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6ECDE8B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RETROREFLECTORIZED PAINTED MARKINGS 4"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82267D2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AF5974A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14200</w:t>
            </w:r>
          </w:p>
        </w:tc>
        <w:tc>
          <w:tcPr>
            <w:tcW w:w="40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AB9CDF9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51F8600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07B" w:rsidRPr="0041307B" w14:paraId="68A4968D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B63244C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0650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5744CCE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704099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9B34278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TEMPORARY RETROREFLECTORIZED PAINTED MARKINGS 4"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D09C1F1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A623E46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8010</w:t>
            </w:r>
          </w:p>
        </w:tc>
        <w:tc>
          <w:tcPr>
            <w:tcW w:w="40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5FBE9DC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C475C16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07B" w:rsidRPr="0041307B" w14:paraId="1C18610D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D3081E8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0660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8F45D3A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721000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1A93988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REMOVAL OF PAVEMENT MARKING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41110D8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DBFDA74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2510</w:t>
            </w:r>
          </w:p>
        </w:tc>
        <w:tc>
          <w:tcPr>
            <w:tcW w:w="40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42C5F84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55940D1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07B" w:rsidRPr="0041307B" w14:paraId="5C601369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E50025E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0670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E77B767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801000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1C3A996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CONSTRUCTION STAKING BY THE CONTRACTOR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A4D97B0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DC11D9E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49A18B5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6B29739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07B" w:rsidRPr="0041307B" w14:paraId="3A20248D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CD59BB4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0680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9C32C32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802000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F8351E8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POST CONSTRUCTION PLANS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BE9FFA8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B01A9B9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9D8E1F1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t>$15,000.00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060BC2F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07B" w:rsidRPr="0041307B" w14:paraId="4908DAF2" w14:textId="77777777" w:rsidTr="0041307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E270804" w14:textId="77777777" w:rsidR="0041307B" w:rsidRPr="0041307B" w:rsidRDefault="0041307B" w:rsidP="0041307B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41307B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0690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A6B76A4" w14:textId="77777777" w:rsidR="0041307B" w:rsidRPr="0041307B" w:rsidRDefault="0041307B" w:rsidP="0041307B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41307B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803000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7B34EB7" w14:textId="77777777" w:rsidR="0041307B" w:rsidRPr="0041307B" w:rsidRDefault="0041307B" w:rsidP="0041307B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41307B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SCHEDULE SOFTWARE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4DF93DA" w14:textId="77777777" w:rsidR="0041307B" w:rsidRPr="0041307B" w:rsidRDefault="0041307B" w:rsidP="0041307B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41307B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LS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037F613" w14:textId="77777777" w:rsidR="0041307B" w:rsidRPr="0041307B" w:rsidRDefault="0041307B" w:rsidP="0041307B">
            <w:pPr>
              <w:spacing w:after="0" w:line="240" w:lineRule="auto"/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</w:pPr>
            <w:r w:rsidRPr="0041307B">
              <w:rPr>
                <w:rFonts w:ascii="Segoe UI" w:eastAsia="Times New Roman" w:hAnsi="Segoe UI" w:cs="Segoe UI"/>
                <w:color w:val="2C3E50"/>
                <w:sz w:val="27"/>
                <w:szCs w:val="27"/>
              </w:rPr>
              <w:t>1</w:t>
            </w:r>
          </w:p>
        </w:tc>
        <w:tc>
          <w:tcPr>
            <w:tcW w:w="4030" w:type="dxa"/>
            <w:shd w:val="clear" w:color="auto" w:fill="auto"/>
            <w:vAlign w:val="center"/>
            <w:hideMark/>
          </w:tcPr>
          <w:p w14:paraId="0DE8159D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0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91F24B" w14:textId="77777777" w:rsidR="0041307B" w:rsidRPr="0041307B" w:rsidRDefault="0041307B" w:rsidP="0041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5472484" w14:textId="25C6B109" w:rsidR="0041307B" w:rsidRDefault="0041307B">
      <w:r>
        <w:br w:type="page"/>
      </w:r>
    </w:p>
    <w:p w14:paraId="52826AAE" w14:textId="77777777" w:rsidR="00500D47" w:rsidRDefault="00500D47"/>
    <w:sectPr w:rsidR="00500D47" w:rsidSect="0041307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07B"/>
    <w:rsid w:val="0041307B"/>
    <w:rsid w:val="0050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F96BF"/>
  <w15:chartTrackingRefBased/>
  <w15:docId w15:val="{D694AAC8-B7B9-46A3-9B63-086219164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0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7419">
          <w:marLeft w:val="0"/>
          <w:marRight w:val="0"/>
          <w:marTop w:val="0"/>
          <w:marBottom w:val="0"/>
          <w:divBdr>
            <w:top w:val="single" w:sz="2" w:space="0" w:color="E6EDF2"/>
            <w:left w:val="single" w:sz="2" w:space="0" w:color="E6EDF2"/>
            <w:bottom w:val="single" w:sz="2" w:space="0" w:color="E6EDF2"/>
            <w:right w:val="single" w:sz="2" w:space="0" w:color="E6EDF2"/>
          </w:divBdr>
          <w:divsChild>
            <w:div w:id="1888176701">
              <w:marLeft w:val="0"/>
              <w:marRight w:val="0"/>
              <w:marTop w:val="0"/>
              <w:marBottom w:val="0"/>
              <w:divBdr>
                <w:top w:val="single" w:sz="2" w:space="0" w:color="E6EDF2"/>
                <w:left w:val="single" w:sz="2" w:space="0" w:color="E6EDF2"/>
                <w:bottom w:val="single" w:sz="2" w:space="0" w:color="E6EDF2"/>
                <w:right w:val="single" w:sz="2" w:space="0" w:color="E6EDF2"/>
              </w:divBdr>
            </w:div>
            <w:div w:id="316689829">
              <w:marLeft w:val="0"/>
              <w:marRight w:val="0"/>
              <w:marTop w:val="0"/>
              <w:marBottom w:val="0"/>
              <w:divBdr>
                <w:top w:val="single" w:sz="2" w:space="0" w:color="E6EDF2"/>
                <w:left w:val="single" w:sz="24" w:space="0" w:color="E6EDF2"/>
                <w:bottom w:val="single" w:sz="2" w:space="0" w:color="E6EDF2"/>
                <w:right w:val="single" w:sz="24" w:space="0" w:color="E6EDF2"/>
              </w:divBdr>
            </w:div>
            <w:div w:id="1450734325">
              <w:marLeft w:val="0"/>
              <w:marRight w:val="0"/>
              <w:marTop w:val="0"/>
              <w:marBottom w:val="0"/>
              <w:divBdr>
                <w:top w:val="single" w:sz="2" w:space="0" w:color="E6EDF2"/>
                <w:left w:val="single" w:sz="24" w:space="0" w:color="E6EDF2"/>
                <w:bottom w:val="single" w:sz="2" w:space="0" w:color="E6EDF2"/>
                <w:right w:val="single" w:sz="24" w:space="0" w:color="E6EDF2"/>
              </w:divBdr>
            </w:div>
            <w:div w:id="1547598455">
              <w:marLeft w:val="0"/>
              <w:marRight w:val="0"/>
              <w:marTop w:val="0"/>
              <w:marBottom w:val="0"/>
              <w:divBdr>
                <w:top w:val="single" w:sz="2" w:space="0" w:color="E6EDF2"/>
                <w:left w:val="single" w:sz="24" w:space="0" w:color="E6EDF2"/>
                <w:bottom w:val="single" w:sz="2" w:space="0" w:color="E6EDF2"/>
                <w:right w:val="single" w:sz="24" w:space="0" w:color="E6EDF2"/>
              </w:divBdr>
            </w:div>
            <w:div w:id="1098991012">
              <w:marLeft w:val="0"/>
              <w:marRight w:val="0"/>
              <w:marTop w:val="0"/>
              <w:marBottom w:val="0"/>
              <w:divBdr>
                <w:top w:val="single" w:sz="2" w:space="0" w:color="E6EDF2"/>
                <w:left w:val="single" w:sz="24" w:space="0" w:color="E6EDF2"/>
                <w:bottom w:val="single" w:sz="2" w:space="0" w:color="E6EDF2"/>
                <w:right w:val="single" w:sz="24" w:space="0" w:color="E6EDF2"/>
              </w:divBdr>
              <w:divsChild>
                <w:div w:id="1319194231">
                  <w:marLeft w:val="0"/>
                  <w:marRight w:val="0"/>
                  <w:marTop w:val="0"/>
                  <w:marBottom w:val="0"/>
                  <w:divBdr>
                    <w:top w:val="single" w:sz="2" w:space="0" w:color="E6EDF2"/>
                    <w:left w:val="single" w:sz="2" w:space="0" w:color="E6EDF2"/>
                    <w:bottom w:val="single" w:sz="2" w:space="0" w:color="E6EDF2"/>
                    <w:right w:val="single" w:sz="2" w:space="0" w:color="E6EDF2"/>
                  </w:divBdr>
                </w:div>
              </w:divsChild>
            </w:div>
            <w:div w:id="795878472">
              <w:marLeft w:val="0"/>
              <w:marRight w:val="0"/>
              <w:marTop w:val="0"/>
              <w:marBottom w:val="0"/>
              <w:divBdr>
                <w:top w:val="single" w:sz="2" w:space="0" w:color="E6EDF2"/>
                <w:left w:val="single" w:sz="24" w:space="0" w:color="E6EDF2"/>
                <w:bottom w:val="single" w:sz="2" w:space="0" w:color="E6EDF2"/>
                <w:right w:val="single" w:sz="24" w:space="0" w:color="E6EDF2"/>
              </w:divBdr>
            </w:div>
            <w:div w:id="1698969238">
              <w:marLeft w:val="0"/>
              <w:marRight w:val="0"/>
              <w:marTop w:val="0"/>
              <w:marBottom w:val="0"/>
              <w:divBdr>
                <w:top w:val="single" w:sz="2" w:space="0" w:color="E6EDF2"/>
                <w:left w:val="single" w:sz="2" w:space="0" w:color="E6EDF2"/>
                <w:bottom w:val="single" w:sz="2" w:space="0" w:color="E6EDF2"/>
                <w:right w:val="single" w:sz="2" w:space="0" w:color="E6EDF2"/>
              </w:divBdr>
              <w:divsChild>
                <w:div w:id="7949467">
                  <w:marLeft w:val="0"/>
                  <w:marRight w:val="0"/>
                  <w:marTop w:val="0"/>
                  <w:marBottom w:val="0"/>
                  <w:divBdr>
                    <w:top w:val="single" w:sz="2" w:space="0" w:color="E6EDF2"/>
                    <w:left w:val="single" w:sz="2" w:space="0" w:color="E6EDF2"/>
                    <w:bottom w:val="single" w:sz="2" w:space="0" w:color="E6EDF2"/>
                    <w:right w:val="single" w:sz="2" w:space="0" w:color="E6EDF2"/>
                  </w:divBdr>
                </w:div>
              </w:divsChild>
            </w:div>
            <w:div w:id="615214520">
              <w:marLeft w:val="0"/>
              <w:marRight w:val="0"/>
              <w:marTop w:val="0"/>
              <w:marBottom w:val="0"/>
              <w:divBdr>
                <w:top w:val="single" w:sz="2" w:space="0" w:color="E6EDF2"/>
                <w:left w:val="single" w:sz="2" w:space="0" w:color="E6EDF2"/>
                <w:bottom w:val="single" w:sz="2" w:space="0" w:color="E6EDF2"/>
                <w:right w:val="single" w:sz="2" w:space="0" w:color="E6EDF2"/>
              </w:divBdr>
            </w:div>
            <w:div w:id="1722634337">
              <w:marLeft w:val="0"/>
              <w:marRight w:val="0"/>
              <w:marTop w:val="0"/>
              <w:marBottom w:val="0"/>
              <w:divBdr>
                <w:top w:val="single" w:sz="2" w:space="0" w:color="E6EDF2"/>
                <w:left w:val="single" w:sz="2" w:space="0" w:color="E6EDF2"/>
                <w:bottom w:val="single" w:sz="2" w:space="0" w:color="E6EDF2"/>
                <w:right w:val="single" w:sz="2" w:space="0" w:color="E6EDF2"/>
              </w:divBdr>
            </w:div>
          </w:divsChild>
        </w:div>
        <w:div w:id="741413429">
          <w:marLeft w:val="0"/>
          <w:marRight w:val="0"/>
          <w:marTop w:val="0"/>
          <w:marBottom w:val="0"/>
          <w:divBdr>
            <w:top w:val="single" w:sz="2" w:space="0" w:color="E6EDF2"/>
            <w:left w:val="single" w:sz="2" w:space="0" w:color="E6EDF2"/>
            <w:bottom w:val="single" w:sz="2" w:space="0" w:color="E6EDF2"/>
            <w:right w:val="single" w:sz="2" w:space="0" w:color="E6EDF2"/>
          </w:divBdr>
          <w:divsChild>
            <w:div w:id="1117798856">
              <w:marLeft w:val="0"/>
              <w:marRight w:val="0"/>
              <w:marTop w:val="0"/>
              <w:marBottom w:val="0"/>
              <w:divBdr>
                <w:top w:val="single" w:sz="2" w:space="0" w:color="E6EDF2"/>
                <w:left w:val="single" w:sz="2" w:space="0" w:color="E6EDF2"/>
                <w:bottom w:val="single" w:sz="2" w:space="0" w:color="E6EDF2"/>
                <w:right w:val="single" w:sz="2" w:space="0" w:color="E6EDF2"/>
              </w:divBdr>
              <w:divsChild>
                <w:div w:id="1316034150">
                  <w:marLeft w:val="0"/>
                  <w:marRight w:val="0"/>
                  <w:marTop w:val="0"/>
                  <w:marBottom w:val="0"/>
                  <w:divBdr>
                    <w:top w:val="single" w:sz="2" w:space="0" w:color="E6EDF2"/>
                    <w:left w:val="single" w:sz="2" w:space="0" w:color="E6EDF2"/>
                    <w:bottom w:val="single" w:sz="2" w:space="0" w:color="E6EDF2"/>
                    <w:right w:val="single" w:sz="2" w:space="0" w:color="E6EDF2"/>
                  </w:divBdr>
                  <w:divsChild>
                    <w:div w:id="8515658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DF2"/>
                        <w:left w:val="single" w:sz="2" w:space="0" w:color="E6EDF2"/>
                        <w:bottom w:val="single" w:sz="6" w:space="0" w:color="E6EDF2"/>
                        <w:right w:val="single" w:sz="2" w:space="0" w:color="E6EDF2"/>
                      </w:divBdr>
                      <w:divsChild>
                        <w:div w:id="82504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6EDF2"/>
                            <w:left w:val="single" w:sz="2" w:space="0" w:color="E6EDF2"/>
                            <w:bottom w:val="single" w:sz="2" w:space="0" w:color="E6EDF2"/>
                            <w:right w:val="single" w:sz="2" w:space="0" w:color="E6EDF2"/>
                          </w:divBdr>
                          <w:divsChild>
                            <w:div w:id="62889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6EDF2"/>
                                <w:left w:val="single" w:sz="2" w:space="0" w:color="E6EDF2"/>
                                <w:bottom w:val="single" w:sz="2" w:space="0" w:color="E6EDF2"/>
                                <w:right w:val="single" w:sz="2" w:space="0" w:color="E6EDF2"/>
                              </w:divBdr>
                            </w:div>
                            <w:div w:id="1270317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6EDF2"/>
                                <w:left w:val="single" w:sz="2" w:space="0" w:color="E6EDF2"/>
                                <w:bottom w:val="single" w:sz="2" w:space="0" w:color="E6EDF2"/>
                                <w:right w:val="single" w:sz="2" w:space="0" w:color="E6EDF2"/>
                              </w:divBdr>
                            </w:div>
                            <w:div w:id="1264072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6EDF2"/>
                                <w:left w:val="single" w:sz="2" w:space="0" w:color="E6EDF2"/>
                                <w:bottom w:val="single" w:sz="2" w:space="0" w:color="E6EDF2"/>
                                <w:right w:val="single" w:sz="2" w:space="0" w:color="E6EDF2"/>
                              </w:divBdr>
                            </w:div>
                          </w:divsChild>
                        </w:div>
                      </w:divsChild>
                    </w:div>
                    <w:div w:id="116728403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DF2"/>
                        <w:left w:val="single" w:sz="2" w:space="0" w:color="E6EDF2"/>
                        <w:bottom w:val="single" w:sz="2" w:space="0" w:color="E6EDF2"/>
                        <w:right w:val="single" w:sz="2" w:space="0" w:color="E6EDF2"/>
                      </w:divBdr>
                      <w:divsChild>
                        <w:div w:id="146913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6EDF2"/>
                            <w:left w:val="single" w:sz="2" w:space="0" w:color="E6EDF2"/>
                            <w:bottom w:val="single" w:sz="2" w:space="0" w:color="E6EDF2"/>
                            <w:right w:val="single" w:sz="2" w:space="0" w:color="E6EDF2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09794">
          <w:marLeft w:val="0"/>
          <w:marRight w:val="0"/>
          <w:marTop w:val="0"/>
          <w:marBottom w:val="0"/>
          <w:divBdr>
            <w:top w:val="single" w:sz="2" w:space="0" w:color="E6EDF2"/>
            <w:left w:val="single" w:sz="2" w:space="0" w:color="E6EDF2"/>
            <w:bottom w:val="single" w:sz="2" w:space="0" w:color="E6EDF2"/>
            <w:right w:val="single" w:sz="2" w:space="0" w:color="E6EDF2"/>
          </w:divBdr>
          <w:divsChild>
            <w:div w:id="1966043019">
              <w:marLeft w:val="0"/>
              <w:marRight w:val="0"/>
              <w:marTop w:val="0"/>
              <w:marBottom w:val="0"/>
              <w:divBdr>
                <w:top w:val="single" w:sz="2" w:space="0" w:color="E6EDF2"/>
                <w:left w:val="single" w:sz="2" w:space="0" w:color="E6EDF2"/>
                <w:bottom w:val="single" w:sz="2" w:space="0" w:color="E6EDF2"/>
                <w:right w:val="single" w:sz="2" w:space="0" w:color="E6EDF2"/>
              </w:divBdr>
            </w:div>
            <w:div w:id="1384793425">
              <w:marLeft w:val="0"/>
              <w:marRight w:val="0"/>
              <w:marTop w:val="0"/>
              <w:marBottom w:val="0"/>
              <w:divBdr>
                <w:top w:val="single" w:sz="2" w:space="0" w:color="E6EDF2"/>
                <w:left w:val="single" w:sz="24" w:space="0" w:color="E6EDF2"/>
                <w:bottom w:val="single" w:sz="2" w:space="0" w:color="E6EDF2"/>
                <w:right w:val="single" w:sz="24" w:space="0" w:color="E6EDF2"/>
              </w:divBdr>
            </w:div>
            <w:div w:id="1418793403">
              <w:marLeft w:val="0"/>
              <w:marRight w:val="0"/>
              <w:marTop w:val="0"/>
              <w:marBottom w:val="0"/>
              <w:divBdr>
                <w:top w:val="single" w:sz="2" w:space="0" w:color="E6EDF2"/>
                <w:left w:val="single" w:sz="24" w:space="0" w:color="E6EDF2"/>
                <w:bottom w:val="single" w:sz="2" w:space="0" w:color="E6EDF2"/>
                <w:right w:val="single" w:sz="24" w:space="0" w:color="E6EDF2"/>
              </w:divBdr>
            </w:div>
            <w:div w:id="823350980">
              <w:marLeft w:val="0"/>
              <w:marRight w:val="0"/>
              <w:marTop w:val="0"/>
              <w:marBottom w:val="0"/>
              <w:divBdr>
                <w:top w:val="single" w:sz="2" w:space="0" w:color="E6EDF2"/>
                <w:left w:val="single" w:sz="24" w:space="0" w:color="E6EDF2"/>
                <w:bottom w:val="single" w:sz="2" w:space="0" w:color="E6EDF2"/>
                <w:right w:val="single" w:sz="24" w:space="0" w:color="E6EDF2"/>
              </w:divBdr>
            </w:div>
            <w:div w:id="388726080">
              <w:marLeft w:val="0"/>
              <w:marRight w:val="0"/>
              <w:marTop w:val="0"/>
              <w:marBottom w:val="0"/>
              <w:divBdr>
                <w:top w:val="single" w:sz="2" w:space="0" w:color="E6EDF2"/>
                <w:left w:val="single" w:sz="24" w:space="0" w:color="E6EDF2"/>
                <w:bottom w:val="single" w:sz="2" w:space="0" w:color="E6EDF2"/>
                <w:right w:val="single" w:sz="24" w:space="0" w:color="E6EDF2"/>
              </w:divBdr>
              <w:divsChild>
                <w:div w:id="1328509193">
                  <w:marLeft w:val="0"/>
                  <w:marRight w:val="0"/>
                  <w:marTop w:val="0"/>
                  <w:marBottom w:val="0"/>
                  <w:divBdr>
                    <w:top w:val="single" w:sz="2" w:space="0" w:color="E6EDF2"/>
                    <w:left w:val="single" w:sz="2" w:space="0" w:color="E6EDF2"/>
                    <w:bottom w:val="single" w:sz="2" w:space="0" w:color="E6EDF2"/>
                    <w:right w:val="single" w:sz="2" w:space="0" w:color="E6EDF2"/>
                  </w:divBdr>
                </w:div>
              </w:divsChild>
            </w:div>
            <w:div w:id="796025465">
              <w:marLeft w:val="0"/>
              <w:marRight w:val="0"/>
              <w:marTop w:val="0"/>
              <w:marBottom w:val="0"/>
              <w:divBdr>
                <w:top w:val="single" w:sz="2" w:space="0" w:color="E6EDF2"/>
                <w:left w:val="single" w:sz="24" w:space="0" w:color="E6EDF2"/>
                <w:bottom w:val="single" w:sz="2" w:space="0" w:color="E6EDF2"/>
                <w:right w:val="single" w:sz="24" w:space="0" w:color="E6EDF2"/>
              </w:divBdr>
            </w:div>
            <w:div w:id="200435514">
              <w:marLeft w:val="0"/>
              <w:marRight w:val="0"/>
              <w:marTop w:val="0"/>
              <w:marBottom w:val="0"/>
              <w:divBdr>
                <w:top w:val="single" w:sz="2" w:space="0" w:color="E6EDF2"/>
                <w:left w:val="single" w:sz="2" w:space="0" w:color="E6EDF2"/>
                <w:bottom w:val="single" w:sz="2" w:space="0" w:color="E6EDF2"/>
                <w:right w:val="single" w:sz="2" w:space="0" w:color="E6EDF2"/>
              </w:divBdr>
              <w:divsChild>
                <w:div w:id="1707826696">
                  <w:marLeft w:val="0"/>
                  <w:marRight w:val="0"/>
                  <w:marTop w:val="0"/>
                  <w:marBottom w:val="0"/>
                  <w:divBdr>
                    <w:top w:val="single" w:sz="2" w:space="0" w:color="E6EDF2"/>
                    <w:left w:val="single" w:sz="2" w:space="0" w:color="E6EDF2"/>
                    <w:bottom w:val="single" w:sz="2" w:space="0" w:color="E6EDF2"/>
                    <w:right w:val="single" w:sz="2" w:space="0" w:color="E6EDF2"/>
                  </w:divBdr>
                </w:div>
              </w:divsChild>
            </w:div>
            <w:div w:id="1075249697">
              <w:marLeft w:val="0"/>
              <w:marRight w:val="0"/>
              <w:marTop w:val="0"/>
              <w:marBottom w:val="0"/>
              <w:divBdr>
                <w:top w:val="single" w:sz="2" w:space="0" w:color="E6EDF2"/>
                <w:left w:val="single" w:sz="2" w:space="0" w:color="E6EDF2"/>
                <w:bottom w:val="single" w:sz="2" w:space="0" w:color="E6EDF2"/>
                <w:right w:val="single" w:sz="2" w:space="0" w:color="E6EDF2"/>
              </w:divBdr>
            </w:div>
            <w:div w:id="857546999">
              <w:marLeft w:val="0"/>
              <w:marRight w:val="0"/>
              <w:marTop w:val="0"/>
              <w:marBottom w:val="0"/>
              <w:divBdr>
                <w:top w:val="single" w:sz="2" w:space="0" w:color="E6EDF2"/>
                <w:left w:val="single" w:sz="2" w:space="0" w:color="E6EDF2"/>
                <w:bottom w:val="single" w:sz="2" w:space="0" w:color="E6EDF2"/>
                <w:right w:val="single" w:sz="2" w:space="0" w:color="E6EDF2"/>
              </w:divBdr>
            </w:div>
          </w:divsChild>
        </w:div>
        <w:div w:id="1019816500">
          <w:marLeft w:val="0"/>
          <w:marRight w:val="0"/>
          <w:marTop w:val="0"/>
          <w:marBottom w:val="0"/>
          <w:divBdr>
            <w:top w:val="single" w:sz="2" w:space="0" w:color="E6EDF2"/>
            <w:left w:val="single" w:sz="2" w:space="0" w:color="E6EDF2"/>
            <w:bottom w:val="single" w:sz="2" w:space="0" w:color="E6EDF2"/>
            <w:right w:val="single" w:sz="2" w:space="0" w:color="E6EDF2"/>
          </w:divBdr>
          <w:divsChild>
            <w:div w:id="1789855412">
              <w:marLeft w:val="0"/>
              <w:marRight w:val="0"/>
              <w:marTop w:val="0"/>
              <w:marBottom w:val="0"/>
              <w:divBdr>
                <w:top w:val="single" w:sz="2" w:space="0" w:color="E6EDF2"/>
                <w:left w:val="single" w:sz="2" w:space="0" w:color="E6EDF2"/>
                <w:bottom w:val="single" w:sz="2" w:space="0" w:color="E6EDF2"/>
                <w:right w:val="single" w:sz="2" w:space="0" w:color="E6EDF2"/>
              </w:divBdr>
              <w:divsChild>
                <w:div w:id="1293052548">
                  <w:marLeft w:val="0"/>
                  <w:marRight w:val="0"/>
                  <w:marTop w:val="0"/>
                  <w:marBottom w:val="0"/>
                  <w:divBdr>
                    <w:top w:val="single" w:sz="2" w:space="0" w:color="E6EDF2"/>
                    <w:left w:val="single" w:sz="2" w:space="0" w:color="E6EDF2"/>
                    <w:bottom w:val="single" w:sz="2" w:space="0" w:color="E6EDF2"/>
                    <w:right w:val="single" w:sz="2" w:space="0" w:color="E6EDF2"/>
                  </w:divBdr>
                  <w:divsChild>
                    <w:div w:id="153559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DF2"/>
                        <w:left w:val="single" w:sz="2" w:space="0" w:color="E6EDF2"/>
                        <w:bottom w:val="single" w:sz="6" w:space="0" w:color="E6EDF2"/>
                        <w:right w:val="single" w:sz="2" w:space="0" w:color="E6EDF2"/>
                      </w:divBdr>
                      <w:divsChild>
                        <w:div w:id="114099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6EDF2"/>
                            <w:left w:val="single" w:sz="2" w:space="0" w:color="E6EDF2"/>
                            <w:bottom w:val="single" w:sz="2" w:space="0" w:color="E6EDF2"/>
                            <w:right w:val="single" w:sz="2" w:space="0" w:color="E6EDF2"/>
                          </w:divBdr>
                          <w:divsChild>
                            <w:div w:id="211374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6EDF2"/>
                                <w:left w:val="single" w:sz="2" w:space="0" w:color="E6EDF2"/>
                                <w:bottom w:val="single" w:sz="2" w:space="0" w:color="E6EDF2"/>
                                <w:right w:val="single" w:sz="2" w:space="0" w:color="E6EDF2"/>
                              </w:divBdr>
                            </w:div>
                            <w:div w:id="8699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6EDF2"/>
                                <w:left w:val="single" w:sz="2" w:space="0" w:color="E6EDF2"/>
                                <w:bottom w:val="single" w:sz="2" w:space="0" w:color="E6EDF2"/>
                                <w:right w:val="single" w:sz="2" w:space="0" w:color="E6EDF2"/>
                              </w:divBdr>
                            </w:div>
                            <w:div w:id="69238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6EDF2"/>
                                <w:left w:val="single" w:sz="2" w:space="0" w:color="E6EDF2"/>
                                <w:bottom w:val="single" w:sz="2" w:space="0" w:color="E6EDF2"/>
                                <w:right w:val="single" w:sz="2" w:space="0" w:color="E6EDF2"/>
                              </w:divBdr>
                            </w:div>
                          </w:divsChild>
                        </w:div>
                      </w:divsChild>
                    </w:div>
                    <w:div w:id="14904447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DF2"/>
                        <w:left w:val="single" w:sz="2" w:space="0" w:color="E6EDF2"/>
                        <w:bottom w:val="single" w:sz="2" w:space="0" w:color="E6EDF2"/>
                        <w:right w:val="single" w:sz="2" w:space="0" w:color="E6EDF2"/>
                      </w:divBdr>
                      <w:divsChild>
                        <w:div w:id="61972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6EDF2"/>
                            <w:left w:val="single" w:sz="2" w:space="0" w:color="E6EDF2"/>
                            <w:bottom w:val="single" w:sz="2" w:space="0" w:color="E6EDF2"/>
                            <w:right w:val="single" w:sz="2" w:space="0" w:color="E6EDF2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7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82603">
          <w:marLeft w:val="0"/>
          <w:marRight w:val="0"/>
          <w:marTop w:val="0"/>
          <w:marBottom w:val="0"/>
          <w:divBdr>
            <w:top w:val="single" w:sz="2" w:space="0" w:color="E6EDF2"/>
            <w:left w:val="single" w:sz="2" w:space="0" w:color="E6EDF2"/>
            <w:bottom w:val="single" w:sz="2" w:space="0" w:color="E6EDF2"/>
            <w:right w:val="single" w:sz="2" w:space="0" w:color="E6EDF2"/>
          </w:divBdr>
          <w:divsChild>
            <w:div w:id="1378512063">
              <w:marLeft w:val="0"/>
              <w:marRight w:val="0"/>
              <w:marTop w:val="0"/>
              <w:marBottom w:val="0"/>
              <w:divBdr>
                <w:top w:val="single" w:sz="2" w:space="0" w:color="E6EDF2"/>
                <w:left w:val="single" w:sz="2" w:space="0" w:color="E6EDF2"/>
                <w:bottom w:val="single" w:sz="2" w:space="0" w:color="E6EDF2"/>
                <w:right w:val="single" w:sz="2" w:space="0" w:color="E6EDF2"/>
              </w:divBdr>
            </w:div>
            <w:div w:id="229121191">
              <w:marLeft w:val="0"/>
              <w:marRight w:val="0"/>
              <w:marTop w:val="0"/>
              <w:marBottom w:val="0"/>
              <w:divBdr>
                <w:top w:val="single" w:sz="2" w:space="0" w:color="E6EDF2"/>
                <w:left w:val="single" w:sz="24" w:space="0" w:color="E6EDF2"/>
                <w:bottom w:val="single" w:sz="2" w:space="0" w:color="E6EDF2"/>
                <w:right w:val="single" w:sz="24" w:space="0" w:color="E6EDF2"/>
              </w:divBdr>
            </w:div>
            <w:div w:id="937909010">
              <w:marLeft w:val="0"/>
              <w:marRight w:val="0"/>
              <w:marTop w:val="0"/>
              <w:marBottom w:val="0"/>
              <w:divBdr>
                <w:top w:val="single" w:sz="2" w:space="0" w:color="E6EDF2"/>
                <w:left w:val="single" w:sz="24" w:space="0" w:color="E6EDF2"/>
                <w:bottom w:val="single" w:sz="2" w:space="0" w:color="E6EDF2"/>
                <w:right w:val="single" w:sz="24" w:space="0" w:color="E6EDF2"/>
              </w:divBdr>
            </w:div>
            <w:div w:id="1979649147">
              <w:marLeft w:val="0"/>
              <w:marRight w:val="0"/>
              <w:marTop w:val="0"/>
              <w:marBottom w:val="0"/>
              <w:divBdr>
                <w:top w:val="single" w:sz="2" w:space="0" w:color="E6EDF2"/>
                <w:left w:val="single" w:sz="24" w:space="0" w:color="E6EDF2"/>
                <w:bottom w:val="single" w:sz="2" w:space="0" w:color="E6EDF2"/>
                <w:right w:val="single" w:sz="24" w:space="0" w:color="E6EDF2"/>
              </w:divBdr>
            </w:div>
            <w:div w:id="1074860904">
              <w:marLeft w:val="0"/>
              <w:marRight w:val="0"/>
              <w:marTop w:val="0"/>
              <w:marBottom w:val="0"/>
              <w:divBdr>
                <w:top w:val="single" w:sz="2" w:space="0" w:color="E6EDF2"/>
                <w:left w:val="single" w:sz="24" w:space="0" w:color="E6EDF2"/>
                <w:bottom w:val="single" w:sz="2" w:space="0" w:color="E6EDF2"/>
                <w:right w:val="single" w:sz="24" w:space="0" w:color="E6EDF2"/>
              </w:divBdr>
              <w:divsChild>
                <w:div w:id="1715888016">
                  <w:marLeft w:val="0"/>
                  <w:marRight w:val="0"/>
                  <w:marTop w:val="0"/>
                  <w:marBottom w:val="0"/>
                  <w:divBdr>
                    <w:top w:val="single" w:sz="2" w:space="0" w:color="E6EDF2"/>
                    <w:left w:val="single" w:sz="2" w:space="0" w:color="E6EDF2"/>
                    <w:bottom w:val="single" w:sz="2" w:space="0" w:color="E6EDF2"/>
                    <w:right w:val="single" w:sz="2" w:space="0" w:color="E6EDF2"/>
                  </w:divBdr>
                </w:div>
              </w:divsChild>
            </w:div>
            <w:div w:id="453670552">
              <w:marLeft w:val="0"/>
              <w:marRight w:val="0"/>
              <w:marTop w:val="0"/>
              <w:marBottom w:val="0"/>
              <w:divBdr>
                <w:top w:val="single" w:sz="2" w:space="0" w:color="E6EDF2"/>
                <w:left w:val="single" w:sz="24" w:space="0" w:color="E6EDF2"/>
                <w:bottom w:val="single" w:sz="2" w:space="0" w:color="E6EDF2"/>
                <w:right w:val="single" w:sz="24" w:space="0" w:color="E6EDF2"/>
              </w:divBdr>
            </w:div>
            <w:div w:id="313218541">
              <w:marLeft w:val="0"/>
              <w:marRight w:val="0"/>
              <w:marTop w:val="0"/>
              <w:marBottom w:val="0"/>
              <w:divBdr>
                <w:top w:val="single" w:sz="2" w:space="0" w:color="E6EDF2"/>
                <w:left w:val="single" w:sz="2" w:space="0" w:color="E6EDF2"/>
                <w:bottom w:val="single" w:sz="2" w:space="0" w:color="E6EDF2"/>
                <w:right w:val="single" w:sz="2" w:space="0" w:color="E6EDF2"/>
              </w:divBdr>
              <w:divsChild>
                <w:div w:id="1071732235">
                  <w:marLeft w:val="0"/>
                  <w:marRight w:val="0"/>
                  <w:marTop w:val="0"/>
                  <w:marBottom w:val="0"/>
                  <w:divBdr>
                    <w:top w:val="single" w:sz="2" w:space="0" w:color="E6EDF2"/>
                    <w:left w:val="single" w:sz="2" w:space="0" w:color="E6EDF2"/>
                    <w:bottom w:val="single" w:sz="2" w:space="0" w:color="E6EDF2"/>
                    <w:right w:val="single" w:sz="2" w:space="0" w:color="E6EDF2"/>
                  </w:divBdr>
                </w:div>
              </w:divsChild>
            </w:div>
            <w:div w:id="40833753">
              <w:marLeft w:val="0"/>
              <w:marRight w:val="0"/>
              <w:marTop w:val="0"/>
              <w:marBottom w:val="0"/>
              <w:divBdr>
                <w:top w:val="single" w:sz="2" w:space="0" w:color="E6EDF2"/>
                <w:left w:val="single" w:sz="2" w:space="0" w:color="E6EDF2"/>
                <w:bottom w:val="single" w:sz="2" w:space="0" w:color="E6EDF2"/>
                <w:right w:val="single" w:sz="2" w:space="0" w:color="E6EDF2"/>
              </w:divBdr>
            </w:div>
            <w:div w:id="248735958">
              <w:marLeft w:val="0"/>
              <w:marRight w:val="0"/>
              <w:marTop w:val="0"/>
              <w:marBottom w:val="0"/>
              <w:divBdr>
                <w:top w:val="single" w:sz="2" w:space="0" w:color="E6EDF2"/>
                <w:left w:val="single" w:sz="2" w:space="0" w:color="E6EDF2"/>
                <w:bottom w:val="single" w:sz="2" w:space="0" w:color="E6EDF2"/>
                <w:right w:val="single" w:sz="2" w:space="0" w:color="E6EDF2"/>
              </w:divBdr>
            </w:div>
          </w:divsChild>
        </w:div>
        <w:div w:id="186255125">
          <w:marLeft w:val="0"/>
          <w:marRight w:val="0"/>
          <w:marTop w:val="0"/>
          <w:marBottom w:val="0"/>
          <w:divBdr>
            <w:top w:val="single" w:sz="2" w:space="0" w:color="E6EDF2"/>
            <w:left w:val="single" w:sz="2" w:space="0" w:color="E6EDF2"/>
            <w:bottom w:val="single" w:sz="2" w:space="0" w:color="E6EDF2"/>
            <w:right w:val="single" w:sz="2" w:space="0" w:color="E6EDF2"/>
          </w:divBdr>
          <w:divsChild>
            <w:div w:id="599528730">
              <w:marLeft w:val="0"/>
              <w:marRight w:val="0"/>
              <w:marTop w:val="0"/>
              <w:marBottom w:val="0"/>
              <w:divBdr>
                <w:top w:val="single" w:sz="2" w:space="0" w:color="E6EDF2"/>
                <w:left w:val="single" w:sz="2" w:space="0" w:color="E6EDF2"/>
                <w:bottom w:val="single" w:sz="2" w:space="0" w:color="E6EDF2"/>
                <w:right w:val="single" w:sz="2" w:space="0" w:color="E6EDF2"/>
              </w:divBdr>
              <w:divsChild>
                <w:div w:id="791903488">
                  <w:marLeft w:val="0"/>
                  <w:marRight w:val="0"/>
                  <w:marTop w:val="0"/>
                  <w:marBottom w:val="0"/>
                  <w:divBdr>
                    <w:top w:val="single" w:sz="2" w:space="0" w:color="E6EDF2"/>
                    <w:left w:val="single" w:sz="2" w:space="0" w:color="E6EDF2"/>
                    <w:bottom w:val="single" w:sz="2" w:space="0" w:color="E6EDF2"/>
                    <w:right w:val="single" w:sz="2" w:space="0" w:color="E6EDF2"/>
                  </w:divBdr>
                  <w:divsChild>
                    <w:div w:id="133649127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DF2"/>
                        <w:left w:val="single" w:sz="2" w:space="0" w:color="E6EDF2"/>
                        <w:bottom w:val="single" w:sz="6" w:space="0" w:color="E6EDF2"/>
                        <w:right w:val="single" w:sz="2" w:space="0" w:color="E6EDF2"/>
                      </w:divBdr>
                      <w:divsChild>
                        <w:div w:id="73304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6EDF2"/>
                            <w:left w:val="single" w:sz="2" w:space="0" w:color="E6EDF2"/>
                            <w:bottom w:val="single" w:sz="2" w:space="0" w:color="E6EDF2"/>
                            <w:right w:val="single" w:sz="2" w:space="0" w:color="E6EDF2"/>
                          </w:divBdr>
                          <w:divsChild>
                            <w:div w:id="53582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6EDF2"/>
                                <w:left w:val="single" w:sz="2" w:space="0" w:color="E6EDF2"/>
                                <w:bottom w:val="single" w:sz="2" w:space="0" w:color="E6EDF2"/>
                                <w:right w:val="single" w:sz="2" w:space="0" w:color="E6EDF2"/>
                              </w:divBdr>
                            </w:div>
                            <w:div w:id="88618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6EDF2"/>
                                <w:left w:val="single" w:sz="2" w:space="0" w:color="E6EDF2"/>
                                <w:bottom w:val="single" w:sz="2" w:space="0" w:color="E6EDF2"/>
                                <w:right w:val="single" w:sz="2" w:space="0" w:color="E6EDF2"/>
                              </w:divBdr>
                            </w:div>
                            <w:div w:id="7298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6EDF2"/>
                                <w:left w:val="single" w:sz="2" w:space="0" w:color="E6EDF2"/>
                                <w:bottom w:val="single" w:sz="2" w:space="0" w:color="E6EDF2"/>
                                <w:right w:val="single" w:sz="2" w:space="0" w:color="E6EDF2"/>
                              </w:divBdr>
                            </w:div>
                          </w:divsChild>
                        </w:div>
                      </w:divsChild>
                    </w:div>
                    <w:div w:id="27479318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DF2"/>
                        <w:left w:val="single" w:sz="2" w:space="0" w:color="E6EDF2"/>
                        <w:bottom w:val="single" w:sz="2" w:space="0" w:color="E6EDF2"/>
                        <w:right w:val="single" w:sz="2" w:space="0" w:color="E6EDF2"/>
                      </w:divBdr>
                      <w:divsChild>
                        <w:div w:id="28366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6EDF2"/>
                            <w:left w:val="single" w:sz="2" w:space="0" w:color="E6EDF2"/>
                            <w:bottom w:val="single" w:sz="2" w:space="0" w:color="E6EDF2"/>
                            <w:right w:val="single" w:sz="2" w:space="0" w:color="E6EDF2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3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86790">
          <w:marLeft w:val="0"/>
          <w:marRight w:val="0"/>
          <w:marTop w:val="0"/>
          <w:marBottom w:val="0"/>
          <w:divBdr>
            <w:top w:val="single" w:sz="2" w:space="0" w:color="E6EDF2"/>
            <w:left w:val="single" w:sz="2" w:space="0" w:color="E6EDF2"/>
            <w:bottom w:val="single" w:sz="2" w:space="0" w:color="E6EDF2"/>
            <w:right w:val="single" w:sz="2" w:space="0" w:color="E6EDF2"/>
          </w:divBdr>
          <w:divsChild>
            <w:div w:id="187179426">
              <w:marLeft w:val="0"/>
              <w:marRight w:val="0"/>
              <w:marTop w:val="0"/>
              <w:marBottom w:val="0"/>
              <w:divBdr>
                <w:top w:val="single" w:sz="2" w:space="0" w:color="E6EDF2"/>
                <w:left w:val="single" w:sz="2" w:space="0" w:color="E6EDF2"/>
                <w:bottom w:val="single" w:sz="2" w:space="0" w:color="E6EDF2"/>
                <w:right w:val="single" w:sz="2" w:space="0" w:color="E6EDF2"/>
              </w:divBdr>
            </w:div>
            <w:div w:id="1541429228">
              <w:marLeft w:val="0"/>
              <w:marRight w:val="0"/>
              <w:marTop w:val="0"/>
              <w:marBottom w:val="0"/>
              <w:divBdr>
                <w:top w:val="single" w:sz="2" w:space="0" w:color="E6EDF2"/>
                <w:left w:val="single" w:sz="24" w:space="0" w:color="E6EDF2"/>
                <w:bottom w:val="single" w:sz="2" w:space="0" w:color="E6EDF2"/>
                <w:right w:val="single" w:sz="24" w:space="0" w:color="E6EDF2"/>
              </w:divBdr>
            </w:div>
            <w:div w:id="478114820">
              <w:marLeft w:val="0"/>
              <w:marRight w:val="0"/>
              <w:marTop w:val="0"/>
              <w:marBottom w:val="0"/>
              <w:divBdr>
                <w:top w:val="single" w:sz="2" w:space="0" w:color="E6EDF2"/>
                <w:left w:val="single" w:sz="24" w:space="0" w:color="E6EDF2"/>
                <w:bottom w:val="single" w:sz="2" w:space="0" w:color="E6EDF2"/>
                <w:right w:val="single" w:sz="24" w:space="0" w:color="E6EDF2"/>
              </w:divBdr>
            </w:div>
            <w:div w:id="1476028771">
              <w:marLeft w:val="0"/>
              <w:marRight w:val="0"/>
              <w:marTop w:val="0"/>
              <w:marBottom w:val="0"/>
              <w:divBdr>
                <w:top w:val="single" w:sz="2" w:space="0" w:color="E6EDF2"/>
                <w:left w:val="single" w:sz="24" w:space="0" w:color="E6EDF2"/>
                <w:bottom w:val="single" w:sz="2" w:space="0" w:color="E6EDF2"/>
                <w:right w:val="single" w:sz="24" w:space="0" w:color="E6EDF2"/>
              </w:divBdr>
            </w:div>
            <w:div w:id="1907763249">
              <w:marLeft w:val="0"/>
              <w:marRight w:val="0"/>
              <w:marTop w:val="0"/>
              <w:marBottom w:val="0"/>
              <w:divBdr>
                <w:top w:val="single" w:sz="2" w:space="0" w:color="E6EDF2"/>
                <w:left w:val="single" w:sz="24" w:space="0" w:color="E6EDF2"/>
                <w:bottom w:val="single" w:sz="2" w:space="0" w:color="E6EDF2"/>
                <w:right w:val="single" w:sz="24" w:space="0" w:color="E6EDF2"/>
              </w:divBdr>
              <w:divsChild>
                <w:div w:id="787547766">
                  <w:marLeft w:val="0"/>
                  <w:marRight w:val="0"/>
                  <w:marTop w:val="0"/>
                  <w:marBottom w:val="0"/>
                  <w:divBdr>
                    <w:top w:val="single" w:sz="2" w:space="0" w:color="E6EDF2"/>
                    <w:left w:val="single" w:sz="2" w:space="0" w:color="E6EDF2"/>
                    <w:bottom w:val="single" w:sz="2" w:space="0" w:color="E6EDF2"/>
                    <w:right w:val="single" w:sz="2" w:space="0" w:color="E6EDF2"/>
                  </w:divBdr>
                </w:div>
              </w:divsChild>
            </w:div>
            <w:div w:id="64115114">
              <w:marLeft w:val="0"/>
              <w:marRight w:val="0"/>
              <w:marTop w:val="0"/>
              <w:marBottom w:val="0"/>
              <w:divBdr>
                <w:top w:val="single" w:sz="2" w:space="0" w:color="E6EDF2"/>
                <w:left w:val="single" w:sz="24" w:space="0" w:color="E6EDF2"/>
                <w:bottom w:val="single" w:sz="2" w:space="0" w:color="E6EDF2"/>
                <w:right w:val="single" w:sz="24" w:space="0" w:color="E6EDF2"/>
              </w:divBdr>
            </w:div>
            <w:div w:id="1716806624">
              <w:marLeft w:val="0"/>
              <w:marRight w:val="0"/>
              <w:marTop w:val="0"/>
              <w:marBottom w:val="0"/>
              <w:divBdr>
                <w:top w:val="single" w:sz="2" w:space="0" w:color="E6EDF2"/>
                <w:left w:val="single" w:sz="2" w:space="0" w:color="E6EDF2"/>
                <w:bottom w:val="single" w:sz="2" w:space="0" w:color="E6EDF2"/>
                <w:right w:val="single" w:sz="2" w:space="0" w:color="E6EDF2"/>
              </w:divBdr>
              <w:divsChild>
                <w:div w:id="164441340">
                  <w:marLeft w:val="0"/>
                  <w:marRight w:val="0"/>
                  <w:marTop w:val="0"/>
                  <w:marBottom w:val="0"/>
                  <w:divBdr>
                    <w:top w:val="single" w:sz="2" w:space="0" w:color="E6EDF2"/>
                    <w:left w:val="single" w:sz="2" w:space="0" w:color="E6EDF2"/>
                    <w:bottom w:val="single" w:sz="2" w:space="0" w:color="E6EDF2"/>
                    <w:right w:val="single" w:sz="2" w:space="0" w:color="E6EDF2"/>
                  </w:divBdr>
                </w:div>
              </w:divsChild>
            </w:div>
            <w:div w:id="958145588">
              <w:marLeft w:val="0"/>
              <w:marRight w:val="0"/>
              <w:marTop w:val="0"/>
              <w:marBottom w:val="0"/>
              <w:divBdr>
                <w:top w:val="single" w:sz="2" w:space="0" w:color="E6EDF2"/>
                <w:left w:val="single" w:sz="2" w:space="0" w:color="E6EDF2"/>
                <w:bottom w:val="single" w:sz="2" w:space="0" w:color="E6EDF2"/>
                <w:right w:val="single" w:sz="2" w:space="0" w:color="E6EDF2"/>
              </w:divBdr>
            </w:div>
            <w:div w:id="1778133714">
              <w:marLeft w:val="0"/>
              <w:marRight w:val="0"/>
              <w:marTop w:val="0"/>
              <w:marBottom w:val="0"/>
              <w:divBdr>
                <w:top w:val="single" w:sz="2" w:space="0" w:color="E6EDF2"/>
                <w:left w:val="single" w:sz="2" w:space="0" w:color="E6EDF2"/>
                <w:bottom w:val="single" w:sz="2" w:space="0" w:color="E6EDF2"/>
                <w:right w:val="single" w:sz="2" w:space="0" w:color="E6EDF2"/>
              </w:divBdr>
            </w:div>
          </w:divsChild>
        </w:div>
        <w:div w:id="870529427">
          <w:marLeft w:val="0"/>
          <w:marRight w:val="0"/>
          <w:marTop w:val="0"/>
          <w:marBottom w:val="0"/>
          <w:divBdr>
            <w:top w:val="single" w:sz="2" w:space="0" w:color="E6EDF2"/>
            <w:left w:val="single" w:sz="2" w:space="0" w:color="E6EDF2"/>
            <w:bottom w:val="single" w:sz="2" w:space="0" w:color="E6EDF2"/>
            <w:right w:val="single" w:sz="2" w:space="0" w:color="E6EDF2"/>
          </w:divBdr>
          <w:divsChild>
            <w:div w:id="1190875657">
              <w:marLeft w:val="0"/>
              <w:marRight w:val="0"/>
              <w:marTop w:val="0"/>
              <w:marBottom w:val="0"/>
              <w:divBdr>
                <w:top w:val="single" w:sz="2" w:space="0" w:color="E6EDF2"/>
                <w:left w:val="single" w:sz="2" w:space="0" w:color="E6EDF2"/>
                <w:bottom w:val="single" w:sz="2" w:space="0" w:color="E6EDF2"/>
                <w:right w:val="single" w:sz="2" w:space="0" w:color="E6EDF2"/>
              </w:divBdr>
              <w:divsChild>
                <w:div w:id="76680625">
                  <w:marLeft w:val="0"/>
                  <w:marRight w:val="0"/>
                  <w:marTop w:val="0"/>
                  <w:marBottom w:val="0"/>
                  <w:divBdr>
                    <w:top w:val="single" w:sz="2" w:space="0" w:color="E6EDF2"/>
                    <w:left w:val="single" w:sz="2" w:space="0" w:color="E6EDF2"/>
                    <w:bottom w:val="single" w:sz="2" w:space="0" w:color="E6EDF2"/>
                    <w:right w:val="single" w:sz="2" w:space="0" w:color="E6EDF2"/>
                  </w:divBdr>
                  <w:divsChild>
                    <w:div w:id="84220713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DF2"/>
                        <w:left w:val="single" w:sz="2" w:space="0" w:color="E6EDF2"/>
                        <w:bottom w:val="single" w:sz="6" w:space="0" w:color="E6EDF2"/>
                        <w:right w:val="single" w:sz="2" w:space="0" w:color="E6EDF2"/>
                      </w:divBdr>
                      <w:divsChild>
                        <w:div w:id="24858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6EDF2"/>
                            <w:left w:val="single" w:sz="2" w:space="0" w:color="E6EDF2"/>
                            <w:bottom w:val="single" w:sz="2" w:space="0" w:color="E6EDF2"/>
                            <w:right w:val="single" w:sz="2" w:space="0" w:color="E6EDF2"/>
                          </w:divBdr>
                          <w:divsChild>
                            <w:div w:id="135942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6EDF2"/>
                                <w:left w:val="single" w:sz="2" w:space="0" w:color="E6EDF2"/>
                                <w:bottom w:val="single" w:sz="2" w:space="0" w:color="E6EDF2"/>
                                <w:right w:val="single" w:sz="2" w:space="0" w:color="E6EDF2"/>
                              </w:divBdr>
                            </w:div>
                            <w:div w:id="98142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6EDF2"/>
                                <w:left w:val="single" w:sz="2" w:space="0" w:color="E6EDF2"/>
                                <w:bottom w:val="single" w:sz="2" w:space="0" w:color="E6EDF2"/>
                                <w:right w:val="single" w:sz="2" w:space="0" w:color="E6EDF2"/>
                              </w:divBdr>
                            </w:div>
                            <w:div w:id="206899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6EDF2"/>
                                <w:left w:val="single" w:sz="2" w:space="0" w:color="E6EDF2"/>
                                <w:bottom w:val="single" w:sz="2" w:space="0" w:color="E6EDF2"/>
                                <w:right w:val="single" w:sz="2" w:space="0" w:color="E6EDF2"/>
                              </w:divBdr>
                            </w:div>
                          </w:divsChild>
                        </w:div>
                      </w:divsChild>
                    </w:div>
                    <w:div w:id="25795498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DF2"/>
                        <w:left w:val="single" w:sz="2" w:space="0" w:color="E6EDF2"/>
                        <w:bottom w:val="single" w:sz="2" w:space="0" w:color="E6EDF2"/>
                        <w:right w:val="single" w:sz="2" w:space="0" w:color="E6EDF2"/>
                      </w:divBdr>
                      <w:divsChild>
                        <w:div w:id="145740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6EDF2"/>
                            <w:left w:val="single" w:sz="2" w:space="0" w:color="E6EDF2"/>
                            <w:bottom w:val="single" w:sz="2" w:space="0" w:color="E6EDF2"/>
                            <w:right w:val="single" w:sz="2" w:space="0" w:color="E6EDF2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1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22150">
          <w:marLeft w:val="0"/>
          <w:marRight w:val="0"/>
          <w:marTop w:val="0"/>
          <w:marBottom w:val="0"/>
          <w:divBdr>
            <w:top w:val="single" w:sz="2" w:space="0" w:color="E6EDF2"/>
            <w:left w:val="single" w:sz="2" w:space="0" w:color="E6EDF2"/>
            <w:bottom w:val="single" w:sz="2" w:space="0" w:color="E6EDF2"/>
            <w:right w:val="single" w:sz="2" w:space="0" w:color="E6EDF2"/>
          </w:divBdr>
          <w:divsChild>
            <w:div w:id="1162307147">
              <w:marLeft w:val="0"/>
              <w:marRight w:val="0"/>
              <w:marTop w:val="0"/>
              <w:marBottom w:val="0"/>
              <w:divBdr>
                <w:top w:val="single" w:sz="2" w:space="0" w:color="E6EDF2"/>
                <w:left w:val="single" w:sz="2" w:space="0" w:color="E6EDF2"/>
                <w:bottom w:val="single" w:sz="2" w:space="0" w:color="E6EDF2"/>
                <w:right w:val="single" w:sz="2" w:space="0" w:color="E6EDF2"/>
              </w:divBdr>
            </w:div>
            <w:div w:id="1708721205">
              <w:marLeft w:val="0"/>
              <w:marRight w:val="0"/>
              <w:marTop w:val="0"/>
              <w:marBottom w:val="0"/>
              <w:divBdr>
                <w:top w:val="single" w:sz="2" w:space="0" w:color="E6EDF2"/>
                <w:left w:val="single" w:sz="24" w:space="0" w:color="E6EDF2"/>
                <w:bottom w:val="single" w:sz="2" w:space="0" w:color="E6EDF2"/>
                <w:right w:val="single" w:sz="24" w:space="0" w:color="E6EDF2"/>
              </w:divBdr>
            </w:div>
            <w:div w:id="1778138546">
              <w:marLeft w:val="0"/>
              <w:marRight w:val="0"/>
              <w:marTop w:val="0"/>
              <w:marBottom w:val="0"/>
              <w:divBdr>
                <w:top w:val="single" w:sz="2" w:space="0" w:color="E6EDF2"/>
                <w:left w:val="single" w:sz="24" w:space="0" w:color="E6EDF2"/>
                <w:bottom w:val="single" w:sz="2" w:space="0" w:color="E6EDF2"/>
                <w:right w:val="single" w:sz="24" w:space="0" w:color="E6EDF2"/>
              </w:divBdr>
            </w:div>
            <w:div w:id="1705204514">
              <w:marLeft w:val="0"/>
              <w:marRight w:val="0"/>
              <w:marTop w:val="0"/>
              <w:marBottom w:val="0"/>
              <w:divBdr>
                <w:top w:val="single" w:sz="2" w:space="0" w:color="E6EDF2"/>
                <w:left w:val="single" w:sz="24" w:space="0" w:color="E6EDF2"/>
                <w:bottom w:val="single" w:sz="2" w:space="0" w:color="E6EDF2"/>
                <w:right w:val="single" w:sz="24" w:space="0" w:color="E6EDF2"/>
              </w:divBdr>
            </w:div>
            <w:div w:id="1347948122">
              <w:marLeft w:val="0"/>
              <w:marRight w:val="0"/>
              <w:marTop w:val="0"/>
              <w:marBottom w:val="0"/>
              <w:divBdr>
                <w:top w:val="single" w:sz="2" w:space="0" w:color="E6EDF2"/>
                <w:left w:val="single" w:sz="24" w:space="0" w:color="E6EDF2"/>
                <w:bottom w:val="single" w:sz="2" w:space="0" w:color="E6EDF2"/>
                <w:right w:val="single" w:sz="24" w:space="0" w:color="E6EDF2"/>
              </w:divBdr>
              <w:divsChild>
                <w:div w:id="1202091572">
                  <w:marLeft w:val="0"/>
                  <w:marRight w:val="0"/>
                  <w:marTop w:val="0"/>
                  <w:marBottom w:val="0"/>
                  <w:divBdr>
                    <w:top w:val="single" w:sz="2" w:space="0" w:color="E6EDF2"/>
                    <w:left w:val="single" w:sz="2" w:space="0" w:color="E6EDF2"/>
                    <w:bottom w:val="single" w:sz="2" w:space="0" w:color="E6EDF2"/>
                    <w:right w:val="single" w:sz="2" w:space="0" w:color="E6EDF2"/>
                  </w:divBdr>
                </w:div>
              </w:divsChild>
            </w:div>
            <w:div w:id="699165843">
              <w:marLeft w:val="0"/>
              <w:marRight w:val="0"/>
              <w:marTop w:val="0"/>
              <w:marBottom w:val="0"/>
              <w:divBdr>
                <w:top w:val="single" w:sz="2" w:space="0" w:color="E6EDF2"/>
                <w:left w:val="single" w:sz="24" w:space="0" w:color="E6EDF2"/>
                <w:bottom w:val="single" w:sz="2" w:space="0" w:color="E6EDF2"/>
                <w:right w:val="single" w:sz="24" w:space="0" w:color="E6EDF2"/>
              </w:divBdr>
            </w:div>
            <w:div w:id="1621909300">
              <w:marLeft w:val="0"/>
              <w:marRight w:val="0"/>
              <w:marTop w:val="0"/>
              <w:marBottom w:val="0"/>
              <w:divBdr>
                <w:top w:val="single" w:sz="2" w:space="0" w:color="E6EDF2"/>
                <w:left w:val="single" w:sz="2" w:space="0" w:color="E6EDF2"/>
                <w:bottom w:val="single" w:sz="2" w:space="0" w:color="E6EDF2"/>
                <w:right w:val="single" w:sz="2" w:space="0" w:color="E6EDF2"/>
              </w:divBdr>
              <w:divsChild>
                <w:div w:id="1738749121">
                  <w:marLeft w:val="0"/>
                  <w:marRight w:val="0"/>
                  <w:marTop w:val="0"/>
                  <w:marBottom w:val="0"/>
                  <w:divBdr>
                    <w:top w:val="single" w:sz="2" w:space="0" w:color="E6EDF2"/>
                    <w:left w:val="single" w:sz="2" w:space="0" w:color="E6EDF2"/>
                    <w:bottom w:val="single" w:sz="2" w:space="0" w:color="E6EDF2"/>
                    <w:right w:val="single" w:sz="2" w:space="0" w:color="E6EDF2"/>
                  </w:divBdr>
                </w:div>
              </w:divsChild>
            </w:div>
            <w:div w:id="1713267613">
              <w:marLeft w:val="0"/>
              <w:marRight w:val="0"/>
              <w:marTop w:val="0"/>
              <w:marBottom w:val="0"/>
              <w:divBdr>
                <w:top w:val="single" w:sz="2" w:space="0" w:color="E6EDF2"/>
                <w:left w:val="single" w:sz="2" w:space="0" w:color="E6EDF2"/>
                <w:bottom w:val="single" w:sz="2" w:space="0" w:color="E6EDF2"/>
                <w:right w:val="single" w:sz="2" w:space="0" w:color="E6EDF2"/>
              </w:divBdr>
            </w:div>
            <w:div w:id="548345820">
              <w:marLeft w:val="0"/>
              <w:marRight w:val="0"/>
              <w:marTop w:val="0"/>
              <w:marBottom w:val="0"/>
              <w:divBdr>
                <w:top w:val="single" w:sz="2" w:space="0" w:color="E6EDF2"/>
                <w:left w:val="single" w:sz="2" w:space="0" w:color="E6EDF2"/>
                <w:bottom w:val="single" w:sz="2" w:space="0" w:color="E6EDF2"/>
                <w:right w:val="single" w:sz="2" w:space="0" w:color="E6EDF2"/>
              </w:divBdr>
            </w:div>
          </w:divsChild>
        </w:div>
        <w:div w:id="1563953435">
          <w:marLeft w:val="0"/>
          <w:marRight w:val="0"/>
          <w:marTop w:val="0"/>
          <w:marBottom w:val="0"/>
          <w:divBdr>
            <w:top w:val="single" w:sz="2" w:space="0" w:color="E6EDF2"/>
            <w:left w:val="single" w:sz="2" w:space="0" w:color="E6EDF2"/>
            <w:bottom w:val="single" w:sz="2" w:space="0" w:color="E6EDF2"/>
            <w:right w:val="single" w:sz="2" w:space="0" w:color="E6EDF2"/>
          </w:divBdr>
          <w:divsChild>
            <w:div w:id="263003551">
              <w:marLeft w:val="0"/>
              <w:marRight w:val="0"/>
              <w:marTop w:val="0"/>
              <w:marBottom w:val="0"/>
              <w:divBdr>
                <w:top w:val="single" w:sz="2" w:space="0" w:color="E6EDF2"/>
                <w:left w:val="single" w:sz="2" w:space="0" w:color="E6EDF2"/>
                <w:bottom w:val="single" w:sz="2" w:space="0" w:color="E6EDF2"/>
                <w:right w:val="single" w:sz="2" w:space="0" w:color="E6EDF2"/>
              </w:divBdr>
              <w:divsChild>
                <w:div w:id="232279062">
                  <w:marLeft w:val="0"/>
                  <w:marRight w:val="0"/>
                  <w:marTop w:val="0"/>
                  <w:marBottom w:val="0"/>
                  <w:divBdr>
                    <w:top w:val="single" w:sz="2" w:space="0" w:color="E6EDF2"/>
                    <w:left w:val="single" w:sz="2" w:space="0" w:color="E6EDF2"/>
                    <w:bottom w:val="single" w:sz="2" w:space="0" w:color="E6EDF2"/>
                    <w:right w:val="single" w:sz="2" w:space="0" w:color="E6EDF2"/>
                  </w:divBdr>
                  <w:divsChild>
                    <w:div w:id="6011838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DF2"/>
                        <w:left w:val="single" w:sz="2" w:space="0" w:color="E6EDF2"/>
                        <w:bottom w:val="single" w:sz="6" w:space="0" w:color="E6EDF2"/>
                        <w:right w:val="single" w:sz="2" w:space="0" w:color="E6EDF2"/>
                      </w:divBdr>
                      <w:divsChild>
                        <w:div w:id="26380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6EDF2"/>
                            <w:left w:val="single" w:sz="2" w:space="0" w:color="E6EDF2"/>
                            <w:bottom w:val="single" w:sz="2" w:space="0" w:color="E6EDF2"/>
                            <w:right w:val="single" w:sz="2" w:space="0" w:color="E6EDF2"/>
                          </w:divBdr>
                          <w:divsChild>
                            <w:div w:id="952247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6EDF2"/>
                                <w:left w:val="single" w:sz="2" w:space="0" w:color="E6EDF2"/>
                                <w:bottom w:val="single" w:sz="2" w:space="0" w:color="E6EDF2"/>
                                <w:right w:val="single" w:sz="2" w:space="0" w:color="E6EDF2"/>
                              </w:divBdr>
                            </w:div>
                            <w:div w:id="18363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6EDF2"/>
                                <w:left w:val="single" w:sz="2" w:space="0" w:color="E6EDF2"/>
                                <w:bottom w:val="single" w:sz="2" w:space="0" w:color="E6EDF2"/>
                                <w:right w:val="single" w:sz="2" w:space="0" w:color="E6EDF2"/>
                              </w:divBdr>
                            </w:div>
                            <w:div w:id="2131394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6EDF2"/>
                                <w:left w:val="single" w:sz="2" w:space="0" w:color="E6EDF2"/>
                                <w:bottom w:val="single" w:sz="2" w:space="0" w:color="E6EDF2"/>
                                <w:right w:val="single" w:sz="2" w:space="0" w:color="E6EDF2"/>
                              </w:divBdr>
                            </w:div>
                          </w:divsChild>
                        </w:div>
                      </w:divsChild>
                    </w:div>
                    <w:div w:id="11089669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DF2"/>
                        <w:left w:val="single" w:sz="2" w:space="0" w:color="E6EDF2"/>
                        <w:bottom w:val="single" w:sz="2" w:space="0" w:color="E6EDF2"/>
                        <w:right w:val="single" w:sz="2" w:space="0" w:color="E6EDF2"/>
                      </w:divBdr>
                      <w:divsChild>
                        <w:div w:id="21517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6EDF2"/>
                            <w:left w:val="single" w:sz="2" w:space="0" w:color="E6EDF2"/>
                            <w:bottom w:val="single" w:sz="2" w:space="0" w:color="E6EDF2"/>
                            <w:right w:val="single" w:sz="2" w:space="0" w:color="E6EDF2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14</Pages>
  <Words>2318</Words>
  <Characters>13216</Characters>
  <Application>Microsoft Office Word</Application>
  <DocSecurity>0</DocSecurity>
  <Lines>110</Lines>
  <Paragraphs>31</Paragraphs>
  <ScaleCrop>false</ScaleCrop>
  <Company/>
  <LinksUpToDate>false</LinksUpToDate>
  <CharactersWithSpaces>15503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 Primera</dc:creator>
  <cp:keywords/>
  <dc:description/>
  <cp:lastModifiedBy>Cris Primera</cp:lastModifiedBy>
  <cp:revision>1</cp:revision>
  <dcterms:created xsi:type="dcterms:W3CDTF">2023-01-02T20:48:00Z</dcterms:created>
  <dcterms:modified xsi:type="dcterms:W3CDTF">2023-01-02T20:57:00Z</dcterms:modified>
</cp:coreProperties>
</file>