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5DCC1" w14:textId="73FB2841" w:rsidR="00743BE0" w:rsidRPr="009575EA" w:rsidRDefault="001D1B0B" w:rsidP="00FF0EAE">
      <w:pPr>
        <w:spacing w:after="0"/>
        <w:ind w:hanging="270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41A75B" wp14:editId="2E25B56D">
                <wp:simplePos x="0" y="0"/>
                <wp:positionH relativeFrom="page">
                  <wp:posOffset>2851514</wp:posOffset>
                </wp:positionH>
                <wp:positionV relativeFrom="paragraph">
                  <wp:posOffset>560</wp:posOffset>
                </wp:positionV>
                <wp:extent cx="4619625" cy="8691245"/>
                <wp:effectExtent l="0" t="0" r="317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9625" cy="869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8F39" w14:textId="77777777" w:rsidR="00A00CB2" w:rsidRDefault="00A00CB2" w:rsidP="009575EA">
                            <w:pPr>
                              <w:ind w:left="720" w:hanging="3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830B1EE" w14:textId="55A27E0E" w:rsidR="00412101" w:rsidRDefault="00412101" w:rsidP="001E30F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Approval of minutes – Attached </w:t>
                            </w:r>
                          </w:p>
                          <w:p w14:paraId="73C59D8D" w14:textId="77777777" w:rsidR="001E30F0" w:rsidRPr="008C3DC7" w:rsidRDefault="001E30F0" w:rsidP="001E30F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8D20DA8" w14:textId="49E0D0DC" w:rsidR="001E30F0" w:rsidRPr="001E30F0" w:rsidRDefault="00412101" w:rsidP="001E30F0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Financials </w:t>
                            </w:r>
                            <w:r w:rsidR="001E30F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–</w:t>
                            </w: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Attached</w:t>
                            </w:r>
                          </w:p>
                          <w:p w14:paraId="4E714233" w14:textId="77777777" w:rsidR="001E30F0" w:rsidRPr="008C3DC7" w:rsidRDefault="001E30F0" w:rsidP="001E30F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CC884B5" w14:textId="6D6D01E3" w:rsidR="00412101" w:rsidRDefault="00412101" w:rsidP="004121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Membership </w:t>
                            </w:r>
                            <w:proofErr w:type="gramStart"/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Update </w:t>
                            </w:r>
                            <w:r w:rsidR="001E30F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-</w:t>
                            </w:r>
                            <w:proofErr w:type="gramEnd"/>
                            <w:r w:rsidR="001E30F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Attached</w:t>
                            </w:r>
                          </w:p>
                          <w:p w14:paraId="09EE4845" w14:textId="77777777" w:rsidR="001E30F0" w:rsidRPr="008C3DC7" w:rsidRDefault="001E30F0" w:rsidP="001E30F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A1BA2FC" w14:textId="51AE0BCB" w:rsidR="001D1B0B" w:rsidRPr="001D1B0B" w:rsidRDefault="00412101" w:rsidP="001D1B0B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Admin/Staffing</w:t>
                            </w: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31485226" w14:textId="77777777" w:rsidR="001D1B0B" w:rsidRDefault="001D1B0B" w:rsidP="001D1B0B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Meetings Moving Forward</w:t>
                            </w:r>
                          </w:p>
                          <w:p w14:paraId="3E8442E9" w14:textId="77777777" w:rsidR="001D1B0B" w:rsidRPr="00E8771D" w:rsidRDefault="001D1B0B" w:rsidP="001D1B0B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8771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Mixers </w:t>
                            </w:r>
                          </w:p>
                          <w:p w14:paraId="0A8F8E95" w14:textId="38F83469" w:rsidR="001D1B0B" w:rsidRPr="001D1B0B" w:rsidRDefault="001D1B0B" w:rsidP="001D1B0B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D1B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Business of the Day Program with Krystal 93</w:t>
                            </w:r>
                          </w:p>
                          <w:p w14:paraId="2B5816BC" w14:textId="77777777" w:rsidR="001E30F0" w:rsidRPr="008C3DC7" w:rsidRDefault="001E30F0" w:rsidP="001E30F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E1E1B28" w14:textId="222FE8B4" w:rsidR="00412101" w:rsidRPr="008C3DC7" w:rsidRDefault="001D1B0B" w:rsidP="004121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Old</w:t>
                            </w:r>
                            <w:r w:rsidR="00412101"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Business</w:t>
                            </w:r>
                          </w:p>
                          <w:p w14:paraId="554B0461" w14:textId="4A209BC4" w:rsidR="00412101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Annual Report </w:t>
                            </w:r>
                          </w:p>
                          <w:p w14:paraId="1B370BB8" w14:textId="77777777" w:rsidR="001E30F0" w:rsidRPr="008C3DC7" w:rsidRDefault="001E30F0" w:rsidP="001E30F0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BB6FE9E" w14:textId="77777777" w:rsidR="00412101" w:rsidRPr="008C3DC7" w:rsidRDefault="00412101" w:rsidP="004121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Committee Updates </w:t>
                            </w:r>
                          </w:p>
                          <w:p w14:paraId="1652CA51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Budget Committee</w:t>
                            </w:r>
                          </w:p>
                          <w:p w14:paraId="012853E1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Legislative Affairs Committee</w:t>
                            </w:r>
                          </w:p>
                          <w:p w14:paraId="7AC9ADE2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Summit Prosperity Initiative </w:t>
                            </w:r>
                          </w:p>
                          <w:p w14:paraId="33F12423" w14:textId="77777777" w:rsidR="001D1B0B" w:rsidRPr="008C3DC7" w:rsidRDefault="001D1B0B" w:rsidP="001D1B0B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Pr="008C3DC7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Economic Impact Dashboard</w:t>
                              </w:r>
                            </w:hyperlink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0416AD" w14:textId="77777777" w:rsidR="001D1B0B" w:rsidRDefault="001D1B0B" w:rsidP="001D1B0B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BOCC Work Session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Update</w:t>
                            </w:r>
                          </w:p>
                          <w:p w14:paraId="48E6BB05" w14:textId="77777777" w:rsidR="001D1B0B" w:rsidRDefault="001D1B0B" w:rsidP="001D1B0B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DOLA Recovery Roadmap Grant</w:t>
                            </w:r>
                          </w:p>
                          <w:p w14:paraId="56A1964B" w14:textId="77777777" w:rsidR="001D1B0B" w:rsidRDefault="001D1B0B" w:rsidP="001D1B0B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Summit Biz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ReBuild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powered by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Co.Starters</w:t>
                            </w:r>
                            <w:proofErr w:type="spellEnd"/>
                            <w:proofErr w:type="gramEnd"/>
                          </w:p>
                          <w:p w14:paraId="5CF0A915" w14:textId="14D12BCA" w:rsidR="001E30F0" w:rsidRDefault="001E30F0" w:rsidP="001E30F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COO Committee</w:t>
                            </w:r>
                          </w:p>
                          <w:p w14:paraId="37899503" w14:textId="3E0B5C50" w:rsidR="001D1B0B" w:rsidRDefault="001D1B0B" w:rsidP="001D1B0B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Friday, October 1 at Copper Mountain</w:t>
                            </w:r>
                          </w:p>
                          <w:p w14:paraId="5D329F34" w14:textId="54E15136" w:rsidR="001E30F0" w:rsidRDefault="001E30F0" w:rsidP="001E30F0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Membership Committee</w:t>
                            </w:r>
                          </w:p>
                          <w:p w14:paraId="62F570E3" w14:textId="0D4C7B3D" w:rsidR="001D1B0B" w:rsidRDefault="001D1B0B" w:rsidP="001D1B0B">
                            <w:pPr>
                              <w:pStyle w:val="NoSpacing"/>
                              <w:numPr>
                                <w:ilvl w:val="2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Diplomat’s Program</w:t>
                            </w:r>
                          </w:p>
                          <w:p w14:paraId="60EDA3CD" w14:textId="77777777" w:rsidR="001E30F0" w:rsidRPr="008C3DC7" w:rsidRDefault="001E30F0" w:rsidP="001E30F0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8FCB2E8" w14:textId="2F5999EF" w:rsidR="00412101" w:rsidRDefault="00412101" w:rsidP="004121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Commissioner’s Report – Elisabeth Lawrence </w:t>
                            </w:r>
                          </w:p>
                          <w:p w14:paraId="1B733B3F" w14:textId="77777777" w:rsidR="001E30F0" w:rsidRPr="008C3DC7" w:rsidRDefault="001E30F0" w:rsidP="001E30F0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6837EF" w14:textId="156A3327" w:rsidR="00412101" w:rsidRPr="008C3DC7" w:rsidRDefault="009575EA" w:rsidP="004121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COVID related </w:t>
                            </w:r>
                            <w:r w:rsidR="00412101"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updates</w:t>
                            </w:r>
                          </w:p>
                          <w:p w14:paraId="1CABB7D5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Childcare Update – Catherine</w:t>
                            </w:r>
                          </w:p>
                          <w:p w14:paraId="42A22139" w14:textId="333BC6D6" w:rsidR="00412101" w:rsidRPr="001D1B0B" w:rsidRDefault="00412101" w:rsidP="001D1B0B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Star Program</w:t>
                            </w:r>
                            <w:r w:rsidR="001D1B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r w:rsidRPr="001D1B0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Dial Updates</w:t>
                            </w:r>
                          </w:p>
                          <w:p w14:paraId="60E1721B" w14:textId="19C80C6E" w:rsidR="00412101" w:rsidRDefault="001E30F0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Vaccinations</w:t>
                            </w:r>
                          </w:p>
                          <w:p w14:paraId="2A919DA5" w14:textId="77777777" w:rsidR="001E30F0" w:rsidRPr="008C3DC7" w:rsidRDefault="001E30F0" w:rsidP="001E30F0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3E34CF3" w14:textId="77777777" w:rsidR="00412101" w:rsidRPr="008C3DC7" w:rsidRDefault="00412101" w:rsidP="004121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Chapter Updates </w:t>
                            </w:r>
                          </w:p>
                          <w:p w14:paraId="020BE9A3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Breck Chapter </w:t>
                            </w:r>
                          </w:p>
                          <w:p w14:paraId="1E0EC026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Exit 205 </w:t>
                            </w:r>
                          </w:p>
                          <w:p w14:paraId="36EE328C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Frisco Chapter </w:t>
                            </w:r>
                          </w:p>
                          <w:p w14:paraId="432FA959" w14:textId="6E9B4287" w:rsidR="00412101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Keystone Neighborhood Company</w:t>
                            </w:r>
                          </w:p>
                          <w:p w14:paraId="55543026" w14:textId="77777777" w:rsidR="001E30F0" w:rsidRPr="008C3DC7" w:rsidRDefault="001E30F0" w:rsidP="001E30F0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680A668" w14:textId="77777777" w:rsidR="00412101" w:rsidRPr="008C3DC7" w:rsidRDefault="00412101" w:rsidP="004121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Town Updates </w:t>
                            </w:r>
                          </w:p>
                          <w:p w14:paraId="607CACE9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Breckenridge</w:t>
                            </w:r>
                          </w:p>
                          <w:p w14:paraId="2A024B46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Copper</w:t>
                            </w:r>
                          </w:p>
                          <w:p w14:paraId="350E9419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Dillon </w:t>
                            </w:r>
                          </w:p>
                          <w:p w14:paraId="0B544A7E" w14:textId="77777777" w:rsidR="00412101" w:rsidRPr="008C3DC7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Frisco </w:t>
                            </w:r>
                          </w:p>
                          <w:p w14:paraId="3BBA7B39" w14:textId="3A47CF97" w:rsidR="00412101" w:rsidRDefault="00412101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Silverthorne </w:t>
                            </w:r>
                          </w:p>
                          <w:p w14:paraId="6FF394AA" w14:textId="77777777" w:rsidR="001E30F0" w:rsidRPr="008C3DC7" w:rsidRDefault="001E30F0" w:rsidP="001E30F0">
                            <w:pPr>
                              <w:pStyle w:val="NoSpacing"/>
                              <w:ind w:left="14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C15FD10" w14:textId="02066EF4" w:rsidR="00412101" w:rsidRPr="008C3DC7" w:rsidRDefault="00412101" w:rsidP="00412101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C3D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Upcoming Events </w:t>
                            </w:r>
                          </w:p>
                          <w:p w14:paraId="729A5A54" w14:textId="44A4D183" w:rsidR="00412101" w:rsidRPr="008C3DC7" w:rsidRDefault="001D1B0B" w:rsidP="009575EA">
                            <w:pPr>
                              <w:pStyle w:val="NoSpacing"/>
                              <w:numPr>
                                <w:ilvl w:val="1"/>
                                <w:numId w:val="5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Bike to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Work Day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June 23, 2021</w:t>
                            </w:r>
                          </w:p>
                          <w:p w14:paraId="059CDCD4" w14:textId="0E729FF5" w:rsidR="00FF119E" w:rsidRDefault="00FF119E" w:rsidP="00FF119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E6F3891" w14:textId="77777777" w:rsidR="00FF119E" w:rsidRDefault="00FF119E" w:rsidP="00FF119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26882AC0" w14:textId="00422BF4" w:rsidR="00412101" w:rsidRPr="00FF119E" w:rsidRDefault="00412101" w:rsidP="00FF119E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119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Attachments</w:t>
                            </w:r>
                          </w:p>
                          <w:p w14:paraId="50DCC052" w14:textId="77777777" w:rsidR="00412101" w:rsidRPr="00FF119E" w:rsidRDefault="00412101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119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Agenda</w:t>
                            </w:r>
                          </w:p>
                          <w:p w14:paraId="3FCAE8F3" w14:textId="77777777" w:rsidR="00412101" w:rsidRPr="00FF119E" w:rsidRDefault="00412101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119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Financials</w:t>
                            </w:r>
                            <w:r w:rsidRPr="00FF119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1AAACC4A" w14:textId="14348177" w:rsidR="00412101" w:rsidRPr="00FF119E" w:rsidRDefault="00412101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119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Minutes from last board meeting</w:t>
                            </w:r>
                          </w:p>
                          <w:p w14:paraId="3D577AE9" w14:textId="10317CC0" w:rsidR="00412101" w:rsidRPr="00FF119E" w:rsidRDefault="00412101" w:rsidP="00FF119E">
                            <w:pPr>
                              <w:pStyle w:val="NoSpacing"/>
                              <w:ind w:left="360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F119E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Membership Update</w:t>
                            </w:r>
                          </w:p>
                          <w:p w14:paraId="2EE4AC1F" w14:textId="7E165BC9" w:rsidR="00412101" w:rsidRPr="00FF0EAE" w:rsidRDefault="00FF0EAE" w:rsidP="00412101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       </w:t>
                            </w:r>
                            <w:r w:rsidRPr="00FF0EAE">
                              <w:rPr>
                                <w:i/>
                                <w:iCs/>
                              </w:rPr>
                              <w:t>Annual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1A7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55pt;margin-top:.05pt;width:363.75pt;height:684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" stroked="f">
                <v:textbox>
                  <w:txbxContent>
                    <w:p w14:paraId="34EB8F39" w14:textId="77777777" w:rsidR="00A00CB2" w:rsidRDefault="00A00CB2" w:rsidP="009575EA">
                      <w:pPr>
                        <w:ind w:left="720" w:hanging="3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830B1EE" w14:textId="55A27E0E" w:rsidR="00412101" w:rsidRDefault="00412101" w:rsidP="001E30F0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Approval of minutes – Attached </w:t>
                      </w:r>
                    </w:p>
                    <w:p w14:paraId="73C59D8D" w14:textId="77777777" w:rsidR="001E30F0" w:rsidRPr="008C3DC7" w:rsidRDefault="001E30F0" w:rsidP="001E30F0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8D20DA8" w14:textId="49E0D0DC" w:rsidR="001E30F0" w:rsidRPr="001E30F0" w:rsidRDefault="00412101" w:rsidP="001E30F0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Financials </w:t>
                      </w:r>
                      <w:r w:rsidR="001E30F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–</w:t>
                      </w: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Attached</w:t>
                      </w:r>
                    </w:p>
                    <w:p w14:paraId="4E714233" w14:textId="77777777" w:rsidR="001E30F0" w:rsidRPr="008C3DC7" w:rsidRDefault="001E30F0" w:rsidP="001E30F0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CC884B5" w14:textId="6D6D01E3" w:rsidR="00412101" w:rsidRDefault="00412101" w:rsidP="004121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Membership </w:t>
                      </w:r>
                      <w:proofErr w:type="gramStart"/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Update </w:t>
                      </w:r>
                      <w:r w:rsidR="001E30F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-</w:t>
                      </w:r>
                      <w:proofErr w:type="gramEnd"/>
                      <w:r w:rsidR="001E30F0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Attached</w:t>
                      </w:r>
                    </w:p>
                    <w:p w14:paraId="09EE4845" w14:textId="77777777" w:rsidR="001E30F0" w:rsidRPr="008C3DC7" w:rsidRDefault="001E30F0" w:rsidP="001E30F0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1A1BA2FC" w14:textId="51AE0BCB" w:rsidR="001D1B0B" w:rsidRPr="001D1B0B" w:rsidRDefault="00412101" w:rsidP="001D1B0B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Admin/Staffing</w:t>
                      </w: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31485226" w14:textId="77777777" w:rsidR="001D1B0B" w:rsidRDefault="001D1B0B" w:rsidP="001D1B0B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Meetings Moving Forward</w:t>
                      </w:r>
                    </w:p>
                    <w:p w14:paraId="3E8442E9" w14:textId="77777777" w:rsidR="001D1B0B" w:rsidRPr="00E8771D" w:rsidRDefault="001D1B0B" w:rsidP="001D1B0B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8771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Mixers </w:t>
                      </w:r>
                    </w:p>
                    <w:p w14:paraId="0A8F8E95" w14:textId="38F83469" w:rsidR="001D1B0B" w:rsidRPr="001D1B0B" w:rsidRDefault="001D1B0B" w:rsidP="001D1B0B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D1B0B">
                        <w:rPr>
                          <w:rFonts w:ascii="Arial" w:hAnsi="Arial" w:cs="Arial"/>
                          <w:sz w:val="20"/>
                          <w:szCs w:val="20"/>
                        </w:rPr>
                        <w:t>Business of the Day Program with Krystal 93</w:t>
                      </w:r>
                    </w:p>
                    <w:p w14:paraId="2B5816BC" w14:textId="77777777" w:rsidR="001E30F0" w:rsidRPr="008C3DC7" w:rsidRDefault="001E30F0" w:rsidP="001E30F0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E1E1B28" w14:textId="222FE8B4" w:rsidR="00412101" w:rsidRPr="008C3DC7" w:rsidRDefault="001D1B0B" w:rsidP="004121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Old</w:t>
                      </w:r>
                      <w:r w:rsidR="00412101"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Business</w:t>
                      </w:r>
                    </w:p>
                    <w:p w14:paraId="554B0461" w14:textId="4A209BC4" w:rsidR="00412101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Annual Report </w:t>
                      </w:r>
                    </w:p>
                    <w:p w14:paraId="1B370BB8" w14:textId="77777777" w:rsidR="001E30F0" w:rsidRPr="008C3DC7" w:rsidRDefault="001E30F0" w:rsidP="001E30F0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BB6FE9E" w14:textId="77777777" w:rsidR="00412101" w:rsidRPr="008C3DC7" w:rsidRDefault="00412101" w:rsidP="004121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Committee Updates </w:t>
                      </w:r>
                    </w:p>
                    <w:p w14:paraId="1652CA51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Budget Committee</w:t>
                      </w:r>
                    </w:p>
                    <w:p w14:paraId="012853E1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Legislative Affairs Committee</w:t>
                      </w:r>
                    </w:p>
                    <w:p w14:paraId="7AC9ADE2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Summit Prosperity Initiative </w:t>
                      </w:r>
                    </w:p>
                    <w:p w14:paraId="33F12423" w14:textId="77777777" w:rsidR="001D1B0B" w:rsidRPr="008C3DC7" w:rsidRDefault="001D1B0B" w:rsidP="001D1B0B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hyperlink r:id="rId11" w:history="1">
                        <w:r w:rsidRPr="008C3DC7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Economic Impact Dashboard</w:t>
                        </w:r>
                      </w:hyperlink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0416AD" w14:textId="77777777" w:rsidR="001D1B0B" w:rsidRDefault="001D1B0B" w:rsidP="001D1B0B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BOCC Work Session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Update</w:t>
                      </w:r>
                    </w:p>
                    <w:p w14:paraId="48E6BB05" w14:textId="77777777" w:rsidR="001D1B0B" w:rsidRDefault="001D1B0B" w:rsidP="001D1B0B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DOLA Recovery Roadmap Grant</w:t>
                      </w:r>
                    </w:p>
                    <w:p w14:paraId="56A1964B" w14:textId="77777777" w:rsidR="001D1B0B" w:rsidRDefault="001D1B0B" w:rsidP="001D1B0B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Summit Biz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ReBuild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powered by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Co.Starters</w:t>
                      </w:r>
                      <w:proofErr w:type="spellEnd"/>
                      <w:proofErr w:type="gramEnd"/>
                    </w:p>
                    <w:p w14:paraId="5CF0A915" w14:textId="14D12BCA" w:rsidR="001E30F0" w:rsidRDefault="001E30F0" w:rsidP="001E30F0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COO Committee</w:t>
                      </w:r>
                    </w:p>
                    <w:p w14:paraId="37899503" w14:textId="3E0B5C50" w:rsidR="001D1B0B" w:rsidRDefault="001D1B0B" w:rsidP="001D1B0B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Friday, October 1 at Copper Mountain</w:t>
                      </w:r>
                    </w:p>
                    <w:p w14:paraId="5D329F34" w14:textId="54E15136" w:rsidR="001E30F0" w:rsidRDefault="001E30F0" w:rsidP="001E30F0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Membership Committee</w:t>
                      </w:r>
                    </w:p>
                    <w:p w14:paraId="62F570E3" w14:textId="0D4C7B3D" w:rsidR="001D1B0B" w:rsidRDefault="001D1B0B" w:rsidP="001D1B0B">
                      <w:pPr>
                        <w:pStyle w:val="NoSpacing"/>
                        <w:numPr>
                          <w:ilvl w:val="2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Diplomat’s Program</w:t>
                      </w:r>
                    </w:p>
                    <w:p w14:paraId="60EDA3CD" w14:textId="77777777" w:rsidR="001E30F0" w:rsidRPr="008C3DC7" w:rsidRDefault="001E30F0" w:rsidP="001E30F0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8FCB2E8" w14:textId="2F5999EF" w:rsidR="00412101" w:rsidRDefault="00412101" w:rsidP="004121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Commissioner’s Report – Elisabeth Lawrence </w:t>
                      </w:r>
                    </w:p>
                    <w:p w14:paraId="1B733B3F" w14:textId="77777777" w:rsidR="001E30F0" w:rsidRPr="008C3DC7" w:rsidRDefault="001E30F0" w:rsidP="001E30F0">
                      <w:pPr>
                        <w:pStyle w:val="NoSpacing"/>
                        <w:ind w:left="7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16837EF" w14:textId="156A3327" w:rsidR="00412101" w:rsidRPr="008C3DC7" w:rsidRDefault="009575EA" w:rsidP="004121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COVID related </w:t>
                      </w:r>
                      <w:r w:rsidR="00412101"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updates</w:t>
                      </w:r>
                    </w:p>
                    <w:p w14:paraId="1CABB7D5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Childcare Update – Catherine</w:t>
                      </w:r>
                    </w:p>
                    <w:p w14:paraId="42A22139" w14:textId="333BC6D6" w:rsidR="00412101" w:rsidRPr="001D1B0B" w:rsidRDefault="00412101" w:rsidP="001D1B0B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5 Star Program</w:t>
                      </w:r>
                      <w:r w:rsidR="001D1B0B"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r w:rsidRPr="001D1B0B">
                        <w:rPr>
                          <w:rFonts w:ascii="Arial" w:hAnsi="Arial" w:cs="Arial"/>
                          <w:sz w:val="20"/>
                          <w:szCs w:val="20"/>
                        </w:rPr>
                        <w:t>Dial Updates</w:t>
                      </w:r>
                    </w:p>
                    <w:p w14:paraId="60E1721B" w14:textId="19C80C6E" w:rsidR="00412101" w:rsidRDefault="001E30F0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Vaccinations</w:t>
                      </w:r>
                    </w:p>
                    <w:p w14:paraId="2A919DA5" w14:textId="77777777" w:rsidR="001E30F0" w:rsidRPr="008C3DC7" w:rsidRDefault="001E30F0" w:rsidP="001E30F0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3E34CF3" w14:textId="77777777" w:rsidR="00412101" w:rsidRPr="008C3DC7" w:rsidRDefault="00412101" w:rsidP="004121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Chapter Updates </w:t>
                      </w:r>
                    </w:p>
                    <w:p w14:paraId="020BE9A3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Breck Chapter </w:t>
                      </w:r>
                    </w:p>
                    <w:p w14:paraId="1E0EC026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Exit 205 </w:t>
                      </w:r>
                    </w:p>
                    <w:p w14:paraId="36EE328C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Frisco Chapter </w:t>
                      </w:r>
                    </w:p>
                    <w:p w14:paraId="432FA959" w14:textId="6E9B4287" w:rsidR="00412101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Keystone Neighborhood Company</w:t>
                      </w:r>
                    </w:p>
                    <w:p w14:paraId="55543026" w14:textId="77777777" w:rsidR="001E30F0" w:rsidRPr="008C3DC7" w:rsidRDefault="001E30F0" w:rsidP="001E30F0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680A668" w14:textId="77777777" w:rsidR="00412101" w:rsidRPr="008C3DC7" w:rsidRDefault="00412101" w:rsidP="004121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Town Updates </w:t>
                      </w:r>
                    </w:p>
                    <w:p w14:paraId="607CACE9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Breckenridge</w:t>
                      </w:r>
                    </w:p>
                    <w:p w14:paraId="2A024B46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>Copper</w:t>
                      </w:r>
                    </w:p>
                    <w:p w14:paraId="350E9419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Dillon </w:t>
                      </w:r>
                    </w:p>
                    <w:p w14:paraId="0B544A7E" w14:textId="77777777" w:rsidR="00412101" w:rsidRPr="008C3DC7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Frisco </w:t>
                      </w:r>
                    </w:p>
                    <w:p w14:paraId="3BBA7B39" w14:textId="3A47CF97" w:rsidR="00412101" w:rsidRDefault="00412101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Silverthorne </w:t>
                      </w:r>
                    </w:p>
                    <w:p w14:paraId="6FF394AA" w14:textId="77777777" w:rsidR="001E30F0" w:rsidRPr="008C3DC7" w:rsidRDefault="001E30F0" w:rsidP="001E30F0">
                      <w:pPr>
                        <w:pStyle w:val="NoSpacing"/>
                        <w:ind w:left="14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C15FD10" w14:textId="02066EF4" w:rsidR="00412101" w:rsidRPr="008C3DC7" w:rsidRDefault="00412101" w:rsidP="00412101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C3D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Upcoming Events </w:t>
                      </w:r>
                    </w:p>
                    <w:p w14:paraId="729A5A54" w14:textId="44A4D183" w:rsidR="00412101" w:rsidRPr="008C3DC7" w:rsidRDefault="001D1B0B" w:rsidP="009575EA">
                      <w:pPr>
                        <w:pStyle w:val="NoSpacing"/>
                        <w:numPr>
                          <w:ilvl w:val="1"/>
                          <w:numId w:val="5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Bike to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Work Day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June 23, 2021</w:t>
                      </w:r>
                    </w:p>
                    <w:p w14:paraId="059CDCD4" w14:textId="0E729FF5" w:rsidR="00FF119E" w:rsidRDefault="00FF119E" w:rsidP="00FF119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E6F3891" w14:textId="77777777" w:rsidR="00FF119E" w:rsidRDefault="00FF119E" w:rsidP="00FF119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26882AC0" w14:textId="00422BF4" w:rsidR="00412101" w:rsidRPr="00FF119E" w:rsidRDefault="00412101" w:rsidP="00FF119E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FF119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Attachments</w:t>
                      </w:r>
                    </w:p>
                    <w:p w14:paraId="50DCC052" w14:textId="77777777" w:rsidR="00412101" w:rsidRPr="00FF119E" w:rsidRDefault="00412101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F119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Agenda</w:t>
                      </w:r>
                    </w:p>
                    <w:p w14:paraId="3FCAE8F3" w14:textId="77777777" w:rsidR="00412101" w:rsidRPr="00FF119E" w:rsidRDefault="00412101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F119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Financials</w:t>
                      </w:r>
                      <w:r w:rsidRPr="00FF119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ab/>
                      </w:r>
                    </w:p>
                    <w:p w14:paraId="1AAACC4A" w14:textId="14348177" w:rsidR="00412101" w:rsidRPr="00FF119E" w:rsidRDefault="00412101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F119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Minutes from last board meeting</w:t>
                      </w:r>
                    </w:p>
                    <w:p w14:paraId="3D577AE9" w14:textId="10317CC0" w:rsidR="00412101" w:rsidRPr="00FF119E" w:rsidRDefault="00412101" w:rsidP="00FF119E">
                      <w:pPr>
                        <w:pStyle w:val="NoSpacing"/>
                        <w:ind w:left="360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FF119E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Membership Update</w:t>
                      </w:r>
                    </w:p>
                    <w:p w14:paraId="2EE4AC1F" w14:textId="7E165BC9" w:rsidR="00412101" w:rsidRPr="00FF0EAE" w:rsidRDefault="00FF0EAE" w:rsidP="00412101">
                      <w:pPr>
                        <w:rPr>
                          <w:i/>
                          <w:iCs/>
                        </w:rPr>
                      </w:pPr>
                      <w:r>
                        <w:t xml:space="preserve">       </w:t>
                      </w:r>
                      <w:r w:rsidRPr="00FF0EAE">
                        <w:rPr>
                          <w:i/>
                          <w:iCs/>
                        </w:rPr>
                        <w:t>Annual Report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F0EAE">
        <w:rPr>
          <w:noProof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05920A15" wp14:editId="0D66B845">
                <wp:simplePos x="0" y="0"/>
                <wp:positionH relativeFrom="margin">
                  <wp:posOffset>-190500</wp:posOffset>
                </wp:positionH>
                <wp:positionV relativeFrom="margin">
                  <wp:posOffset>165100</wp:posOffset>
                </wp:positionV>
                <wp:extent cx="2019935" cy="7609840"/>
                <wp:effectExtent l="0" t="0" r="0" b="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9935" cy="7609840"/>
                          <a:chOff x="-190147" y="231819"/>
                          <a:chExt cx="2020853" cy="7919220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-190146" y="335456"/>
                            <a:ext cx="2018401" cy="2733487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68DF45" w14:textId="77777777" w:rsidR="00743BE0" w:rsidRDefault="00743BE0" w:rsidP="00743BE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  <w:p w14:paraId="3A7F5088" w14:textId="77777777" w:rsidR="00743BE0" w:rsidRPr="00743BE0" w:rsidRDefault="00B23796" w:rsidP="00743BE0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3BE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Mission |</w:t>
                              </w:r>
                              <w:r w:rsidRPr="00743BE0">
                                <w:rPr>
                                  <w:sz w:val="18"/>
                                  <w:szCs w:val="18"/>
                                </w:rPr>
                                <w:t xml:space="preserve"> To ensure business success for our members and foster community wide economic vitality by providing resources, educational opportunities, and business connections. We unite key stakeholders. We lead with a clear vision of the future. And we support collaborative efforts throughout the community.  </w:t>
                              </w:r>
                            </w:p>
                            <w:p w14:paraId="25617B9F" w14:textId="2489188B" w:rsidR="00B23796" w:rsidRPr="00743BE0" w:rsidRDefault="00B23796" w:rsidP="00743BE0">
                              <w:pPr>
                                <w:spacing w:after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743BE0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Vision |</w:t>
                              </w:r>
                              <w:r w:rsidRPr="00743BE0">
                                <w:rPr>
                                  <w:sz w:val="18"/>
                                  <w:szCs w:val="18"/>
                                </w:rPr>
                                <w:t xml:space="preserve"> To be the driving force behind the success of all Summit County businesses.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90147" y="3102083"/>
                            <a:ext cx="2020853" cy="5048956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3AB5D9" w14:textId="77777777" w:rsidR="00743BE0" w:rsidRDefault="00743BE0" w:rsidP="00743BE0">
                              <w:pPr>
                                <w:spacing w:after="0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4469291C" w14:textId="2CAAD85A" w:rsidR="00C16BD0" w:rsidRPr="00B23796" w:rsidRDefault="00C16BD0" w:rsidP="00B23796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237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Staff</w:t>
                              </w:r>
                            </w:p>
                            <w:p w14:paraId="187F0948" w14:textId="200E8613" w:rsidR="00C16BD0" w:rsidRPr="00B23796" w:rsidRDefault="00C16BD0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23796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Blair McGary, Executive Director</w:t>
                              </w:r>
                            </w:p>
                            <w:p w14:paraId="683A3E6C" w14:textId="2DDA9430" w:rsidR="00C16BD0" w:rsidRPr="00B23796" w:rsidRDefault="00C16BD0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23796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Cheri Ryan, Membership Director</w:t>
                              </w:r>
                            </w:p>
                            <w:p w14:paraId="0FDC2A0F" w14:textId="7C219D01" w:rsidR="00C16BD0" w:rsidRDefault="00C16BD0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23796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Mike </w:t>
                              </w:r>
                              <w:proofErr w:type="spellStart"/>
                              <w:r w:rsidRPr="00B23796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Kurth</w:t>
                              </w:r>
                              <w:proofErr w:type="spellEnd"/>
                              <w:r w:rsidRPr="00B23796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Finance</w:t>
                              </w:r>
                            </w:p>
                            <w:p w14:paraId="30913363" w14:textId="4D6D38E7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722CCAE2" w14:textId="332D902B" w:rsidR="00B23796" w:rsidRPr="00B23796" w:rsidRDefault="00B23796" w:rsidP="00B23796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B2379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t>Executive Committee</w:t>
                              </w:r>
                            </w:p>
                            <w:p w14:paraId="76007D69" w14:textId="55E07A86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Doug Berg, President</w:t>
                              </w:r>
                            </w:p>
                            <w:p w14:paraId="1FC94DB5" w14:textId="1A327F30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Nell Wareham, Vice President</w:t>
                              </w:r>
                            </w:p>
                            <w:p w14:paraId="1E4619AC" w14:textId="1FC7A41C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Lindsey Cotton, Secretary</w:t>
                              </w:r>
                            </w:p>
                            <w:p w14:paraId="48EF7647" w14:textId="0CACC472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Mark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McManis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Treasurer</w:t>
                              </w:r>
                            </w:p>
                            <w:p w14:paraId="5AF8F9E4" w14:textId="0DF343CE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Tony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Pestello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Immediate Past President</w:t>
                              </w:r>
                            </w:p>
                            <w:p w14:paraId="487CF167" w14:textId="7222E2F8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Mark Nunn, Past President</w:t>
                              </w:r>
                            </w:p>
                            <w:p w14:paraId="3F6A2BF2" w14:textId="03F7D19D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Ian Donovan</w:t>
                              </w:r>
                              <w:r w:rsidR="001E30F0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Chapter Liaison</w:t>
                              </w:r>
                            </w:p>
                            <w:p w14:paraId="136BFCF3" w14:textId="07825A93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Laura Lyman</w:t>
                              </w:r>
                              <w:r w:rsidR="001E30F0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, At Large</w:t>
                              </w:r>
                            </w:p>
                            <w:p w14:paraId="7FB6E660" w14:textId="26B0DB20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9D323FA" w14:textId="6FDAF12F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Kerstin Anderson</w:t>
                              </w:r>
                            </w:p>
                            <w:p w14:paraId="5C7575A7" w14:textId="46761DF3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Tim Applegate</w:t>
                              </w:r>
                            </w:p>
                            <w:p w14:paraId="12CBDBA4" w14:textId="3D1BEF54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Allen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Bache</w:t>
                              </w:r>
                              <w:r w:rsidR="001E30F0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r</w:t>
                              </w:r>
                              <w:proofErr w:type="spellEnd"/>
                            </w:p>
                            <w:p w14:paraId="5D1A0288" w14:textId="5E131E0F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Del Bush</w:t>
                              </w:r>
                            </w:p>
                            <w:p w14:paraId="134AD913" w14:textId="3D31E3C9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Nora Gilbertson</w:t>
                              </w:r>
                            </w:p>
                            <w:p w14:paraId="3A98ED8F" w14:textId="492027EA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Lori Gleason</w:t>
                              </w:r>
                            </w:p>
                            <w:p w14:paraId="66F7DF8D" w14:textId="3EBAA39F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Kristylee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Gogolen</w:t>
                              </w:r>
                              <w:proofErr w:type="spellEnd"/>
                            </w:p>
                            <w:p w14:paraId="388A0A7D" w14:textId="32BD7069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Bruce Horii</w:t>
                              </w:r>
                            </w:p>
                            <w:p w14:paraId="2B73A11D" w14:textId="461ED2B1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Elisabeth </w:t>
                              </w:r>
                              <w:r w:rsidR="00D33C59"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Lawrence</w:t>
                              </w:r>
                            </w:p>
                            <w:p w14:paraId="38533E7C" w14:textId="658EC1CD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Mark Mathews</w:t>
                              </w:r>
                            </w:p>
                            <w:p w14:paraId="55AD21EA" w14:textId="6C95742E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Corry Mihm</w:t>
                              </w:r>
                            </w:p>
                            <w:p w14:paraId="6586448D" w14:textId="4EBA1A57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Sheri Paul</w:t>
                              </w:r>
                            </w:p>
                            <w:p w14:paraId="5A988322" w14:textId="34B81C3C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Peter Siegel</w:t>
                              </w:r>
                            </w:p>
                            <w:p w14:paraId="01BB0201" w14:textId="6BAEE4F4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Peyton Rogers</w:t>
                              </w:r>
                            </w:p>
                            <w:p w14:paraId="1462F851" w14:textId="2DF219A8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  <w:t>Catherine Schaaf</w:t>
                              </w:r>
                            </w:p>
                            <w:p w14:paraId="1941B457" w14:textId="77777777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2FD6FF4E" w14:textId="77777777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69D180E" w14:textId="77777777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7F86723E" w14:textId="63D9A07E" w:rsid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2EEEF83D" w14:textId="77777777" w:rsidR="00B23796" w:rsidRPr="00B23796" w:rsidRDefault="00B23796" w:rsidP="00C16BD0">
                              <w:pPr>
                                <w:spacing w:after="0"/>
                                <w:rPr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231819"/>
                            <a:ext cx="1828800" cy="106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8695A4" w14:textId="5D2CE133" w:rsidR="00C16BD0" w:rsidRPr="00C16BD0" w:rsidRDefault="00C16BD0">
                              <w:pPr>
                                <w:pStyle w:val="NoSpacing"/>
                                <w:jc w:val="center"/>
                                <w:rPr>
                                  <w:rFonts w:ascii="Arial" w:eastAsiaTheme="majorEastAsia" w:hAnsi="Arial" w:cs="Arial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 w:rsidRPr="00C16BD0">
                                <w:rPr>
                                  <w:rFonts w:ascii="Arial" w:eastAsiaTheme="majorEastAsia" w:hAnsi="Arial" w:cs="Arial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  <w:t>MEMBERS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920A15" id="Group 201" o:spid="_x0000_s1027" style="position:absolute;margin-left:-15pt;margin-top:13pt;width:159.05pt;height:599.2pt;z-index:-251657216;mso-wrap-distance-left:18pt;mso-wrap-distance-right:18pt;mso-position-horizontal-relative:margin;mso-position-vertical-relative:margin;mso-width-relative:margin;mso-height-relative:margin" coordorigin="-1901,2318" coordsize="20208,791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">
                <v:rect id="Rectangle 202" o:spid="_x0000_s1028" style="position:absolute;left:-1901;top:3354;width:20183;height:273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" fillcolor="#4472c4 [3204]" stroked="f" strokeweight="1pt">
                  <v:textbox>
                    <w:txbxContent>
                      <w:p w14:paraId="5868DF45" w14:textId="77777777" w:rsidR="00743BE0" w:rsidRDefault="00743BE0" w:rsidP="00743BE0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  <w:p w14:paraId="3A7F5088" w14:textId="77777777" w:rsidR="00743BE0" w:rsidRPr="00743BE0" w:rsidRDefault="00B23796" w:rsidP="00743BE0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743BE0">
                          <w:rPr>
                            <w:b/>
                            <w:bCs/>
                            <w:sz w:val="18"/>
                            <w:szCs w:val="18"/>
                          </w:rPr>
                          <w:t>Mission |</w:t>
                        </w:r>
                        <w:r w:rsidRPr="00743BE0">
                          <w:rPr>
                            <w:sz w:val="18"/>
                            <w:szCs w:val="18"/>
                          </w:rPr>
                          <w:t xml:space="preserve"> To ensure business success for our members and foster community wide economic vitality by providing resources, educational opportunities, and business connections. We unite key stakeholders. We lead with a clear vision of the future. And we support collaborative efforts throughout the community.  </w:t>
                        </w:r>
                      </w:p>
                      <w:p w14:paraId="25617B9F" w14:textId="2489188B" w:rsidR="00B23796" w:rsidRPr="00743BE0" w:rsidRDefault="00B23796" w:rsidP="00743BE0">
                        <w:pPr>
                          <w:spacing w:after="0"/>
                          <w:rPr>
                            <w:sz w:val="18"/>
                            <w:szCs w:val="18"/>
                          </w:rPr>
                        </w:pPr>
                        <w:r w:rsidRPr="00743BE0">
                          <w:rPr>
                            <w:b/>
                            <w:bCs/>
                            <w:sz w:val="18"/>
                            <w:szCs w:val="18"/>
                          </w:rPr>
                          <w:t>Vision |</w:t>
                        </w:r>
                        <w:r w:rsidRPr="00743BE0">
                          <w:rPr>
                            <w:sz w:val="18"/>
                            <w:szCs w:val="18"/>
                          </w:rPr>
                          <w:t xml:space="preserve"> To be the driving force behind the success of all Summit County businesses.</w:t>
                        </w:r>
                      </w:p>
                    </w:txbxContent>
                  </v:textbox>
                </v:rect>
                <v:rect id="Rectangle 203" o:spid="_x0000_s1029" style="position:absolute;left:-1901;top:31020;width:20208;height:504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" fillcolor="#4472c4 [3204]" stroked="f" strokeweight="1pt">
                  <v:textbox inset=",14.4pt,8.64pt,18pt">
                    <w:txbxContent>
                      <w:p w14:paraId="313AB5D9" w14:textId="77777777" w:rsidR="00743BE0" w:rsidRDefault="00743BE0" w:rsidP="00743BE0">
                        <w:pPr>
                          <w:spacing w:after="0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4469291C" w14:textId="2CAAD85A" w:rsidR="00C16BD0" w:rsidRPr="00B23796" w:rsidRDefault="00C16BD0" w:rsidP="00B2379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237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Staff</w:t>
                        </w:r>
                      </w:p>
                      <w:p w14:paraId="187F0948" w14:textId="200E8613" w:rsidR="00C16BD0" w:rsidRPr="00B23796" w:rsidRDefault="00C16BD0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23796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Blair McGary, Executive Director</w:t>
                        </w:r>
                      </w:p>
                      <w:p w14:paraId="683A3E6C" w14:textId="2DDA9430" w:rsidR="00C16BD0" w:rsidRPr="00B23796" w:rsidRDefault="00C16BD0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23796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Cheri Ryan, Membership Director</w:t>
                        </w:r>
                      </w:p>
                      <w:p w14:paraId="0FDC2A0F" w14:textId="7C219D01" w:rsidR="00C16BD0" w:rsidRDefault="00C16BD0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23796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Mike </w:t>
                        </w:r>
                        <w:proofErr w:type="spellStart"/>
                        <w:r w:rsidRPr="00B23796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Kurth</w:t>
                        </w:r>
                        <w:proofErr w:type="spellEnd"/>
                        <w:r w:rsidRPr="00B23796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Finance</w:t>
                        </w:r>
                      </w:p>
                      <w:p w14:paraId="30913363" w14:textId="4D6D38E7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722CCAE2" w14:textId="332D902B" w:rsidR="00B23796" w:rsidRPr="00B23796" w:rsidRDefault="00B23796" w:rsidP="00B23796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B2379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t>Executive Committee</w:t>
                        </w:r>
                      </w:p>
                      <w:p w14:paraId="76007D69" w14:textId="55E07A86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Doug Berg, President</w:t>
                        </w:r>
                      </w:p>
                      <w:p w14:paraId="1FC94DB5" w14:textId="1A327F30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Nell Wareham, Vice President</w:t>
                        </w:r>
                      </w:p>
                      <w:p w14:paraId="1E4619AC" w14:textId="1FC7A41C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Lindsey Cotton, Secretary</w:t>
                        </w:r>
                      </w:p>
                      <w:p w14:paraId="48EF7647" w14:textId="0CACC472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Mark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McManis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Treasurer</w:t>
                        </w:r>
                      </w:p>
                      <w:p w14:paraId="5AF8F9E4" w14:textId="0DF343CE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Tony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Pestello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Immediate Past President</w:t>
                        </w:r>
                      </w:p>
                      <w:p w14:paraId="487CF167" w14:textId="7222E2F8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Mark Nunn, Past President</w:t>
                        </w:r>
                      </w:p>
                      <w:p w14:paraId="3F6A2BF2" w14:textId="03F7D19D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Ian Donovan</w:t>
                        </w:r>
                        <w:r w:rsidR="001E30F0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Chapter Liaison</w:t>
                        </w:r>
                      </w:p>
                      <w:p w14:paraId="136BFCF3" w14:textId="07825A93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Laura Lyman</w:t>
                        </w:r>
                        <w:r w:rsidR="001E30F0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, At Large</w:t>
                        </w:r>
                      </w:p>
                      <w:p w14:paraId="7FB6E660" w14:textId="26B0DB20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9D323FA" w14:textId="6FDAF12F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Kerstin Anderson</w:t>
                        </w:r>
                      </w:p>
                      <w:p w14:paraId="5C7575A7" w14:textId="46761DF3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Tim Applegate</w:t>
                        </w:r>
                      </w:p>
                      <w:p w14:paraId="12CBDBA4" w14:textId="3D1BEF54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Allen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Bache</w:t>
                        </w:r>
                        <w:r w:rsidR="001E30F0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r</w:t>
                        </w:r>
                        <w:proofErr w:type="spellEnd"/>
                      </w:p>
                      <w:p w14:paraId="5D1A0288" w14:textId="5E131E0F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Del Bush</w:t>
                        </w:r>
                      </w:p>
                      <w:p w14:paraId="134AD913" w14:textId="3D31E3C9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Nora Gilbertson</w:t>
                        </w:r>
                      </w:p>
                      <w:p w14:paraId="3A98ED8F" w14:textId="492027EA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Lori Gleason</w:t>
                        </w:r>
                      </w:p>
                      <w:p w14:paraId="66F7DF8D" w14:textId="3EBAA39F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Kristylee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Gogolen</w:t>
                        </w:r>
                        <w:proofErr w:type="spellEnd"/>
                      </w:p>
                      <w:p w14:paraId="388A0A7D" w14:textId="32BD7069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Bruce Horii</w:t>
                        </w:r>
                      </w:p>
                      <w:p w14:paraId="2B73A11D" w14:textId="461ED2B1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 xml:space="preserve">Elisabeth </w:t>
                        </w:r>
                        <w:r w:rsidR="00D33C59"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Lawrence</w:t>
                        </w:r>
                      </w:p>
                      <w:p w14:paraId="38533E7C" w14:textId="658EC1CD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Mark Mathews</w:t>
                        </w:r>
                      </w:p>
                      <w:p w14:paraId="55AD21EA" w14:textId="6C95742E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Corry Mihm</w:t>
                        </w:r>
                      </w:p>
                      <w:p w14:paraId="6586448D" w14:textId="4EBA1A57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Sheri Paul</w:t>
                        </w:r>
                      </w:p>
                      <w:p w14:paraId="5A988322" w14:textId="34B81C3C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Peter Siegel</w:t>
                        </w:r>
                      </w:p>
                      <w:p w14:paraId="01BB0201" w14:textId="6BAEE4F4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Peyton Rogers</w:t>
                        </w:r>
                      </w:p>
                      <w:p w14:paraId="1462F851" w14:textId="2DF219A8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  <w:t>Catherine Schaaf</w:t>
                        </w:r>
                      </w:p>
                      <w:p w14:paraId="1941B457" w14:textId="77777777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2FD6FF4E" w14:textId="77777777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69D180E" w14:textId="77777777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7F86723E" w14:textId="63D9A07E" w:rsid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2EEEF83D" w14:textId="77777777" w:rsidR="00B23796" w:rsidRPr="00B23796" w:rsidRDefault="00B23796" w:rsidP="00C16BD0">
                        <w:pPr>
                          <w:spacing w:after="0"/>
                          <w:rPr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204" o:spid="_x0000_s1030" type="#_x0000_t202" style="position:absolute;top:2318;width:18288;height:10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" fillcolor="white [3212]" stroked="f" strokeweight=".5pt">
                  <v:textbox inset=",7.2pt,,7.2pt">
                    <w:txbxContent>
                      <w:p w14:paraId="688695A4" w14:textId="5D2CE133" w:rsidR="00C16BD0" w:rsidRPr="00C16BD0" w:rsidRDefault="00C16BD0">
                        <w:pPr>
                          <w:pStyle w:val="NoSpacing"/>
                          <w:jc w:val="center"/>
                          <w:rPr>
                            <w:rFonts w:ascii="Arial" w:eastAsiaTheme="majorEastAsia" w:hAnsi="Arial" w:cs="Arial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 w:rsidRPr="00C16BD0">
                          <w:rPr>
                            <w:rFonts w:ascii="Arial" w:eastAsiaTheme="majorEastAsia" w:hAnsi="Arial" w:cs="Arial"/>
                            <w:caps/>
                            <w:color w:val="4472C4" w:themeColor="accent1"/>
                            <w:sz w:val="28"/>
                            <w:szCs w:val="28"/>
                          </w:rPr>
                          <w:t>MEMBERS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1E30F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4F0037" wp14:editId="60B6C482">
                <wp:simplePos x="0" y="0"/>
                <wp:positionH relativeFrom="column">
                  <wp:posOffset>434566</wp:posOffset>
                </wp:positionH>
                <wp:positionV relativeFrom="paragraph">
                  <wp:posOffset>264822</wp:posOffset>
                </wp:positionV>
                <wp:extent cx="914400" cy="914400"/>
                <wp:effectExtent l="0" t="0" r="1270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914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7C59D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2pt,20.85pt" to="106.2pt,9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" strokecolor="#4472c4 [3204]" strokeweight=".5pt">
                <v:stroke joinstyle="miter"/>
              </v:line>
            </w:pict>
          </mc:Fallback>
        </mc:AlternateContent>
      </w:r>
    </w:p>
    <w:sectPr w:rsidR="00743BE0" w:rsidRPr="009575EA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C17C52" w14:textId="77777777" w:rsidR="00872CAD" w:rsidRDefault="00872CAD" w:rsidP="008E1416">
      <w:pPr>
        <w:spacing w:after="0" w:line="240" w:lineRule="auto"/>
      </w:pPr>
      <w:r>
        <w:separator/>
      </w:r>
    </w:p>
  </w:endnote>
  <w:endnote w:type="continuationSeparator" w:id="0">
    <w:p w14:paraId="50C4EC29" w14:textId="77777777" w:rsidR="00872CAD" w:rsidRDefault="00872CAD" w:rsidP="008E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9AEB6" w14:textId="77777777" w:rsidR="00872CAD" w:rsidRDefault="00872CAD" w:rsidP="008E1416">
      <w:pPr>
        <w:spacing w:after="0" w:line="240" w:lineRule="auto"/>
      </w:pPr>
      <w:r>
        <w:separator/>
      </w:r>
    </w:p>
  </w:footnote>
  <w:footnote w:type="continuationSeparator" w:id="0">
    <w:p w14:paraId="11168CE9" w14:textId="77777777" w:rsidR="00872CAD" w:rsidRDefault="00872CAD" w:rsidP="008E1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A85BA" w14:textId="35EAB91F" w:rsidR="008E1416" w:rsidRDefault="00743BE0" w:rsidP="00743BE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8CC9FB9" wp14:editId="0FD67433">
              <wp:simplePos x="0" y="0"/>
              <wp:positionH relativeFrom="margin">
                <wp:posOffset>1219200</wp:posOffset>
              </wp:positionH>
              <wp:positionV relativeFrom="paragraph">
                <wp:posOffset>257175</wp:posOffset>
              </wp:positionV>
              <wp:extent cx="4181475" cy="1404620"/>
              <wp:effectExtent l="0" t="0" r="9525" b="825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147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144EAA" w14:textId="758D240D" w:rsidR="00743BE0" w:rsidRPr="00743BE0" w:rsidRDefault="00743BE0" w:rsidP="00743BE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</w:rPr>
                          </w:pPr>
                          <w:r w:rsidRPr="00743BE0">
                            <w:rPr>
                              <w:rFonts w:ascii="Arial" w:hAnsi="Arial" w:cs="Arial"/>
                              <w:b/>
                              <w:bCs/>
                              <w:color w:val="2F5496" w:themeColor="accent1" w:themeShade="BF"/>
                            </w:rPr>
                            <w:t>The Summit Chamber of Commerce Board Meeting Agenda</w:t>
                          </w:r>
                        </w:p>
                        <w:p w14:paraId="031A85EF" w14:textId="211C20CC" w:rsidR="00743BE0" w:rsidRPr="00743BE0" w:rsidRDefault="000A4B6D" w:rsidP="00743BE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May 12</w:t>
                          </w:r>
                          <w:r w:rsidR="00743BE0" w:rsidRPr="00743BE0">
                            <w:rPr>
                              <w:rFonts w:ascii="Arial" w:hAnsi="Arial" w:cs="Arial"/>
                            </w:rPr>
                            <w:t xml:space="preserve">, 2021 </w:t>
                          </w:r>
                          <w:r w:rsidR="00743BE0" w:rsidRPr="00743BE0">
                            <w:rPr>
                              <w:rFonts w:ascii="Arial" w:hAnsi="Arial" w:cs="Arial"/>
                              <w:color w:val="2F5496" w:themeColor="accent1" w:themeShade="BF"/>
                            </w:rPr>
                            <w:t xml:space="preserve">| </w:t>
                          </w:r>
                          <w:r w:rsidR="00743BE0" w:rsidRPr="00743BE0">
                            <w:rPr>
                              <w:rFonts w:ascii="Arial" w:hAnsi="Arial" w:cs="Arial"/>
                            </w:rPr>
                            <w:t>8:30 A.M. – 10:30 A. M.</w:t>
                          </w:r>
                        </w:p>
                        <w:p w14:paraId="72AB6FBE" w14:textId="2B90E1D1" w:rsidR="00743BE0" w:rsidRPr="00743BE0" w:rsidRDefault="00743BE0" w:rsidP="00743BE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43BE0">
                            <w:rPr>
                              <w:rFonts w:ascii="Arial" w:hAnsi="Arial" w:cs="Arial"/>
                            </w:rPr>
                            <w:t>Virtual meeting via Zoom, see details in email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8CC9FB9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96pt;margin-top:20.25pt;width:32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" stroked="f">
              <v:textbox style="mso-fit-shape-to-text:t">
                <w:txbxContent>
                  <w:p w14:paraId="01144EAA" w14:textId="758D240D" w:rsidR="00743BE0" w:rsidRPr="00743BE0" w:rsidRDefault="00743BE0" w:rsidP="00743BE0">
                    <w:pPr>
                      <w:spacing w:after="0"/>
                      <w:jc w:val="center"/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</w:rPr>
                    </w:pPr>
                    <w:r w:rsidRPr="00743BE0">
                      <w:rPr>
                        <w:rFonts w:ascii="Arial" w:hAnsi="Arial" w:cs="Arial"/>
                        <w:b/>
                        <w:bCs/>
                        <w:color w:val="2F5496" w:themeColor="accent1" w:themeShade="BF"/>
                      </w:rPr>
                      <w:t>The Summit Chamber of Commerce Board Meeting Agenda</w:t>
                    </w:r>
                  </w:p>
                  <w:p w14:paraId="031A85EF" w14:textId="211C20CC" w:rsidR="00743BE0" w:rsidRPr="00743BE0" w:rsidRDefault="000A4B6D" w:rsidP="00743BE0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 w:cs="Arial"/>
                      </w:rPr>
                      <w:t>May 12</w:t>
                    </w:r>
                    <w:r w:rsidR="00743BE0" w:rsidRPr="00743BE0">
                      <w:rPr>
                        <w:rFonts w:ascii="Arial" w:hAnsi="Arial" w:cs="Arial"/>
                      </w:rPr>
                      <w:t xml:space="preserve">, 2021 </w:t>
                    </w:r>
                    <w:r w:rsidR="00743BE0" w:rsidRPr="00743BE0">
                      <w:rPr>
                        <w:rFonts w:ascii="Arial" w:hAnsi="Arial" w:cs="Arial"/>
                        <w:color w:val="2F5496" w:themeColor="accent1" w:themeShade="BF"/>
                      </w:rPr>
                      <w:t xml:space="preserve">| </w:t>
                    </w:r>
                    <w:r w:rsidR="00743BE0" w:rsidRPr="00743BE0">
                      <w:rPr>
                        <w:rFonts w:ascii="Arial" w:hAnsi="Arial" w:cs="Arial"/>
                      </w:rPr>
                      <w:t>8:30 A.M. – 10:30 A. M.</w:t>
                    </w:r>
                  </w:p>
                  <w:p w14:paraId="72AB6FBE" w14:textId="2B90E1D1" w:rsidR="00743BE0" w:rsidRPr="00743BE0" w:rsidRDefault="00743BE0" w:rsidP="00743BE0">
                    <w:pPr>
                      <w:spacing w:after="0"/>
                      <w:jc w:val="center"/>
                      <w:rPr>
                        <w:rFonts w:ascii="Arial" w:hAnsi="Arial" w:cs="Arial"/>
                      </w:rPr>
                    </w:pPr>
                    <w:r w:rsidRPr="00743BE0">
                      <w:rPr>
                        <w:rFonts w:ascii="Arial" w:hAnsi="Arial" w:cs="Arial"/>
                      </w:rPr>
                      <w:t>Virtual meeting via Zoom, see details in email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8E1416" w:rsidRPr="008E1416">
      <w:rPr>
        <w:noProof/>
      </w:rPr>
      <w:drawing>
        <wp:inline distT="0" distB="0" distL="0" distR="0" wp14:anchorId="7D68C968" wp14:editId="09CE4E00">
          <wp:extent cx="1009650" cy="8986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3406" cy="919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E0F98"/>
    <w:multiLevelType w:val="hybridMultilevel"/>
    <w:tmpl w:val="D604D98E"/>
    <w:lvl w:ilvl="0" w:tplc="D0BA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02719"/>
    <w:multiLevelType w:val="hybridMultilevel"/>
    <w:tmpl w:val="6BE81224"/>
    <w:lvl w:ilvl="0" w:tplc="D0BA2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u w:color="2F5496" w:themeColor="accent1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A7DDB"/>
    <w:multiLevelType w:val="hybridMultilevel"/>
    <w:tmpl w:val="F934CA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D08B9"/>
    <w:multiLevelType w:val="hybridMultilevel"/>
    <w:tmpl w:val="7F9E4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D54BA"/>
    <w:multiLevelType w:val="hybridMultilevel"/>
    <w:tmpl w:val="378A1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416"/>
    <w:rsid w:val="000A4B6D"/>
    <w:rsid w:val="00193338"/>
    <w:rsid w:val="001D1B0B"/>
    <w:rsid w:val="001E30F0"/>
    <w:rsid w:val="002A7706"/>
    <w:rsid w:val="00412101"/>
    <w:rsid w:val="005516A9"/>
    <w:rsid w:val="00743BE0"/>
    <w:rsid w:val="00837378"/>
    <w:rsid w:val="00872CAD"/>
    <w:rsid w:val="008C3DC7"/>
    <w:rsid w:val="008E1416"/>
    <w:rsid w:val="00923275"/>
    <w:rsid w:val="009575EA"/>
    <w:rsid w:val="00A00CB2"/>
    <w:rsid w:val="00A945E4"/>
    <w:rsid w:val="00AD09D4"/>
    <w:rsid w:val="00B23796"/>
    <w:rsid w:val="00C16BD0"/>
    <w:rsid w:val="00D33C59"/>
    <w:rsid w:val="00D50E11"/>
    <w:rsid w:val="00FF0EAE"/>
    <w:rsid w:val="00FF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B18851"/>
  <w15:chartTrackingRefBased/>
  <w15:docId w15:val="{5FAC1AF7-5E1A-4633-A559-DF7F9943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416"/>
  </w:style>
  <w:style w:type="paragraph" w:styleId="Footer">
    <w:name w:val="footer"/>
    <w:basedOn w:val="Normal"/>
    <w:link w:val="FooterChar"/>
    <w:uiPriority w:val="99"/>
    <w:unhideWhenUsed/>
    <w:rsid w:val="008E1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416"/>
  </w:style>
  <w:style w:type="table" w:styleId="TableGrid">
    <w:name w:val="Table Grid"/>
    <w:basedOn w:val="TableNormal"/>
    <w:uiPriority w:val="39"/>
    <w:rsid w:val="00C16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16BD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16BD0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8C3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3D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D1B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Users/elizabethbmcgary/Library/Mobile%20Documents/com~apple~CloudDocs/CHAMBER/Board%20Agendas/2021/April/(https:/covid19.gunnisoncounty.org/updates/gunnison-valley-economic-recovery-dashboard/)" TargetMode="External"/><Relationship Id="rId5" Type="http://schemas.openxmlformats.org/officeDocument/2006/relationships/styles" Target="styles.xml"/><Relationship Id="rId10" Type="http://schemas.openxmlformats.org/officeDocument/2006/relationships/hyperlink" Target="file:///Users/elizabethbmcgary/Library/Mobile%20Documents/com~apple~CloudDocs/CHAMBER/Board%20Agendas/2021/April/(https:/covid19.gunnisoncounty.org/updates/gunnison-valley-economic-recovery-dashboard/)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7AA2C82EBE741A42B1FAA81502FCD" ma:contentTypeVersion="13" ma:contentTypeDescription="Create a new document." ma:contentTypeScope="" ma:versionID="0c9e4c7d4fb5ddd288f5ae0e67cc1675">
  <xsd:schema xmlns:xsd="http://www.w3.org/2001/XMLSchema" xmlns:xs="http://www.w3.org/2001/XMLSchema" xmlns:p="http://schemas.microsoft.com/office/2006/metadata/properties" xmlns:ns3="258f6156-4df4-4de8-aa98-928ebfccf84d" xmlns:ns4="47b7f531-480f-4c8a-8c99-f9d68d6e2da0" targetNamespace="http://schemas.microsoft.com/office/2006/metadata/properties" ma:root="true" ma:fieldsID="7ac48ce2303b523580fa9f2b937adc86" ns3:_="" ns4:_="">
    <xsd:import namespace="258f6156-4df4-4de8-aa98-928ebfccf84d"/>
    <xsd:import namespace="47b7f531-480f-4c8a-8c99-f9d68d6e2d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f6156-4df4-4de8-aa98-928ebfccf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7f531-480f-4c8a-8c99-f9d68d6e2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22E913-F8B7-4B06-8C38-8360F69658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84C079-B9B0-4134-A651-EB98FB823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0F76C1-283A-437D-87C0-4A1B5570FA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f6156-4df4-4de8-aa98-928ebfccf84d"/>
    <ds:schemaRef ds:uri="47b7f531-480f-4c8a-8c99-f9d68d6e2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FMI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Wareham, Nell</dc:creator>
  <cp:keywords/>
  <dc:description/>
  <cp:lastModifiedBy>Blair McGary</cp:lastModifiedBy>
  <cp:revision>6</cp:revision>
  <dcterms:created xsi:type="dcterms:W3CDTF">2021-04-14T22:08:00Z</dcterms:created>
  <dcterms:modified xsi:type="dcterms:W3CDTF">2021-05-07T15:47:00Z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0x0101005E77AA2C82EBE741A42B1FAA81502FCD</vt:lpwstr>
  </property>
</Properties>
</file>