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26B9" w14:textId="54F8ECE8" w:rsidR="000C2F97" w:rsidRDefault="000C2F97" w:rsidP="000C2F97">
      <w:commentRangeStart w:id="0"/>
      <w:commentRangeStart w:id="1"/>
      <w:r w:rsidRPr="3896E857">
        <w:rPr>
          <w:b/>
          <w:bCs/>
        </w:rPr>
        <w:t>Subject</w:t>
      </w:r>
      <w:commentRangeEnd w:id="0"/>
      <w:r>
        <w:commentReference w:id="0"/>
      </w:r>
      <w:r w:rsidRPr="3896E857">
        <w:rPr>
          <w:b/>
          <w:bCs/>
        </w:rPr>
        <w:t xml:space="preserve"> line</w:t>
      </w:r>
      <w:r>
        <w:t xml:space="preserve">: </w:t>
      </w:r>
      <w:r w:rsidR="00A65FD5">
        <w:t xml:space="preserve">Promote Nutrition Security by Supporting CACFP </w:t>
      </w:r>
      <w:r w:rsidR="37D488B4">
        <w:t>Policy Priorities</w:t>
      </w:r>
      <w:commentRangeEnd w:id="1"/>
      <w:r>
        <w:commentReference w:id="1"/>
      </w:r>
    </w:p>
    <w:p w14:paraId="21DD513D" w14:textId="77777777" w:rsidR="000C2F97" w:rsidRDefault="000C2F97" w:rsidP="000C2F97">
      <w:r>
        <w:t>Dear Senator or Representative [</w:t>
      </w:r>
      <w:r w:rsidRPr="0854A196">
        <w:rPr>
          <w:highlight w:val="yellow"/>
        </w:rPr>
        <w:t>Last Name</w:t>
      </w:r>
      <w:r>
        <w:t xml:space="preserve">],  </w:t>
      </w:r>
    </w:p>
    <w:p w14:paraId="340ABA61" w14:textId="0C14132E" w:rsidR="00AC77D2" w:rsidRDefault="000C2F97" w:rsidP="000C2F97">
      <w:r>
        <w:t xml:space="preserve">As a </w:t>
      </w:r>
      <w:r w:rsidR="00875150">
        <w:t>Child and Adult Care Food Program (</w:t>
      </w:r>
      <w:r>
        <w:t>CACFP</w:t>
      </w:r>
      <w:r w:rsidR="00875150">
        <w:t>)</w:t>
      </w:r>
      <w:r>
        <w:t xml:space="preserve"> </w:t>
      </w:r>
      <w:r w:rsidR="729C3EFE">
        <w:t>Provider</w:t>
      </w:r>
      <w:r>
        <w:t xml:space="preserve"> and constituent in </w:t>
      </w:r>
      <w:r w:rsidR="00875150">
        <w:t>[</w:t>
      </w:r>
      <w:r w:rsidRPr="2AD926DC">
        <w:rPr>
          <w:highlight w:val="yellow"/>
        </w:rPr>
        <w:t xml:space="preserve">your </w:t>
      </w:r>
      <w:r w:rsidR="00875150" w:rsidRPr="2AD926DC">
        <w:rPr>
          <w:highlight w:val="yellow"/>
        </w:rPr>
        <w:t>s</w:t>
      </w:r>
      <w:r w:rsidRPr="2AD926DC">
        <w:rPr>
          <w:highlight w:val="yellow"/>
        </w:rPr>
        <w:t>tate/district</w:t>
      </w:r>
      <w:r w:rsidR="00875150">
        <w:t>]</w:t>
      </w:r>
      <w:r>
        <w:t xml:space="preserve">, I am writing to you to discuss the </w:t>
      </w:r>
      <w:r w:rsidR="1D2A8784">
        <w:t>importance of the CACFP.</w:t>
      </w:r>
      <w:r>
        <w:t xml:space="preserve">  </w:t>
      </w:r>
    </w:p>
    <w:p w14:paraId="26EB6DD1" w14:textId="6C36421C" w:rsidR="00625DEE" w:rsidRPr="00F42D9A" w:rsidRDefault="00423132" w:rsidP="000C2F97">
      <w:pPr>
        <w:rPr>
          <w:rFonts w:ascii="Calibri" w:hAnsi="Calibri" w:cs="Calibri"/>
          <w:color w:val="000000"/>
          <w:shd w:val="clear" w:color="auto" w:fill="FFFFFF"/>
        </w:rPr>
      </w:pPr>
      <w:r>
        <w:rPr>
          <w:rStyle w:val="normaltextrun"/>
          <w:rFonts w:ascii="Calibri" w:hAnsi="Calibri" w:cs="Calibri"/>
          <w:color w:val="000000"/>
          <w:shd w:val="clear" w:color="auto" w:fill="FFFFFF"/>
        </w:rPr>
        <w:t>Th</w:t>
      </w:r>
      <w:r w:rsidR="090BB93A">
        <w:rPr>
          <w:rStyle w:val="normaltextrun"/>
          <w:rFonts w:ascii="Calibri" w:hAnsi="Calibri" w:cs="Calibri"/>
          <w:color w:val="000000"/>
          <w:shd w:val="clear" w:color="auto" w:fill="FFFFFF"/>
        </w:rPr>
        <w:t xml:space="preserve">e CACFP </w:t>
      </w:r>
      <w:r w:rsidR="36F47CC3">
        <w:rPr>
          <w:rStyle w:val="normaltextrun"/>
          <w:rFonts w:ascii="Calibri" w:hAnsi="Calibri" w:cs="Calibri"/>
          <w:color w:val="000000"/>
          <w:shd w:val="clear" w:color="auto" w:fill="FFFFFF"/>
        </w:rPr>
        <w:t>provides partial reimbursement</w:t>
      </w:r>
      <w:r w:rsidR="00AC77D2">
        <w:rPr>
          <w:rStyle w:val="normaltextrun"/>
          <w:rFonts w:ascii="Calibri" w:hAnsi="Calibri" w:cs="Calibri"/>
          <w:color w:val="000000"/>
          <w:shd w:val="clear" w:color="auto" w:fill="FFFFFF"/>
        </w:rPr>
        <w:t xml:space="preserve"> </w:t>
      </w:r>
      <w:r w:rsidR="192793B6">
        <w:rPr>
          <w:rStyle w:val="normaltextrun"/>
          <w:rFonts w:ascii="Calibri" w:hAnsi="Calibri" w:cs="Calibri"/>
          <w:color w:val="000000"/>
          <w:shd w:val="clear" w:color="auto" w:fill="FFFFFF"/>
        </w:rPr>
        <w:t>to support the service of</w:t>
      </w:r>
      <w:r w:rsidR="00FB157D">
        <w:rPr>
          <w:rStyle w:val="normaltextrun"/>
          <w:rFonts w:ascii="Calibri" w:hAnsi="Calibri" w:cs="Calibri"/>
          <w:color w:val="000000"/>
          <w:shd w:val="clear" w:color="auto" w:fill="FFFFFF"/>
        </w:rPr>
        <w:t xml:space="preserve"> nutritious meals</w:t>
      </w:r>
      <w:r w:rsidR="3D5B1327">
        <w:rPr>
          <w:rStyle w:val="normaltextrun"/>
          <w:rFonts w:ascii="Calibri" w:hAnsi="Calibri" w:cs="Calibri"/>
          <w:color w:val="000000"/>
          <w:shd w:val="clear" w:color="auto" w:fill="FFFFFF"/>
        </w:rPr>
        <w:t xml:space="preserve"> and/or snacks</w:t>
      </w:r>
      <w:r w:rsidR="00FB157D">
        <w:rPr>
          <w:rStyle w:val="normaltextrun"/>
          <w:rFonts w:ascii="Calibri" w:hAnsi="Calibri" w:cs="Calibri"/>
          <w:color w:val="000000"/>
          <w:shd w:val="clear" w:color="auto" w:fill="FFFFFF"/>
        </w:rPr>
        <w:t xml:space="preserve"> to </w:t>
      </w:r>
      <w:r w:rsidR="00B2226D">
        <w:rPr>
          <w:rStyle w:val="normaltextrun"/>
          <w:rFonts w:ascii="Calibri" w:hAnsi="Calibri" w:cs="Calibri"/>
          <w:color w:val="000000"/>
          <w:shd w:val="clear" w:color="auto" w:fill="FFFFFF"/>
        </w:rPr>
        <w:t>[</w:t>
      </w:r>
      <w:r w:rsidR="00B2226D" w:rsidRPr="0854A196">
        <w:rPr>
          <w:rStyle w:val="normaltextrun"/>
          <w:rFonts w:ascii="Calibri" w:hAnsi="Calibri" w:cs="Calibri"/>
          <w:color w:val="000000"/>
          <w:highlight w:val="yellow"/>
          <w:shd w:val="clear" w:color="auto" w:fill="FFFFFF"/>
        </w:rPr>
        <w:t>number of children</w:t>
      </w:r>
      <w:r w:rsidR="00B2226D">
        <w:rPr>
          <w:rStyle w:val="normaltextrun"/>
          <w:rFonts w:ascii="Calibri" w:hAnsi="Calibri" w:cs="Calibri"/>
          <w:color w:val="000000"/>
          <w:shd w:val="clear" w:color="auto" w:fill="FFFFFF"/>
        </w:rPr>
        <w:t xml:space="preserve">] </w:t>
      </w:r>
      <w:r w:rsidR="00FB157D">
        <w:rPr>
          <w:rStyle w:val="normaltextrun"/>
          <w:rFonts w:ascii="Calibri" w:hAnsi="Calibri" w:cs="Calibri"/>
          <w:color w:val="000000"/>
          <w:shd w:val="clear" w:color="auto" w:fill="FFFFFF"/>
        </w:rPr>
        <w:t xml:space="preserve">children attending </w:t>
      </w:r>
      <w:r w:rsidR="000B1C2B">
        <w:rPr>
          <w:rStyle w:val="normaltextrun"/>
          <w:rFonts w:ascii="Calibri" w:hAnsi="Calibri" w:cs="Calibri"/>
          <w:color w:val="000000"/>
          <w:shd w:val="clear" w:color="auto" w:fill="FFFFFF"/>
        </w:rPr>
        <w:t>[</w:t>
      </w:r>
      <w:r w:rsidR="000B1C2B" w:rsidRPr="001E1321">
        <w:rPr>
          <w:rStyle w:val="normaltextrun"/>
          <w:rFonts w:ascii="Calibri" w:hAnsi="Calibri" w:cs="Calibri"/>
          <w:color w:val="000000"/>
          <w:highlight w:val="yellow"/>
          <w:shd w:val="clear" w:color="auto" w:fill="FFFFFF"/>
        </w:rPr>
        <w:t>name of your institution]</w:t>
      </w:r>
      <w:r w:rsidR="00FB157D" w:rsidRPr="001E1321">
        <w:rPr>
          <w:rStyle w:val="normaltextrun"/>
          <w:rFonts w:ascii="Calibri" w:hAnsi="Calibri" w:cs="Calibri"/>
          <w:color w:val="000000"/>
          <w:highlight w:val="yellow"/>
          <w:shd w:val="clear" w:color="auto" w:fill="FFFFFF"/>
        </w:rPr>
        <w:t>.</w:t>
      </w:r>
      <w:r w:rsidR="000B1C2B">
        <w:rPr>
          <w:rStyle w:val="normaltextrun"/>
          <w:rFonts w:ascii="Calibri" w:hAnsi="Calibri" w:cs="Calibri"/>
          <w:color w:val="000000"/>
          <w:shd w:val="clear" w:color="auto" w:fill="FFFFFF"/>
        </w:rPr>
        <w:t xml:space="preserve"> </w:t>
      </w:r>
      <w:r w:rsidR="005218D5">
        <w:rPr>
          <w:rStyle w:val="normaltextrun"/>
          <w:rFonts w:ascii="Calibri" w:hAnsi="Calibri" w:cs="Calibri"/>
          <w:color w:val="000000"/>
          <w:shd w:val="clear" w:color="auto" w:fill="FFFFFF"/>
        </w:rPr>
        <w:t xml:space="preserve">CACFP </w:t>
      </w:r>
      <w:r w:rsidR="007D0FBD">
        <w:rPr>
          <w:rStyle w:val="normaltextrun"/>
          <w:rFonts w:ascii="Calibri" w:hAnsi="Calibri" w:cs="Calibri"/>
          <w:color w:val="000000"/>
          <w:shd w:val="clear" w:color="auto" w:fill="FFFFFF"/>
        </w:rPr>
        <w:t xml:space="preserve">providers </w:t>
      </w:r>
      <w:r w:rsidR="007D0FBD">
        <w:rPr>
          <w:rStyle w:val="normaltextrun"/>
          <w:rFonts w:ascii="Calibri" w:hAnsi="Calibri" w:cs="Calibri"/>
          <w:color w:val="000000"/>
        </w:rPr>
        <w:t>serve</w:t>
      </w:r>
      <w:r w:rsidR="000B1C2B">
        <w:rPr>
          <w:rStyle w:val="normaltextrun"/>
          <w:rFonts w:ascii="Calibri" w:hAnsi="Calibri" w:cs="Calibri"/>
          <w:color w:val="000000"/>
          <w:shd w:val="clear" w:color="auto" w:fill="FFFFFF"/>
        </w:rPr>
        <w:t xml:space="preserve"> over [</w:t>
      </w:r>
      <w:hyperlink r:id="rId13" w:history="1">
        <w:r w:rsidR="000F198D" w:rsidRPr="001E1321">
          <w:rPr>
            <w:rStyle w:val="Hyperlink"/>
            <w:rFonts w:ascii="Calibri" w:hAnsi="Calibri" w:cs="Calibri"/>
            <w:highlight w:val="yellow"/>
            <w:shd w:val="clear" w:color="auto" w:fill="FFFFFF"/>
          </w:rPr>
          <w:t>number of meals served</w:t>
        </w:r>
      </w:hyperlink>
      <w:r w:rsidR="000F198D">
        <w:rPr>
          <w:rStyle w:val="normaltextrun"/>
          <w:rFonts w:ascii="Calibri" w:hAnsi="Calibri" w:cs="Calibri"/>
          <w:color w:val="000000"/>
          <w:shd w:val="clear" w:color="auto" w:fill="FFFFFF"/>
        </w:rPr>
        <w:t xml:space="preserve">] meals and snacks to </w:t>
      </w:r>
      <w:commentRangeStart w:id="4"/>
      <w:r w:rsidR="00C0372F">
        <w:rPr>
          <w:rStyle w:val="normaltextrun"/>
          <w:rFonts w:ascii="Calibri" w:hAnsi="Calibri" w:cs="Calibri"/>
          <w:color w:val="000000"/>
          <w:shd w:val="clear" w:color="auto" w:fill="FFFFFF"/>
        </w:rPr>
        <w:t>[</w:t>
      </w:r>
      <w:hyperlink r:id="rId14">
        <w:r w:rsidR="00C0372F" w:rsidRPr="16BC7D06">
          <w:rPr>
            <w:rStyle w:val="Hyperlink"/>
            <w:rFonts w:ascii="Calibri" w:hAnsi="Calibri" w:cs="Calibri"/>
            <w:highlight w:val="yellow"/>
          </w:rPr>
          <w:t>number of children</w:t>
        </w:r>
        <w:r w:rsidR="555D7BAF" w:rsidRPr="16BC7D06">
          <w:rPr>
            <w:rStyle w:val="Hyperlink"/>
            <w:rFonts w:ascii="Calibri" w:hAnsi="Calibri" w:cs="Calibri"/>
            <w:highlight w:val="yellow"/>
          </w:rPr>
          <w:t xml:space="preserve"> and adults]</w:t>
        </w:r>
      </w:hyperlink>
      <w:r w:rsidR="00C0372F" w:rsidRPr="16BC7D06">
        <w:rPr>
          <w:rStyle w:val="normaltextrun"/>
          <w:rFonts w:ascii="Calibri" w:hAnsi="Calibri" w:cs="Calibri"/>
          <w:color w:val="000000" w:themeColor="text1"/>
          <w:shd w:val="clear" w:color="auto" w:fill="FFFFFF"/>
        </w:rPr>
        <w:t xml:space="preserve"> children</w:t>
      </w:r>
      <w:r w:rsidR="5646A966">
        <w:rPr>
          <w:rStyle w:val="normaltextrun"/>
          <w:rFonts w:ascii="Calibri" w:hAnsi="Calibri" w:cs="Calibri"/>
          <w:color w:val="000000"/>
          <w:shd w:val="clear" w:color="auto" w:fill="FFFFFF"/>
        </w:rPr>
        <w:t xml:space="preserve"> and adults</w:t>
      </w:r>
      <w:commentRangeEnd w:id="4"/>
      <w:r>
        <w:commentReference w:id="4"/>
      </w:r>
      <w:r w:rsidR="00C0372F">
        <w:rPr>
          <w:rStyle w:val="normaltextrun"/>
          <w:rFonts w:ascii="Calibri" w:hAnsi="Calibri" w:cs="Calibri"/>
          <w:color w:val="000000"/>
          <w:shd w:val="clear" w:color="auto" w:fill="FFFFFF"/>
        </w:rPr>
        <w:t xml:space="preserve"> in the [</w:t>
      </w:r>
      <w:r w:rsidR="00C0372F" w:rsidRPr="005A5F42">
        <w:rPr>
          <w:rStyle w:val="normaltextrun"/>
          <w:rFonts w:ascii="Calibri" w:hAnsi="Calibri" w:cs="Calibri"/>
          <w:color w:val="000000"/>
          <w:highlight w:val="yellow"/>
          <w:shd w:val="clear" w:color="auto" w:fill="FFFFFF"/>
        </w:rPr>
        <w:t>your state</w:t>
      </w:r>
      <w:r w:rsidR="00C0372F">
        <w:rPr>
          <w:rStyle w:val="normaltextrun"/>
          <w:rFonts w:ascii="Calibri" w:hAnsi="Calibri" w:cs="Calibri"/>
          <w:color w:val="000000"/>
          <w:shd w:val="clear" w:color="auto" w:fill="FFFFFF"/>
        </w:rPr>
        <w:t xml:space="preserve">] community. </w:t>
      </w:r>
      <w:r w:rsidR="0074534D">
        <w:rPr>
          <w:rStyle w:val="normaltextrun"/>
          <w:rFonts w:ascii="Calibri" w:hAnsi="Calibri" w:cs="Calibri"/>
          <w:color w:val="000000"/>
          <w:shd w:val="clear" w:color="auto" w:fill="FFFFFF"/>
        </w:rPr>
        <w:t xml:space="preserve">Nationwide, the program impacts </w:t>
      </w:r>
      <w:r w:rsidR="000B1C2B">
        <w:rPr>
          <w:rStyle w:val="normaltextrun"/>
          <w:rFonts w:ascii="Calibri" w:hAnsi="Calibri" w:cs="Calibri"/>
          <w:color w:val="000000"/>
          <w:shd w:val="clear" w:color="auto" w:fill="FFFFFF"/>
        </w:rPr>
        <w:t>over 4.</w:t>
      </w:r>
      <w:r w:rsidR="005A5F42">
        <w:rPr>
          <w:rStyle w:val="normaltextrun"/>
          <w:rFonts w:ascii="Calibri" w:hAnsi="Calibri" w:cs="Calibri"/>
          <w:color w:val="000000"/>
          <w:shd w:val="clear" w:color="auto" w:fill="FFFFFF"/>
        </w:rPr>
        <w:t>5</w:t>
      </w:r>
      <w:r w:rsidR="000B1C2B">
        <w:rPr>
          <w:rStyle w:val="normaltextrun"/>
          <w:rFonts w:ascii="Calibri" w:hAnsi="Calibri" w:cs="Calibri"/>
          <w:color w:val="000000"/>
          <w:shd w:val="clear" w:color="auto" w:fill="FFFFFF"/>
        </w:rPr>
        <w:t xml:space="preserve"> million children</w:t>
      </w:r>
      <w:r w:rsidR="00FC4388">
        <w:rPr>
          <w:rStyle w:val="normaltextrun"/>
          <w:rFonts w:ascii="Calibri" w:hAnsi="Calibri" w:cs="Calibri"/>
          <w:color w:val="000000"/>
          <w:shd w:val="clear" w:color="auto" w:fill="FFFFFF"/>
        </w:rPr>
        <w:t xml:space="preserve"> and adults</w:t>
      </w:r>
      <w:r w:rsidR="000B1C2B">
        <w:rPr>
          <w:rStyle w:val="normaltextrun"/>
          <w:rFonts w:ascii="Calibri" w:hAnsi="Calibri" w:cs="Calibri"/>
          <w:color w:val="000000"/>
          <w:shd w:val="clear" w:color="auto" w:fill="FFFFFF"/>
        </w:rPr>
        <w:t xml:space="preserve"> daily in </w:t>
      </w:r>
      <w:proofErr w:type="gramStart"/>
      <w:r w:rsidR="000B1C2B">
        <w:rPr>
          <w:rStyle w:val="normaltextrun"/>
          <w:rFonts w:ascii="Calibri" w:hAnsi="Calibri" w:cs="Calibri"/>
          <w:color w:val="000000"/>
          <w:shd w:val="clear" w:color="auto" w:fill="FFFFFF"/>
        </w:rPr>
        <w:t>child care</w:t>
      </w:r>
      <w:proofErr w:type="gramEnd"/>
      <w:r w:rsidR="000B1C2B">
        <w:rPr>
          <w:rStyle w:val="normaltextrun"/>
          <w:rFonts w:ascii="Calibri" w:hAnsi="Calibri" w:cs="Calibri"/>
          <w:color w:val="000000"/>
          <w:shd w:val="clear" w:color="auto" w:fill="FFFFFF"/>
        </w:rPr>
        <w:t xml:space="preserve"> centers, family care homes, after-school programs, and </w:t>
      </w:r>
      <w:r w:rsidR="00FC4388">
        <w:rPr>
          <w:rStyle w:val="normaltextrun"/>
          <w:rFonts w:ascii="Calibri" w:hAnsi="Calibri" w:cs="Calibri"/>
          <w:color w:val="000000"/>
          <w:shd w:val="clear" w:color="auto" w:fill="FFFFFF"/>
        </w:rPr>
        <w:t>a</w:t>
      </w:r>
      <w:r w:rsidR="000B1C2B">
        <w:rPr>
          <w:rStyle w:val="normaltextrun"/>
          <w:rFonts w:ascii="Calibri" w:hAnsi="Calibri" w:cs="Calibri"/>
          <w:color w:val="000000"/>
          <w:shd w:val="clear" w:color="auto" w:fill="FFFFFF"/>
        </w:rPr>
        <w:t xml:space="preserve">dult </w:t>
      </w:r>
      <w:r w:rsidR="00FC4388">
        <w:rPr>
          <w:rStyle w:val="normaltextrun"/>
          <w:rFonts w:ascii="Calibri" w:hAnsi="Calibri" w:cs="Calibri"/>
          <w:color w:val="000000"/>
          <w:shd w:val="clear" w:color="auto" w:fill="FFFFFF"/>
        </w:rPr>
        <w:t>d</w:t>
      </w:r>
      <w:r w:rsidR="000B1C2B">
        <w:rPr>
          <w:rStyle w:val="normaltextrun"/>
          <w:rFonts w:ascii="Calibri" w:hAnsi="Calibri" w:cs="Calibri"/>
          <w:color w:val="000000"/>
          <w:shd w:val="clear" w:color="auto" w:fill="FFFFFF"/>
        </w:rPr>
        <w:t xml:space="preserve">ay </w:t>
      </w:r>
      <w:r w:rsidR="00FC4388">
        <w:rPr>
          <w:rStyle w:val="normaltextrun"/>
          <w:rFonts w:ascii="Calibri" w:hAnsi="Calibri" w:cs="Calibri"/>
          <w:color w:val="000000"/>
          <w:shd w:val="clear" w:color="auto" w:fill="FFFFFF"/>
        </w:rPr>
        <w:t>c</w:t>
      </w:r>
      <w:r w:rsidR="000B1C2B">
        <w:rPr>
          <w:rStyle w:val="normaltextrun"/>
          <w:rFonts w:ascii="Calibri" w:hAnsi="Calibri" w:cs="Calibri"/>
          <w:color w:val="000000"/>
          <w:shd w:val="clear" w:color="auto" w:fill="FFFFFF"/>
        </w:rPr>
        <w:t>are.</w:t>
      </w:r>
    </w:p>
    <w:p w14:paraId="02B467D4" w14:textId="78930FE6" w:rsidR="70872C65" w:rsidRDefault="70872C65" w:rsidP="163E44CA">
      <w:pPr>
        <w:rPr>
          <w:rStyle w:val="normaltextrun"/>
          <w:rFonts w:ascii="Calibri" w:hAnsi="Calibri" w:cs="Calibri"/>
          <w:color w:val="000000" w:themeColor="text1"/>
        </w:rPr>
      </w:pPr>
      <w:r w:rsidRPr="16BC7D06">
        <w:rPr>
          <w:rStyle w:val="normaltextrun"/>
          <w:rFonts w:ascii="Calibri" w:hAnsi="Calibri" w:cs="Calibri"/>
          <w:color w:val="000000" w:themeColor="text1"/>
        </w:rPr>
        <w:t xml:space="preserve">Right now, </w:t>
      </w:r>
      <w:proofErr w:type="gramStart"/>
      <w:r w:rsidRPr="16BC7D06">
        <w:rPr>
          <w:rStyle w:val="normaltextrun"/>
          <w:rFonts w:ascii="Calibri" w:hAnsi="Calibri" w:cs="Calibri"/>
          <w:color w:val="000000" w:themeColor="text1"/>
        </w:rPr>
        <w:t>child care</w:t>
      </w:r>
      <w:proofErr w:type="gramEnd"/>
      <w:r w:rsidRPr="16BC7D06">
        <w:rPr>
          <w:rStyle w:val="normaltextrun"/>
          <w:rFonts w:ascii="Calibri" w:hAnsi="Calibri" w:cs="Calibri"/>
          <w:color w:val="000000" w:themeColor="text1"/>
        </w:rPr>
        <w:t xml:space="preserve"> providers are struggling with [</w:t>
      </w:r>
      <w:r w:rsidRPr="16BC7D06">
        <w:rPr>
          <w:rStyle w:val="normaltextrun"/>
          <w:rFonts w:ascii="Calibri" w:hAnsi="Calibri" w:cs="Calibri"/>
          <w:color w:val="000000" w:themeColor="text1"/>
          <w:highlight w:val="yellow"/>
        </w:rPr>
        <w:t>issue</w:t>
      </w:r>
      <w:r w:rsidR="20A9E318" w:rsidRPr="16BC7D06">
        <w:rPr>
          <w:rStyle w:val="normaltextrun"/>
          <w:rFonts w:ascii="Calibri" w:hAnsi="Calibri" w:cs="Calibri"/>
          <w:color w:val="000000" w:themeColor="text1"/>
        </w:rPr>
        <w:t>] and</w:t>
      </w:r>
      <w:r w:rsidRPr="16BC7D06">
        <w:rPr>
          <w:rStyle w:val="normaltextrun"/>
          <w:rFonts w:ascii="Calibri" w:hAnsi="Calibri" w:cs="Calibri"/>
          <w:color w:val="000000" w:themeColor="text1"/>
        </w:rPr>
        <w:t xml:space="preserve"> need your </w:t>
      </w:r>
      <w:r w:rsidR="705B4BA2" w:rsidRPr="16BC7D06">
        <w:rPr>
          <w:rStyle w:val="normaltextrun"/>
          <w:rFonts w:ascii="Calibri" w:hAnsi="Calibri" w:cs="Calibri"/>
          <w:color w:val="000000" w:themeColor="text1"/>
        </w:rPr>
        <w:t>h</w:t>
      </w:r>
      <w:r w:rsidRPr="16BC7D06">
        <w:rPr>
          <w:rStyle w:val="normaltextrun"/>
          <w:rFonts w:ascii="Calibri" w:hAnsi="Calibri" w:cs="Calibri"/>
          <w:color w:val="000000" w:themeColor="text1"/>
        </w:rPr>
        <w:t>e</w:t>
      </w:r>
      <w:r w:rsidR="705B4BA2" w:rsidRPr="16BC7D06">
        <w:rPr>
          <w:rStyle w:val="normaltextrun"/>
          <w:rFonts w:ascii="Calibri" w:hAnsi="Calibri" w:cs="Calibri"/>
          <w:color w:val="000000" w:themeColor="text1"/>
        </w:rPr>
        <w:t>lp</w:t>
      </w:r>
      <w:r w:rsidRPr="16BC7D06">
        <w:rPr>
          <w:rStyle w:val="normaltextrun"/>
          <w:rFonts w:ascii="Calibri" w:hAnsi="Calibri" w:cs="Calibri"/>
          <w:color w:val="000000" w:themeColor="text1"/>
        </w:rPr>
        <w:t xml:space="preserve">. </w:t>
      </w:r>
      <w:r w:rsidR="0C65968E" w:rsidRPr="16BC7D06">
        <w:rPr>
          <w:rStyle w:val="normaltextrun"/>
          <w:rFonts w:ascii="Calibri" w:hAnsi="Calibri" w:cs="Calibri"/>
          <w:color w:val="000000" w:themeColor="text1"/>
        </w:rPr>
        <w:t>I</w:t>
      </w:r>
      <w:r w:rsidR="38246AF9" w:rsidRPr="16BC7D06">
        <w:rPr>
          <w:rStyle w:val="normaltextrun"/>
          <w:rFonts w:ascii="Calibri" w:hAnsi="Calibri" w:cs="Calibri"/>
          <w:color w:val="000000" w:themeColor="text1"/>
        </w:rPr>
        <w:t>'m asking you to support</w:t>
      </w:r>
      <w:r w:rsidR="0C65968E" w:rsidRPr="16BC7D06">
        <w:rPr>
          <w:rStyle w:val="normaltextrun"/>
          <w:rFonts w:ascii="Calibri" w:hAnsi="Calibri" w:cs="Calibri"/>
          <w:color w:val="000000" w:themeColor="text1"/>
        </w:rPr>
        <w:t xml:space="preserve"> [</w:t>
      </w:r>
      <w:r w:rsidR="1A7451E7" w:rsidRPr="16BC7D06">
        <w:rPr>
          <w:rStyle w:val="normaltextrun"/>
          <w:rFonts w:ascii="Calibri" w:hAnsi="Calibri" w:cs="Calibri"/>
          <w:color w:val="000000" w:themeColor="text1"/>
          <w:highlight w:val="yellow"/>
        </w:rPr>
        <w:t>policy priority</w:t>
      </w:r>
      <w:r w:rsidR="0C65968E" w:rsidRPr="16BC7D06">
        <w:rPr>
          <w:rStyle w:val="normaltextrun"/>
          <w:rFonts w:ascii="Calibri" w:hAnsi="Calibri" w:cs="Calibri"/>
          <w:color w:val="000000" w:themeColor="text1"/>
          <w:highlight w:val="yellow"/>
        </w:rPr>
        <w:t xml:space="preserve"> or bill</w:t>
      </w:r>
      <w:r w:rsidR="0C65968E" w:rsidRPr="16BC7D06">
        <w:rPr>
          <w:rStyle w:val="normaltextrun"/>
          <w:rFonts w:ascii="Calibri" w:hAnsi="Calibri" w:cs="Calibri"/>
          <w:color w:val="000000" w:themeColor="text1"/>
        </w:rPr>
        <w:t>].</w:t>
      </w:r>
    </w:p>
    <w:p w14:paraId="484F660D" w14:textId="069385F9" w:rsidR="000C2F97" w:rsidRPr="00C958D4" w:rsidRDefault="000C2F97" w:rsidP="000C2F97">
      <w:pPr>
        <w:rPr>
          <w:highlight w:val="yellow"/>
        </w:rPr>
      </w:pPr>
      <w:r w:rsidRPr="16BC7D06">
        <w:rPr>
          <w:highlight w:val="yellow"/>
        </w:rPr>
        <w:t xml:space="preserve">•Outline the issues </w:t>
      </w:r>
      <w:r w:rsidR="23141C24" w:rsidRPr="16BC7D06">
        <w:rPr>
          <w:highlight w:val="yellow"/>
        </w:rPr>
        <w:t>you are</w:t>
      </w:r>
      <w:r w:rsidRPr="16BC7D06">
        <w:rPr>
          <w:highlight w:val="yellow"/>
        </w:rPr>
        <w:t xml:space="preserve"> </w:t>
      </w:r>
      <w:bookmarkStart w:id="6" w:name="_Int_lbL9I3R0"/>
      <w:r w:rsidR="009A41A4" w:rsidRPr="16BC7D06">
        <w:rPr>
          <w:highlight w:val="yellow"/>
        </w:rPr>
        <w:t>facing:</w:t>
      </w:r>
      <w:bookmarkEnd w:id="6"/>
      <w:r w:rsidRPr="16BC7D06">
        <w:rPr>
          <w:highlight w:val="yellow"/>
        </w:rPr>
        <w:t xml:space="preserve"> food insecurity, lack of nutritious foods, </w:t>
      </w:r>
      <w:r w:rsidR="31A22EA6" w:rsidRPr="16BC7D06">
        <w:rPr>
          <w:highlight w:val="yellow"/>
        </w:rPr>
        <w:t>administrative burden</w:t>
      </w:r>
      <w:r w:rsidRPr="16BC7D06">
        <w:rPr>
          <w:highlight w:val="yellow"/>
        </w:rPr>
        <w:t xml:space="preserve"> to program operations</w:t>
      </w:r>
    </w:p>
    <w:p w14:paraId="207277DB" w14:textId="0742EFE4" w:rsidR="000C2F97" w:rsidRDefault="000C2F97" w:rsidP="000C2F97">
      <w:r w:rsidRPr="16BC7D06">
        <w:rPr>
          <w:highlight w:val="yellow"/>
        </w:rPr>
        <w:t xml:space="preserve">•How will </w:t>
      </w:r>
      <w:r w:rsidR="02668EBD" w:rsidRPr="16BC7D06">
        <w:rPr>
          <w:highlight w:val="yellow"/>
        </w:rPr>
        <w:t>th</w:t>
      </w:r>
      <w:r w:rsidR="3A2C75D9" w:rsidRPr="16BC7D06">
        <w:rPr>
          <w:highlight w:val="yellow"/>
        </w:rPr>
        <w:t>is</w:t>
      </w:r>
      <w:r w:rsidR="74250F9D" w:rsidRPr="16BC7D06">
        <w:rPr>
          <w:highlight w:val="yellow"/>
        </w:rPr>
        <w:t xml:space="preserve"> </w:t>
      </w:r>
      <w:r w:rsidRPr="16BC7D06">
        <w:rPr>
          <w:highlight w:val="yellow"/>
        </w:rPr>
        <w:t>improve your current conditions and help you reach more families/impact the community.</w:t>
      </w:r>
      <w:r>
        <w:t xml:space="preserve"> </w:t>
      </w:r>
    </w:p>
    <w:p w14:paraId="626CE1D3" w14:textId="285DAF97" w:rsidR="000C2F97" w:rsidRDefault="000C2F97" w:rsidP="000C2F97">
      <w:r>
        <w:t xml:space="preserve">I urge you to support </w:t>
      </w:r>
      <w:r w:rsidR="00734AEB">
        <w:t xml:space="preserve">this </w:t>
      </w:r>
      <w:r w:rsidR="00272246">
        <w:t>CACFP</w:t>
      </w:r>
      <w:r w:rsidR="40A12FF3">
        <w:t xml:space="preserve"> </w:t>
      </w:r>
      <w:r w:rsidR="46EDD830">
        <w:t>priority</w:t>
      </w:r>
      <w:r>
        <w:t>, which will benefit so many children and their families in our State. We must all work together to assure children receive the nutritious meals</w:t>
      </w:r>
      <w:r w:rsidR="23C48C47">
        <w:t xml:space="preserve"> and snacks</w:t>
      </w:r>
      <w:r>
        <w:t xml:space="preserve"> they need to grow and </w:t>
      </w:r>
      <w:r w:rsidR="58180332">
        <w:t xml:space="preserve">ensure better </w:t>
      </w:r>
      <w:proofErr w:type="gramStart"/>
      <w:r w:rsidR="58180332">
        <w:t>health</w:t>
      </w:r>
      <w:proofErr w:type="gramEnd"/>
      <w:r w:rsidR="58180332">
        <w:t xml:space="preserve"> outcomes</w:t>
      </w:r>
      <w:r>
        <w:t>.</w:t>
      </w:r>
      <w:r w:rsidR="00492F26">
        <w:t xml:space="preserve"> The CACFP community needs your support to promote </w:t>
      </w:r>
      <w:bookmarkStart w:id="7" w:name="_Int_mpKFto22"/>
      <w:proofErr w:type="gramStart"/>
      <w:r w:rsidR="00492F26">
        <w:t>nutrition</w:t>
      </w:r>
      <w:bookmarkEnd w:id="7"/>
      <w:proofErr w:type="gramEnd"/>
      <w:r w:rsidR="00492F26">
        <w:t xml:space="preserve"> security not only among your constituents</w:t>
      </w:r>
      <w:r w:rsidR="542F09F7">
        <w:t xml:space="preserve"> but across the country</w:t>
      </w:r>
      <w:r w:rsidR="00492F26">
        <w:t>.</w:t>
      </w:r>
    </w:p>
    <w:p w14:paraId="4E1010A9" w14:textId="74C5979F" w:rsidR="001A577B" w:rsidRDefault="001E1321" w:rsidP="16BC7D06">
      <w:pPr>
        <w:rPr>
          <w:rStyle w:val="eop"/>
          <w:rFonts w:ascii="Calibri" w:hAnsi="Calibri" w:cs="Calibri"/>
          <w:color w:val="000000" w:themeColor="text1"/>
        </w:rPr>
      </w:pPr>
      <w:r>
        <w:rPr>
          <w:rStyle w:val="normaltextrun"/>
          <w:rFonts w:ascii="Calibri" w:hAnsi="Calibri" w:cs="Calibri"/>
          <w:color w:val="000000"/>
          <w:shd w:val="clear" w:color="auto" w:fill="FFFFFF"/>
        </w:rPr>
        <w:t xml:space="preserve">Thank you for your consideration. </w:t>
      </w:r>
    </w:p>
    <w:p w14:paraId="4EBA6863" w14:textId="70CE9A56" w:rsidR="001A577B" w:rsidRDefault="001A577B" w:rsidP="16BC7D06">
      <w:pPr>
        <w:rPr>
          <w:rStyle w:val="normaltextrun"/>
          <w:rFonts w:ascii="Calibri" w:hAnsi="Calibri" w:cs="Calibri"/>
          <w:color w:val="000000" w:themeColor="text1"/>
        </w:rPr>
      </w:pPr>
    </w:p>
    <w:p w14:paraId="20C185A2" w14:textId="54781786" w:rsidR="001A577B" w:rsidRDefault="28D5BC4C" w:rsidP="34435195">
      <w:pPr>
        <w:rPr>
          <w:rStyle w:val="eop"/>
          <w:rFonts w:ascii="Calibri" w:hAnsi="Calibri" w:cs="Calibri"/>
          <w:color w:val="000000" w:themeColor="text1"/>
        </w:rPr>
      </w:pPr>
      <w:r>
        <w:t>Sincerely</w:t>
      </w:r>
      <w:r w:rsidR="000C2F97">
        <w:t>,</w:t>
      </w:r>
      <w:r w:rsidR="001E1321">
        <w:tab/>
      </w:r>
      <w:r w:rsidR="001E1321">
        <w:tab/>
      </w:r>
      <w:r w:rsidR="001E1321">
        <w:tab/>
      </w:r>
      <w:r w:rsidR="001E1321">
        <w:tab/>
      </w:r>
      <w:r w:rsidR="001E1321">
        <w:tab/>
      </w:r>
      <w:r w:rsidR="001E1321">
        <w:tab/>
      </w:r>
      <w:r w:rsidR="001E1321">
        <w:tab/>
      </w:r>
      <w:r w:rsidR="001E1321">
        <w:tab/>
      </w:r>
      <w:r w:rsidR="001E1321">
        <w:tab/>
      </w:r>
      <w:r w:rsidR="001E1321">
        <w:tab/>
      </w:r>
      <w:r w:rsidR="001E1321">
        <w:tab/>
      </w:r>
      <w:r w:rsidR="001E1321">
        <w:tab/>
      </w:r>
      <w:r w:rsidR="000C2F97">
        <w:t xml:space="preserve">     </w:t>
      </w:r>
    </w:p>
    <w:p w14:paraId="3B304F39" w14:textId="77777777" w:rsidR="000C2F97" w:rsidRPr="001E1321" w:rsidRDefault="000C2F97" w:rsidP="001A577B">
      <w:pPr>
        <w:spacing w:after="0"/>
        <w:rPr>
          <w:highlight w:val="yellow"/>
        </w:rPr>
      </w:pPr>
      <w:r w:rsidRPr="001E1321">
        <w:rPr>
          <w:highlight w:val="yellow"/>
        </w:rPr>
        <w:t>Name</w:t>
      </w:r>
    </w:p>
    <w:p w14:paraId="475C2076" w14:textId="77777777" w:rsidR="000C2F97" w:rsidRPr="001E1321" w:rsidRDefault="000C2F97" w:rsidP="001A577B">
      <w:pPr>
        <w:spacing w:after="0"/>
        <w:rPr>
          <w:highlight w:val="yellow"/>
        </w:rPr>
      </w:pPr>
      <w:r w:rsidRPr="001E1321">
        <w:rPr>
          <w:highlight w:val="yellow"/>
        </w:rPr>
        <w:t>Organization &amp; Title</w:t>
      </w:r>
    </w:p>
    <w:p w14:paraId="53ECF8F8" w14:textId="1F660960" w:rsidR="00E32181" w:rsidRDefault="00E32181" w:rsidP="163E44CA">
      <w:pPr>
        <w:spacing w:after="0"/>
        <w:rPr>
          <w:highlight w:val="yellow"/>
        </w:rPr>
      </w:pPr>
    </w:p>
    <w:sectPr w:rsidR="00E32181">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exia Thex" w:date="2022-12-22T10:40:00Z" w:initials="AT">
    <w:p w14:paraId="09A8EF2D" w14:textId="4A1AD27B" w:rsidR="40CFAF46" w:rsidRDefault="40CFAF46">
      <w:r>
        <w:rPr>
          <w:color w:val="2B579A"/>
          <w:shd w:val="clear" w:color="auto" w:fill="E6E6E6"/>
        </w:rPr>
        <w:fldChar w:fldCharType="begin"/>
      </w:r>
      <w:r>
        <w:instrText xml:space="preserve"> HYPERLINK "mailto:mckenzie@cacfp.org"</w:instrText>
      </w:r>
      <w:r>
        <w:rPr>
          <w:color w:val="2B579A"/>
          <w:shd w:val="clear" w:color="auto" w:fill="E6E6E6"/>
        </w:rPr>
      </w:r>
      <w:bookmarkStart w:id="2" w:name="_@_65927DF624844533B8B51DF2BCB18725Z"/>
      <w:r>
        <w:rPr>
          <w:color w:val="2B579A"/>
          <w:shd w:val="clear" w:color="auto" w:fill="E6E6E6"/>
        </w:rPr>
        <w:fldChar w:fldCharType="separate"/>
      </w:r>
      <w:bookmarkEnd w:id="2"/>
      <w:r w:rsidRPr="40CFAF46">
        <w:rPr>
          <w:rStyle w:val="Mention"/>
          <w:noProof/>
        </w:rPr>
        <w:t>@McKenzie Brunner</w:t>
      </w:r>
      <w:r>
        <w:rPr>
          <w:color w:val="2B579A"/>
          <w:shd w:val="clear" w:color="auto" w:fill="E6E6E6"/>
        </w:rPr>
        <w:fldChar w:fldCharType="end"/>
      </w:r>
      <w:r>
        <w:t xml:space="preserve"> Now that we have Rally Congress up and running we can link to ongoing campaigns all year. So we will load this in Rally Congress for example. </w:t>
      </w:r>
      <w:r>
        <w:annotationRef/>
      </w:r>
      <w:r>
        <w:annotationRef/>
      </w:r>
    </w:p>
  </w:comment>
  <w:comment w:id="1" w:author="Alexia Thex" w:date="2023-02-09T09:10:00Z" w:initials="AT">
    <w:p w14:paraId="208F61F4" w14:textId="2D11C521" w:rsidR="34435195" w:rsidRDefault="34435195">
      <w:r>
        <w:rPr>
          <w:color w:val="2B579A"/>
          <w:shd w:val="clear" w:color="auto" w:fill="E6E6E6"/>
        </w:rPr>
        <w:fldChar w:fldCharType="begin"/>
      </w:r>
      <w:r>
        <w:instrText xml:space="preserve"> HYPERLINK "mailto:mckenzie@cacfp.org"</w:instrText>
      </w:r>
      <w:r>
        <w:rPr>
          <w:color w:val="2B579A"/>
          <w:shd w:val="clear" w:color="auto" w:fill="E6E6E6"/>
        </w:rPr>
      </w:r>
      <w:bookmarkStart w:id="3" w:name="_@_179B699F7AE54251B90BDB85CC8F37FFZ"/>
      <w:r>
        <w:rPr>
          <w:color w:val="2B579A"/>
          <w:shd w:val="clear" w:color="auto" w:fill="E6E6E6"/>
        </w:rPr>
        <w:fldChar w:fldCharType="separate"/>
      </w:r>
      <w:bookmarkEnd w:id="3"/>
      <w:r w:rsidRPr="34435195">
        <w:rPr>
          <w:rStyle w:val="Mention"/>
          <w:noProof/>
        </w:rPr>
        <w:t>@McKenzie Brunner</w:t>
      </w:r>
      <w:r>
        <w:rPr>
          <w:color w:val="2B579A"/>
          <w:shd w:val="clear" w:color="auto" w:fill="E6E6E6"/>
        </w:rPr>
        <w:fldChar w:fldCharType="end"/>
      </w:r>
      <w:r>
        <w:t xml:space="preserve"> Let's do a provider specific letter (this can be that template) and then take this same template and gear it towards sponsoring organizations (use that whole word).  When you write the sponsor letter, you will say something along the lines of "our organization oversees x amount of CACFP program operators" who serve approximately x amount of children or older adults.  </w:t>
      </w:r>
      <w:r>
        <w:annotationRef/>
      </w:r>
      <w:r>
        <w:annotationRef/>
      </w:r>
    </w:p>
  </w:comment>
  <w:comment w:id="4" w:author="Alexia Thex" w:date="2023-02-09T09:11:00Z" w:initials="AT">
    <w:p w14:paraId="66475425" w14:textId="16143B9E" w:rsidR="34435195" w:rsidRDefault="34435195">
      <w:r>
        <w:rPr>
          <w:color w:val="2B579A"/>
          <w:shd w:val="clear" w:color="auto" w:fill="E6E6E6"/>
        </w:rPr>
        <w:fldChar w:fldCharType="begin"/>
      </w:r>
      <w:r>
        <w:instrText xml:space="preserve"> HYPERLINK "mailto:mckenzie@cacfp.org"</w:instrText>
      </w:r>
      <w:r>
        <w:rPr>
          <w:color w:val="2B579A"/>
          <w:shd w:val="clear" w:color="auto" w:fill="E6E6E6"/>
        </w:rPr>
      </w:r>
      <w:bookmarkStart w:id="5" w:name="_@_7EF0EEC0876E43D9945B07CEF8A9FE95Z"/>
      <w:r>
        <w:rPr>
          <w:color w:val="2B579A"/>
          <w:shd w:val="clear" w:color="auto" w:fill="E6E6E6"/>
        </w:rPr>
        <w:fldChar w:fldCharType="separate"/>
      </w:r>
      <w:bookmarkEnd w:id="5"/>
      <w:r w:rsidRPr="34435195">
        <w:rPr>
          <w:rStyle w:val="Mention"/>
          <w:noProof/>
        </w:rPr>
        <w:t>@McKenzie Brunner</w:t>
      </w:r>
      <w:r>
        <w:rPr>
          <w:color w:val="2B579A"/>
          <w:shd w:val="clear" w:color="auto" w:fill="E6E6E6"/>
        </w:rPr>
        <w:fldChar w:fldCharType="end"/>
      </w:r>
      <w:r>
        <w:t xml:space="preserve"> They need to be able to customize this for adults as well. </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A8EF2D" w15:done="1"/>
  <w15:commentEx w15:paraId="208F61F4" w15:done="1"/>
  <w15:commentEx w15:paraId="6647542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ECAF57A" w16cex:dateUtc="2022-12-22T16:40:00Z"/>
  <w16cex:commentExtensible w16cex:durableId="1DD40B27" w16cex:dateUtc="2023-02-09T15:10:00Z"/>
  <w16cex:commentExtensible w16cex:durableId="3E86EA24" w16cex:dateUtc="2023-02-09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A8EF2D" w16cid:durableId="7ECAF57A"/>
  <w16cid:commentId w16cid:paraId="208F61F4" w16cid:durableId="1DD40B27"/>
  <w16cid:commentId w16cid:paraId="66475425" w16cid:durableId="3E86EA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404A" w14:textId="77777777" w:rsidR="00000000" w:rsidRDefault="00E9347B">
      <w:pPr>
        <w:spacing w:after="0" w:line="240" w:lineRule="auto"/>
      </w:pPr>
      <w:r>
        <w:separator/>
      </w:r>
    </w:p>
  </w:endnote>
  <w:endnote w:type="continuationSeparator" w:id="0">
    <w:p w14:paraId="076D773C" w14:textId="77777777" w:rsidR="00000000" w:rsidRDefault="00E9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AD926DC" w14:paraId="42786384" w14:textId="77777777" w:rsidTr="2AD926DC">
      <w:trPr>
        <w:trHeight w:val="300"/>
      </w:trPr>
      <w:tc>
        <w:tcPr>
          <w:tcW w:w="3120" w:type="dxa"/>
        </w:tcPr>
        <w:p w14:paraId="54133CF6" w14:textId="242CBF65" w:rsidR="2AD926DC" w:rsidRDefault="2AD926DC" w:rsidP="2AD926DC">
          <w:pPr>
            <w:pStyle w:val="Header"/>
            <w:ind w:left="-115"/>
          </w:pPr>
        </w:p>
      </w:tc>
      <w:tc>
        <w:tcPr>
          <w:tcW w:w="3120" w:type="dxa"/>
        </w:tcPr>
        <w:p w14:paraId="69199EFD" w14:textId="292255E7" w:rsidR="2AD926DC" w:rsidRDefault="2AD926DC" w:rsidP="2AD926DC">
          <w:pPr>
            <w:pStyle w:val="Header"/>
            <w:jc w:val="center"/>
          </w:pPr>
        </w:p>
      </w:tc>
      <w:tc>
        <w:tcPr>
          <w:tcW w:w="3120" w:type="dxa"/>
        </w:tcPr>
        <w:p w14:paraId="61AC29C7" w14:textId="4E42CF09" w:rsidR="2AD926DC" w:rsidRDefault="2AD926DC" w:rsidP="2AD926DC">
          <w:pPr>
            <w:pStyle w:val="Header"/>
            <w:ind w:right="-115"/>
            <w:jc w:val="right"/>
          </w:pPr>
        </w:p>
      </w:tc>
    </w:tr>
  </w:tbl>
  <w:p w14:paraId="1B3C3810" w14:textId="5EFBA32F" w:rsidR="2AD926DC" w:rsidRDefault="2AD926DC" w:rsidP="2AD92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6FDF" w14:textId="77777777" w:rsidR="00000000" w:rsidRDefault="00E9347B">
      <w:pPr>
        <w:spacing w:after="0" w:line="240" w:lineRule="auto"/>
      </w:pPr>
      <w:r>
        <w:separator/>
      </w:r>
    </w:p>
  </w:footnote>
  <w:footnote w:type="continuationSeparator" w:id="0">
    <w:p w14:paraId="64E0BAC4" w14:textId="77777777" w:rsidR="00000000" w:rsidRDefault="00E93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AD926DC" w14:paraId="3118DBC2" w14:textId="77777777" w:rsidTr="2AD926DC">
      <w:trPr>
        <w:trHeight w:val="300"/>
      </w:trPr>
      <w:tc>
        <w:tcPr>
          <w:tcW w:w="3120" w:type="dxa"/>
        </w:tcPr>
        <w:p w14:paraId="1358942A" w14:textId="276BB10B" w:rsidR="2AD926DC" w:rsidRDefault="2AD926DC" w:rsidP="2AD926DC">
          <w:pPr>
            <w:pStyle w:val="Header"/>
            <w:ind w:left="-115"/>
          </w:pPr>
        </w:p>
      </w:tc>
      <w:tc>
        <w:tcPr>
          <w:tcW w:w="3120" w:type="dxa"/>
        </w:tcPr>
        <w:p w14:paraId="1C49AE79" w14:textId="4AF69FA2" w:rsidR="2AD926DC" w:rsidRDefault="2AD926DC" w:rsidP="2AD926DC">
          <w:pPr>
            <w:pStyle w:val="Header"/>
            <w:jc w:val="center"/>
          </w:pPr>
        </w:p>
      </w:tc>
      <w:tc>
        <w:tcPr>
          <w:tcW w:w="3120" w:type="dxa"/>
        </w:tcPr>
        <w:p w14:paraId="36998B8B" w14:textId="355EF176" w:rsidR="2AD926DC" w:rsidRDefault="2AD926DC" w:rsidP="2AD926DC">
          <w:pPr>
            <w:pStyle w:val="Header"/>
            <w:ind w:right="-115"/>
            <w:jc w:val="right"/>
          </w:pPr>
        </w:p>
      </w:tc>
    </w:tr>
  </w:tbl>
  <w:p w14:paraId="122A98FB" w14:textId="6D02734B" w:rsidR="2AD926DC" w:rsidRDefault="2AD926DC" w:rsidP="2AD926D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bL9I3R0" int2:invalidationBookmarkName="" int2:hashCode="sRBt8fpSG/2di/" int2:id="Id6SMg5a">
      <int2:state int2:value="Rejected" int2:type="LegacyProofing"/>
    </int2:bookmark>
    <int2:bookmark int2:bookmarkName="_Int_mpKFto22" int2:invalidationBookmarkName="" int2:hashCode="Wt90Giwx6pS4VV" int2:id="JTSoQBSe">
      <int2:state int2:value="Rejected" int2:type="LegacyProofing"/>
    </int2:bookmark>
  </int2:observations>
  <int2:intelligenceSettings/>
  <int2:onDemandWorkflows/>
</int2: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ia Thex">
    <w15:presenceInfo w15:providerId="AD" w15:userId="S::alexia@cacfp.org::bf91d005-af15-452f-9c55-ce8a1ddab2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55"/>
    <w:rsid w:val="000B1C2B"/>
    <w:rsid w:val="000C2F97"/>
    <w:rsid w:val="000F198D"/>
    <w:rsid w:val="00174955"/>
    <w:rsid w:val="00184CD9"/>
    <w:rsid w:val="001A577B"/>
    <w:rsid w:val="001E1321"/>
    <w:rsid w:val="00272246"/>
    <w:rsid w:val="003F627C"/>
    <w:rsid w:val="00423132"/>
    <w:rsid w:val="00492F26"/>
    <w:rsid w:val="005218D5"/>
    <w:rsid w:val="005A5F42"/>
    <w:rsid w:val="005D26B1"/>
    <w:rsid w:val="00625DEE"/>
    <w:rsid w:val="00682BD5"/>
    <w:rsid w:val="00734AEB"/>
    <w:rsid w:val="0074534D"/>
    <w:rsid w:val="007D0FBD"/>
    <w:rsid w:val="00875150"/>
    <w:rsid w:val="009A41A4"/>
    <w:rsid w:val="009E585E"/>
    <w:rsid w:val="00A65FD5"/>
    <w:rsid w:val="00AC77D2"/>
    <w:rsid w:val="00B2226D"/>
    <w:rsid w:val="00B4332A"/>
    <w:rsid w:val="00C0372F"/>
    <w:rsid w:val="00C958D4"/>
    <w:rsid w:val="00CA05FF"/>
    <w:rsid w:val="00D137A4"/>
    <w:rsid w:val="00D438E4"/>
    <w:rsid w:val="00DD70DE"/>
    <w:rsid w:val="00E32181"/>
    <w:rsid w:val="00E9347B"/>
    <w:rsid w:val="00F42D9A"/>
    <w:rsid w:val="00FB157D"/>
    <w:rsid w:val="00FC4388"/>
    <w:rsid w:val="01BBEF9C"/>
    <w:rsid w:val="02668EBD"/>
    <w:rsid w:val="0854A196"/>
    <w:rsid w:val="090BB93A"/>
    <w:rsid w:val="0AFF289C"/>
    <w:rsid w:val="0C65968E"/>
    <w:rsid w:val="0C6EDBCA"/>
    <w:rsid w:val="0E0AAC2B"/>
    <w:rsid w:val="163E44CA"/>
    <w:rsid w:val="16BC7D06"/>
    <w:rsid w:val="192793B6"/>
    <w:rsid w:val="1A11740A"/>
    <w:rsid w:val="1A7451E7"/>
    <w:rsid w:val="1D2A8784"/>
    <w:rsid w:val="20A9E318"/>
    <w:rsid w:val="21C68276"/>
    <w:rsid w:val="23141C24"/>
    <w:rsid w:val="23C48C47"/>
    <w:rsid w:val="28D5BC4C"/>
    <w:rsid w:val="2AD926DC"/>
    <w:rsid w:val="2B109DE0"/>
    <w:rsid w:val="2B31E025"/>
    <w:rsid w:val="2E88AFDF"/>
    <w:rsid w:val="31A121A9"/>
    <w:rsid w:val="31A22EA6"/>
    <w:rsid w:val="3406155B"/>
    <w:rsid w:val="34435195"/>
    <w:rsid w:val="36F47CC3"/>
    <w:rsid w:val="36F4E005"/>
    <w:rsid w:val="37248DC0"/>
    <w:rsid w:val="37B18CBA"/>
    <w:rsid w:val="37D488B4"/>
    <w:rsid w:val="38246AF9"/>
    <w:rsid w:val="3896E857"/>
    <w:rsid w:val="3A2C75D9"/>
    <w:rsid w:val="3D57AAED"/>
    <w:rsid w:val="3D5B1327"/>
    <w:rsid w:val="40A12FF3"/>
    <w:rsid w:val="40CB7006"/>
    <w:rsid w:val="40CFAF46"/>
    <w:rsid w:val="424A7C9D"/>
    <w:rsid w:val="46EDD830"/>
    <w:rsid w:val="4CE8BD43"/>
    <w:rsid w:val="4D4A2057"/>
    <w:rsid w:val="5387F153"/>
    <w:rsid w:val="53E4FDC1"/>
    <w:rsid w:val="542F09F7"/>
    <w:rsid w:val="54C130AA"/>
    <w:rsid w:val="54C4216D"/>
    <w:rsid w:val="555D7BAF"/>
    <w:rsid w:val="5646A966"/>
    <w:rsid w:val="568F9F89"/>
    <w:rsid w:val="58180332"/>
    <w:rsid w:val="5A3B16E8"/>
    <w:rsid w:val="5F5EC6A6"/>
    <w:rsid w:val="5FBE82FF"/>
    <w:rsid w:val="63761017"/>
    <w:rsid w:val="705B4BA2"/>
    <w:rsid w:val="70872C65"/>
    <w:rsid w:val="729C3EFE"/>
    <w:rsid w:val="74250F9D"/>
    <w:rsid w:val="779FDF10"/>
    <w:rsid w:val="77E0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E05D"/>
  <w15:chartTrackingRefBased/>
  <w15:docId w15:val="{0FD6DCEC-D1D9-497F-B80E-4A1D112A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B157D"/>
  </w:style>
  <w:style w:type="character" w:styleId="Hyperlink">
    <w:name w:val="Hyperlink"/>
    <w:basedOn w:val="DefaultParagraphFont"/>
    <w:uiPriority w:val="99"/>
    <w:unhideWhenUsed/>
    <w:rsid w:val="005D26B1"/>
    <w:rPr>
      <w:color w:val="0563C1" w:themeColor="hyperlink"/>
      <w:u w:val="single"/>
    </w:rPr>
  </w:style>
  <w:style w:type="character" w:styleId="UnresolvedMention">
    <w:name w:val="Unresolved Mention"/>
    <w:basedOn w:val="DefaultParagraphFont"/>
    <w:uiPriority w:val="99"/>
    <w:semiHidden/>
    <w:unhideWhenUsed/>
    <w:rsid w:val="005D26B1"/>
    <w:rPr>
      <w:color w:val="605E5C"/>
      <w:shd w:val="clear" w:color="auto" w:fill="E1DFDD"/>
    </w:rPr>
  </w:style>
  <w:style w:type="character" w:styleId="FollowedHyperlink">
    <w:name w:val="FollowedHyperlink"/>
    <w:basedOn w:val="DefaultParagraphFont"/>
    <w:uiPriority w:val="99"/>
    <w:semiHidden/>
    <w:unhideWhenUsed/>
    <w:rsid w:val="007D0FBD"/>
    <w:rPr>
      <w:color w:val="954F72" w:themeColor="followedHyperlink"/>
      <w:u w:val="single"/>
    </w:rPr>
  </w:style>
  <w:style w:type="character" w:customStyle="1" w:styleId="eop">
    <w:name w:val="eop"/>
    <w:basedOn w:val="DefaultParagraphFont"/>
    <w:rsid w:val="001E1321"/>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ns-prod.azureedge.us/sites/default/files/resource-files/13ccmeals-2.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fns-prod.azureedge.us/sites/default/files/resource-files/12ccfypar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674c9f-daf6-4348-91fa-dd82168cd5df" xsi:nil="true"/>
    <lcf76f155ced4ddcb4097134ff3c332f xmlns="6aaf55e1-9084-4415-88db-35e233b77c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0EF5B858A9D4087B75A185F9D0D75" ma:contentTypeVersion="13" ma:contentTypeDescription="Create a new document." ma:contentTypeScope="" ma:versionID="82f0d9225d904f34158ee16d3d3308bc">
  <xsd:schema xmlns:xsd="http://www.w3.org/2001/XMLSchema" xmlns:xs="http://www.w3.org/2001/XMLSchema" xmlns:p="http://schemas.microsoft.com/office/2006/metadata/properties" xmlns:ns2="6aaf55e1-9084-4415-88db-35e233b77c2d" xmlns:ns3="60674c9f-daf6-4348-91fa-dd82168cd5df" targetNamespace="http://schemas.microsoft.com/office/2006/metadata/properties" ma:root="true" ma:fieldsID="af0100f8e4308babf0e28c487e7b4639" ns2:_="" ns3:_="">
    <xsd:import namespace="6aaf55e1-9084-4415-88db-35e233b77c2d"/>
    <xsd:import namespace="60674c9f-daf6-4348-91fa-dd82168cd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f55e1-9084-4415-88db-35e233b77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eb1baab-4fc0-484b-96dd-9c799315bb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674c9f-daf6-4348-91fa-dd82168cd5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b3d2df-13fa-43d9-9633-3b173e576f7e}" ma:internalName="TaxCatchAll" ma:showField="CatchAllData" ma:web="60674c9f-daf6-4348-91fa-dd82168cd5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51F94-33CE-4585-83EA-B58252862E67}">
  <ds:schemaRefs>
    <ds:schemaRef ds:uri="http://schemas.microsoft.com/office/2006/metadata/properties"/>
    <ds:schemaRef ds:uri="http://schemas.microsoft.com/office/infopath/2007/PartnerControls"/>
    <ds:schemaRef ds:uri="60674c9f-daf6-4348-91fa-dd82168cd5df"/>
    <ds:schemaRef ds:uri="6aaf55e1-9084-4415-88db-35e233b77c2d"/>
  </ds:schemaRefs>
</ds:datastoreItem>
</file>

<file path=customXml/itemProps2.xml><?xml version="1.0" encoding="utf-8"?>
<ds:datastoreItem xmlns:ds="http://schemas.openxmlformats.org/officeDocument/2006/customXml" ds:itemID="{333C2A7E-68B0-44F4-ACDF-0F5548B67C95}">
  <ds:schemaRefs>
    <ds:schemaRef ds:uri="http://schemas.microsoft.com/sharepoint/v3/contenttype/forms"/>
  </ds:schemaRefs>
</ds:datastoreItem>
</file>

<file path=customXml/itemProps3.xml><?xml version="1.0" encoding="utf-8"?>
<ds:datastoreItem xmlns:ds="http://schemas.openxmlformats.org/officeDocument/2006/customXml" ds:itemID="{9EADD52E-8A6B-4C7F-81FA-F5445E0CD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f55e1-9084-4415-88db-35e233b77c2d"/>
    <ds:schemaRef ds:uri="60674c9f-daf6-4348-91fa-dd82168cd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Brunner</dc:creator>
  <cp:keywords/>
  <dc:description/>
  <cp:lastModifiedBy>McKenzie Brunner</cp:lastModifiedBy>
  <cp:revision>49</cp:revision>
  <dcterms:created xsi:type="dcterms:W3CDTF">2022-12-05T17:42:00Z</dcterms:created>
  <dcterms:modified xsi:type="dcterms:W3CDTF">2023-03-08T16:48:00Z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0x0101009BA0EF5B858A9D4087B75A185F9D0D75</vt:lpwstr>
  </property>
  <property fmtid="{D5CDD505-2E9C-101B-9397-08002B2CF9AE}" pid="3" name="MediaServiceImageTags">
    <vt:lpwstr/>
  </property>
</Properties>
</file>