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B866" w14:textId="4CF79D8E" w:rsidR="00344219" w:rsidRDefault="003442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6421A8" wp14:editId="751F4FAA">
            <wp:simplePos x="0" y="0"/>
            <wp:positionH relativeFrom="margin">
              <wp:align>left</wp:align>
            </wp:positionH>
            <wp:positionV relativeFrom="paragraph">
              <wp:posOffset>-18264</wp:posOffset>
            </wp:positionV>
            <wp:extent cx="833377" cy="829281"/>
            <wp:effectExtent l="0" t="0" r="5080" b="9525"/>
            <wp:wrapNone/>
            <wp:docPr id="7375166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16687" name="Picture 7375166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77" cy="82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F3E62" w14:textId="3A17ED30" w:rsidR="00344219" w:rsidRPr="001E37D5" w:rsidRDefault="001E37D5" w:rsidP="001E37D5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   </w:t>
      </w:r>
      <w:r w:rsidR="00344219" w:rsidRPr="001E37D5">
        <w:rPr>
          <w:b/>
          <w:bCs/>
          <w:sz w:val="48"/>
          <w:szCs w:val="48"/>
          <w:lang w:val="en-US"/>
        </w:rPr>
        <w:t>Business After Hours Sponsorship</w:t>
      </w:r>
    </w:p>
    <w:p w14:paraId="01BD6702" w14:textId="77777777" w:rsidR="001E37D5" w:rsidRPr="00344219" w:rsidRDefault="001E37D5">
      <w:pPr>
        <w:rPr>
          <w:b/>
          <w:bCs/>
          <w:sz w:val="28"/>
          <w:szCs w:val="28"/>
          <w:lang w:val="en-US"/>
        </w:rPr>
      </w:pPr>
    </w:p>
    <w:p w14:paraId="61BBEFD5" w14:textId="1C04E2D8" w:rsidR="00441332" w:rsidRDefault="00441332">
      <w:pPr>
        <w:rPr>
          <w:lang w:val="en-US"/>
        </w:rPr>
      </w:pPr>
      <w:r>
        <w:rPr>
          <w:lang w:val="en-US"/>
        </w:rPr>
        <w:t>Attention Chamber Members</w:t>
      </w:r>
      <w:r w:rsidR="00754D6B">
        <w:rPr>
          <w:lang w:val="en-US"/>
        </w:rPr>
        <w:t xml:space="preserve">: </w:t>
      </w:r>
      <w:r>
        <w:rPr>
          <w:lang w:val="en-US"/>
        </w:rPr>
        <w:t>Exciting Sponsorship Opportunity for Your Business!</w:t>
      </w:r>
    </w:p>
    <w:p w14:paraId="2439064B" w14:textId="77777777" w:rsidR="00441332" w:rsidRDefault="00441332">
      <w:pPr>
        <w:rPr>
          <w:lang w:val="en-US"/>
        </w:rPr>
      </w:pPr>
      <w:r>
        <w:rPr>
          <w:lang w:val="en-US"/>
        </w:rPr>
        <w:t>Be the highlight of our popular Business After Hours Events!</w:t>
      </w:r>
    </w:p>
    <w:p w14:paraId="6A6FDC19" w14:textId="00ABE613" w:rsidR="00BC2CC4" w:rsidRDefault="00441332">
      <w:pPr>
        <w:rPr>
          <w:lang w:val="en-US"/>
        </w:rPr>
      </w:pPr>
      <w:r>
        <w:rPr>
          <w:lang w:val="en-US"/>
        </w:rPr>
        <w:t>Looking to boost your business</w:t>
      </w:r>
      <w:r w:rsidR="00754D6B">
        <w:rPr>
          <w:lang w:val="en-US"/>
        </w:rPr>
        <w:t>’</w:t>
      </w:r>
      <w:r>
        <w:rPr>
          <w:lang w:val="en-US"/>
        </w:rPr>
        <w:t xml:space="preserve"> visibility and make meaningful connections? Here’s your chance!</w:t>
      </w:r>
      <w:r>
        <w:rPr>
          <w:lang w:val="en-US"/>
        </w:rPr>
        <w:br/>
        <w:t xml:space="preserve">We are thrilled to announce </w:t>
      </w:r>
      <w:r w:rsidR="00BC2CC4">
        <w:rPr>
          <w:lang w:val="en-US"/>
        </w:rPr>
        <w:t xml:space="preserve">a NEW year-long sponsorship of our monthly Business After Hours events. </w:t>
      </w:r>
    </w:p>
    <w:p w14:paraId="7785FEEB" w14:textId="77777777" w:rsidR="00BC2CC4" w:rsidRDefault="00BC2CC4">
      <w:pPr>
        <w:rPr>
          <w:lang w:val="en-US"/>
        </w:rPr>
      </w:pPr>
      <w:r>
        <w:rPr>
          <w:lang w:val="en-US"/>
        </w:rPr>
        <w:t>Why sponsor?</w:t>
      </w:r>
    </w:p>
    <w:p w14:paraId="55071805" w14:textId="665543EA" w:rsidR="00BC2CC4" w:rsidRDefault="00BC2CC4" w:rsidP="00BC2C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Ongoing Brand Exposure: Your business with be prominently featured at each and every event, ensuring continuous visibility among fellow chamber members and influential community leaders</w:t>
      </w:r>
    </w:p>
    <w:p w14:paraId="0076B481" w14:textId="3BA338A5" w:rsidR="00BC2CC4" w:rsidRDefault="00BC2CC4" w:rsidP="00BC2C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Networking Opportunities: Engage with potential clients and partners in a relaxed and social setting. Forge valuable connections with local professional month after month</w:t>
      </w:r>
    </w:p>
    <w:p w14:paraId="0A6B0E58" w14:textId="1A7E714C" w:rsidR="00BC2CC4" w:rsidRDefault="00BC2CC4" w:rsidP="00BC2C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Showcase Your Commitment: demonstrate your dedication to supporting the growth and success of our business community.</w:t>
      </w:r>
    </w:p>
    <w:p w14:paraId="5DDBE1BE" w14:textId="77777777" w:rsidR="00BC2CC4" w:rsidRDefault="00BC2CC4" w:rsidP="00BC2C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Community Support: Align your brand with a thriving local community</w:t>
      </w:r>
    </w:p>
    <w:p w14:paraId="17A54046" w14:textId="16016097" w:rsidR="0022573C" w:rsidRDefault="00BC2CC4" w:rsidP="00BC2CC4">
      <w:pPr>
        <w:rPr>
          <w:lang w:val="en-US"/>
        </w:rPr>
      </w:pPr>
      <w:r>
        <w:rPr>
          <w:lang w:val="en-US"/>
        </w:rPr>
        <w:t>Title Sponsor:</w:t>
      </w:r>
      <w:r w:rsidR="0022573C">
        <w:rPr>
          <w:lang w:val="en-US"/>
        </w:rPr>
        <w:t xml:space="preserve"> $3,</w:t>
      </w:r>
      <w:r w:rsidR="00344219">
        <w:rPr>
          <w:lang w:val="en-US"/>
        </w:rPr>
        <w:t>500</w:t>
      </w:r>
      <w:r w:rsidR="0022573C">
        <w:rPr>
          <w:lang w:val="en-US"/>
        </w:rPr>
        <w:t>/year</w:t>
      </w:r>
    </w:p>
    <w:p w14:paraId="57F6F41C" w14:textId="7F3AD617" w:rsidR="00754D6B" w:rsidRDefault="00754D6B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Title Sponsor for our monthly BAH (January-November) – 11 events in total</w:t>
      </w:r>
    </w:p>
    <w:p w14:paraId="0B30F1C3" w14:textId="22F2C2B7" w:rsidR="0022573C" w:rsidRDefault="00754D6B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Opportunity to make opening remarks at each event</w:t>
      </w:r>
    </w:p>
    <w:p w14:paraId="5A5A8250" w14:textId="3095FCD0" w:rsidR="00754D6B" w:rsidRDefault="00754D6B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Mention in opening and closing remarks</w:t>
      </w:r>
    </w:p>
    <w:p w14:paraId="32E8DA4B" w14:textId="5C667AEB" w:rsidR="0022573C" w:rsidRDefault="0022573C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Room for your pull-up banner in a prominent space at the event</w:t>
      </w:r>
    </w:p>
    <w:p w14:paraId="5C927282" w14:textId="257C8854" w:rsidR="0022573C" w:rsidRDefault="0022573C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Opportunity to display marketing material</w:t>
      </w:r>
    </w:p>
    <w:p w14:paraId="0C8F41A1" w14:textId="0EC11EE8" w:rsidR="0022573C" w:rsidRDefault="0022573C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Logo </w:t>
      </w:r>
      <w:r w:rsidR="00754D6B">
        <w:rPr>
          <w:lang w:val="en-US"/>
        </w:rPr>
        <w:t xml:space="preserve">prominently displayed </w:t>
      </w:r>
      <w:r>
        <w:rPr>
          <w:lang w:val="en-US"/>
        </w:rPr>
        <w:t>on all marketing material</w:t>
      </w:r>
    </w:p>
    <w:p w14:paraId="433F1015" w14:textId="3FDF93EE" w:rsidR="00D47E9F" w:rsidRDefault="00D47E9F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Logo on event page and link to your website</w:t>
      </w:r>
    </w:p>
    <w:p w14:paraId="1DECEEC9" w14:textId="22546F5C" w:rsidR="00344219" w:rsidRPr="0022573C" w:rsidRDefault="00344219" w:rsidP="002257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¼ page ad in upcoming Chamber Magazine</w:t>
      </w:r>
    </w:p>
    <w:p w14:paraId="45A4307F" w14:textId="42C236DD" w:rsidR="00BC2CC4" w:rsidRDefault="00BC2CC4" w:rsidP="00BC2CC4">
      <w:pPr>
        <w:rPr>
          <w:lang w:val="en-US"/>
        </w:rPr>
      </w:pPr>
      <w:r>
        <w:rPr>
          <w:lang w:val="en-US"/>
        </w:rPr>
        <w:t>Partner Sponsor:</w:t>
      </w:r>
      <w:r w:rsidR="00754D6B">
        <w:rPr>
          <w:lang w:val="en-US"/>
        </w:rPr>
        <w:t xml:space="preserve"> $1,</w:t>
      </w:r>
      <w:r w:rsidR="00344219">
        <w:rPr>
          <w:lang w:val="en-US"/>
        </w:rPr>
        <w:t>250</w:t>
      </w:r>
    </w:p>
    <w:p w14:paraId="626B1659" w14:textId="2BABAFED" w:rsidR="00D47E9F" w:rsidRDefault="00D47E9F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Partner Sponsor for our monthly BAH (January-November) – 11 events total</w:t>
      </w:r>
    </w:p>
    <w:p w14:paraId="4461FAEE" w14:textId="6AB88CA5" w:rsidR="00D47E9F" w:rsidRDefault="00D47E9F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Mention in opening remarks</w:t>
      </w:r>
    </w:p>
    <w:p w14:paraId="0C29C335" w14:textId="327E0F8D" w:rsidR="00D47E9F" w:rsidRDefault="00D47E9F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Logo prominently displayed on all marketing material</w:t>
      </w:r>
    </w:p>
    <w:p w14:paraId="4699933C" w14:textId="1EA5C3B0" w:rsidR="00527B51" w:rsidRDefault="00527B51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on event page and link to your website</w:t>
      </w:r>
    </w:p>
    <w:p w14:paraId="354E9E62" w14:textId="77279E09" w:rsidR="00527B51" w:rsidRDefault="00527B51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Opportunity to display marketing material</w:t>
      </w:r>
    </w:p>
    <w:p w14:paraId="663980EA" w14:textId="56249E79" w:rsidR="00344219" w:rsidRPr="00D47E9F" w:rsidRDefault="001E37D5" w:rsidP="00D47E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1/8-page</w:t>
      </w:r>
      <w:r w:rsidR="00344219">
        <w:rPr>
          <w:lang w:val="en-US"/>
        </w:rPr>
        <w:t xml:space="preserve"> ad in upcoming Chamber Magazine</w:t>
      </w:r>
    </w:p>
    <w:p w14:paraId="2A2E8A0F" w14:textId="706E4064" w:rsidR="00232ED9" w:rsidRPr="00BC2CC4" w:rsidRDefault="00BC2CC4" w:rsidP="00BC2CC4">
      <w:pPr>
        <w:rPr>
          <w:lang w:val="en-US"/>
        </w:rPr>
      </w:pPr>
      <w:r>
        <w:rPr>
          <w:lang w:val="en-US"/>
        </w:rPr>
        <w:t>Interested in taking your business to the next level? Contact us today (</w:t>
      </w:r>
      <w:hyperlink r:id="rId6" w:history="1">
        <w:r w:rsidRPr="00695BF2">
          <w:rPr>
            <w:rStyle w:val="Hyperlink"/>
            <w:lang w:val="en-US"/>
          </w:rPr>
          <w:t>mturner@haltonhillschamber.on.ca</w:t>
        </w:r>
      </w:hyperlink>
      <w:r>
        <w:rPr>
          <w:lang w:val="en-US"/>
        </w:rPr>
        <w:t>) to secure your sponsorship spot. Limited spots available, so act now!</w:t>
      </w:r>
      <w:r w:rsidR="00232ED9" w:rsidRPr="00BC2CC4">
        <w:rPr>
          <w:lang w:val="en-US"/>
        </w:rPr>
        <w:t xml:space="preserve"> </w:t>
      </w:r>
    </w:p>
    <w:sectPr w:rsidR="00232ED9" w:rsidRPr="00BC2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1192"/>
    <w:multiLevelType w:val="hybridMultilevel"/>
    <w:tmpl w:val="A348950E"/>
    <w:lvl w:ilvl="0" w:tplc="53EAB6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D9"/>
    <w:rsid w:val="001E37D5"/>
    <w:rsid w:val="0022573C"/>
    <w:rsid w:val="00232ED9"/>
    <w:rsid w:val="00344219"/>
    <w:rsid w:val="00441332"/>
    <w:rsid w:val="00527B51"/>
    <w:rsid w:val="00754D6B"/>
    <w:rsid w:val="00BC2CC4"/>
    <w:rsid w:val="00CC52B0"/>
    <w:rsid w:val="00D47E9F"/>
    <w:rsid w:val="00E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73B3"/>
  <w15:chartTrackingRefBased/>
  <w15:docId w15:val="{22FE8E42-36C9-4E80-A595-27815BB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urner@haltonhillschamber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Turner</dc:creator>
  <cp:keywords/>
  <dc:description/>
  <cp:lastModifiedBy>Halton Hills Chamber of Commerce</cp:lastModifiedBy>
  <cp:revision>2</cp:revision>
  <dcterms:created xsi:type="dcterms:W3CDTF">2023-07-31T13:31:00Z</dcterms:created>
  <dcterms:modified xsi:type="dcterms:W3CDTF">2023-07-31T13:31:00Z</dcterms:modified>
</cp:coreProperties>
</file>