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57DF6" w14:textId="7A48475B" w:rsidR="0077437B" w:rsidRPr="00C711C4" w:rsidRDefault="00354480" w:rsidP="00C711C4">
      <w:pPr>
        <w:overflowPunct w:val="0"/>
        <w:autoSpaceDE w:val="0"/>
        <w:autoSpaceDN w:val="0"/>
        <w:adjustRightInd w:val="0"/>
        <w:spacing w:line="360" w:lineRule="auto"/>
        <w:ind w:right="99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DED80B7" wp14:editId="2ACB3F3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41425" cy="18288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142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5DB9" w:rsidRPr="00F66AEE">
        <w:rPr>
          <w:rFonts w:ascii="Arial" w:hAnsi="Arial" w:cs="Arial"/>
          <w:b/>
          <w:sz w:val="28"/>
          <w:szCs w:val="28"/>
        </w:rPr>
        <w:t>Nomination Form</w:t>
      </w:r>
    </w:p>
    <w:p w14:paraId="5FA1EBC1" w14:textId="41E6706F" w:rsidR="00354480" w:rsidRDefault="004F5DB9" w:rsidP="00354480">
      <w:pPr>
        <w:overflowPunct w:val="0"/>
        <w:autoSpaceDE w:val="0"/>
        <w:autoSpaceDN w:val="0"/>
        <w:adjustRightInd w:val="0"/>
        <w:spacing w:line="360" w:lineRule="auto"/>
        <w:ind w:right="990"/>
        <w:jc w:val="center"/>
        <w:rPr>
          <w:rFonts w:ascii="Arial" w:hAnsi="Arial" w:cs="Arial"/>
          <w:b/>
          <w:sz w:val="20"/>
        </w:rPr>
      </w:pPr>
      <w:r w:rsidRPr="00F66AEE">
        <w:rPr>
          <w:rFonts w:ascii="Arial" w:hAnsi="Arial" w:cs="Arial"/>
          <w:b/>
          <w:sz w:val="20"/>
        </w:rPr>
        <w:t>Circle one:</w:t>
      </w:r>
    </w:p>
    <w:p w14:paraId="40742E43" w14:textId="77777777" w:rsidR="00C711C4" w:rsidRDefault="00C711C4" w:rsidP="00354480">
      <w:pPr>
        <w:overflowPunct w:val="0"/>
        <w:autoSpaceDE w:val="0"/>
        <w:autoSpaceDN w:val="0"/>
        <w:adjustRightInd w:val="0"/>
        <w:spacing w:line="360" w:lineRule="auto"/>
        <w:ind w:right="990"/>
        <w:jc w:val="center"/>
        <w:rPr>
          <w:rFonts w:ascii="Arial" w:hAnsi="Arial" w:cs="Arial"/>
          <w:b/>
          <w:sz w:val="20"/>
        </w:rPr>
      </w:pPr>
    </w:p>
    <w:p w14:paraId="172D97DB" w14:textId="4A3F4A3A" w:rsidR="004F5DB9" w:rsidRPr="00ED7D7E" w:rsidRDefault="00603217" w:rsidP="00354480">
      <w:pPr>
        <w:pStyle w:val="ListParagraph"/>
        <w:numPr>
          <w:ilvl w:val="0"/>
          <w:numId w:val="18"/>
        </w:numPr>
        <w:overflowPunct w:val="0"/>
        <w:autoSpaceDE w:val="0"/>
        <w:autoSpaceDN w:val="0"/>
        <w:adjustRightInd w:val="0"/>
        <w:spacing w:line="360" w:lineRule="auto"/>
        <w:ind w:right="990"/>
        <w:jc w:val="both"/>
        <w:rPr>
          <w:rFonts w:ascii="Arial" w:hAnsi="Arial" w:cs="Arial"/>
          <w:b/>
          <w:sz w:val="20"/>
          <w:szCs w:val="20"/>
        </w:rPr>
      </w:pPr>
      <w:proofErr w:type="gramStart"/>
      <w:r w:rsidRPr="00354480">
        <w:rPr>
          <w:rFonts w:ascii="Arial" w:hAnsi="Arial" w:cs="Arial"/>
          <w:b/>
          <w:sz w:val="20"/>
        </w:rPr>
        <w:t>Business</w:t>
      </w:r>
      <w:r>
        <w:rPr>
          <w:rFonts w:ascii="Arial" w:hAnsi="Arial" w:cs="Arial"/>
          <w:b/>
          <w:sz w:val="20"/>
        </w:rPr>
        <w:t xml:space="preserve"> P</w:t>
      </w:r>
      <w:r w:rsidRPr="00354480">
        <w:rPr>
          <w:rFonts w:ascii="Arial" w:hAnsi="Arial" w:cs="Arial"/>
          <w:b/>
          <w:sz w:val="20"/>
        </w:rPr>
        <w:t>erson</w:t>
      </w:r>
      <w:proofErr w:type="gramEnd"/>
      <w:r w:rsidR="004F6885">
        <w:rPr>
          <w:rFonts w:ascii="Arial" w:hAnsi="Arial" w:cs="Arial"/>
          <w:b/>
          <w:sz w:val="20"/>
        </w:rPr>
        <w:t xml:space="preserve"> </w:t>
      </w:r>
      <w:r w:rsidR="003D14BD">
        <w:rPr>
          <w:rFonts w:ascii="Arial" w:hAnsi="Arial" w:cs="Arial"/>
          <w:b/>
          <w:sz w:val="20"/>
        </w:rPr>
        <w:t xml:space="preserve">of the Year </w:t>
      </w:r>
      <w:r w:rsidR="004F5DB9" w:rsidRPr="00354480">
        <w:rPr>
          <w:rFonts w:ascii="Arial" w:hAnsi="Arial" w:cs="Arial"/>
          <w:b/>
          <w:sz w:val="20"/>
        </w:rPr>
        <w:t>Award</w:t>
      </w:r>
    </w:p>
    <w:p w14:paraId="47D8AAE8" w14:textId="4DDD646F" w:rsidR="00ED7D7E" w:rsidRPr="00354480" w:rsidRDefault="00ED7D7E" w:rsidP="00354480">
      <w:pPr>
        <w:pStyle w:val="ListParagraph"/>
        <w:numPr>
          <w:ilvl w:val="0"/>
          <w:numId w:val="18"/>
        </w:numPr>
        <w:overflowPunct w:val="0"/>
        <w:autoSpaceDE w:val="0"/>
        <w:autoSpaceDN w:val="0"/>
        <w:adjustRightInd w:val="0"/>
        <w:spacing w:line="360" w:lineRule="auto"/>
        <w:ind w:right="99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</w:rPr>
        <w:t>Business of the Year Award</w:t>
      </w:r>
    </w:p>
    <w:p w14:paraId="4B2760DC" w14:textId="16AD7791" w:rsidR="004F5DB9" w:rsidRPr="00354480" w:rsidRDefault="004F5DB9" w:rsidP="00354480">
      <w:pPr>
        <w:pStyle w:val="ListParagraph"/>
        <w:numPr>
          <w:ilvl w:val="0"/>
          <w:numId w:val="18"/>
        </w:numPr>
        <w:overflowPunct w:val="0"/>
        <w:autoSpaceDE w:val="0"/>
        <w:autoSpaceDN w:val="0"/>
        <w:adjustRightInd w:val="0"/>
        <w:spacing w:line="360" w:lineRule="auto"/>
        <w:ind w:right="990"/>
        <w:jc w:val="both"/>
        <w:rPr>
          <w:rFonts w:ascii="Arial" w:hAnsi="Arial" w:cs="Arial"/>
          <w:b/>
          <w:sz w:val="20"/>
        </w:rPr>
      </w:pPr>
      <w:r w:rsidRPr="00354480">
        <w:rPr>
          <w:rFonts w:ascii="Arial" w:hAnsi="Arial" w:cs="Arial"/>
          <w:b/>
          <w:sz w:val="20"/>
        </w:rPr>
        <w:t>Mary C. Williams Volunteer of the Year</w:t>
      </w:r>
    </w:p>
    <w:p w14:paraId="40BBA985" w14:textId="46C32197" w:rsidR="004F5DB9" w:rsidRDefault="004F5DB9">
      <w:pPr>
        <w:overflowPunct w:val="0"/>
        <w:autoSpaceDE w:val="0"/>
        <w:autoSpaceDN w:val="0"/>
        <w:adjustRightInd w:val="0"/>
        <w:spacing w:line="360" w:lineRule="auto"/>
        <w:ind w:right="990"/>
        <w:jc w:val="both"/>
        <w:rPr>
          <w:rFonts w:ascii="Arial" w:hAnsi="Arial" w:cs="Arial"/>
          <w:b/>
          <w:sz w:val="20"/>
          <w:szCs w:val="20"/>
        </w:rPr>
      </w:pPr>
    </w:p>
    <w:p w14:paraId="46EC821C" w14:textId="77777777" w:rsidR="00C711C4" w:rsidRDefault="00C711C4">
      <w:pPr>
        <w:overflowPunct w:val="0"/>
        <w:autoSpaceDE w:val="0"/>
        <w:autoSpaceDN w:val="0"/>
        <w:adjustRightInd w:val="0"/>
        <w:spacing w:line="360" w:lineRule="auto"/>
        <w:ind w:right="990"/>
        <w:jc w:val="both"/>
        <w:rPr>
          <w:rFonts w:ascii="Arial" w:hAnsi="Arial" w:cs="Arial"/>
          <w:b/>
          <w:sz w:val="20"/>
          <w:szCs w:val="20"/>
        </w:rPr>
      </w:pPr>
    </w:p>
    <w:p w14:paraId="626C324C" w14:textId="77777777" w:rsidR="0077437B" w:rsidRPr="00F66AEE" w:rsidRDefault="0077437B">
      <w:pPr>
        <w:overflowPunct w:val="0"/>
        <w:autoSpaceDE w:val="0"/>
        <w:autoSpaceDN w:val="0"/>
        <w:adjustRightInd w:val="0"/>
        <w:spacing w:line="360" w:lineRule="auto"/>
        <w:ind w:right="990"/>
        <w:jc w:val="both"/>
        <w:rPr>
          <w:rFonts w:ascii="Arial" w:hAnsi="Arial" w:cs="Arial"/>
          <w:b/>
          <w:sz w:val="20"/>
          <w:szCs w:val="20"/>
        </w:rPr>
      </w:pPr>
    </w:p>
    <w:p w14:paraId="6FADEDEE" w14:textId="77777777" w:rsidR="00354480" w:rsidRDefault="00354480">
      <w:pPr>
        <w:tabs>
          <w:tab w:val="left" w:pos="8460"/>
        </w:tabs>
        <w:overflowPunct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0"/>
        </w:rPr>
      </w:pPr>
    </w:p>
    <w:p w14:paraId="7A6325BC" w14:textId="0D256C07" w:rsidR="004F5DB9" w:rsidRPr="00F66AEE" w:rsidRDefault="004F5DB9">
      <w:pPr>
        <w:tabs>
          <w:tab w:val="left" w:pos="8460"/>
        </w:tabs>
        <w:overflowPunct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0"/>
          <w:szCs w:val="20"/>
        </w:rPr>
      </w:pPr>
      <w:r w:rsidRPr="00F66AEE">
        <w:rPr>
          <w:rFonts w:ascii="Arial" w:hAnsi="Arial" w:cs="Arial"/>
          <w:b/>
          <w:sz w:val="20"/>
        </w:rPr>
        <w:t xml:space="preserve">Name: </w:t>
      </w:r>
      <w:r w:rsidRPr="00F66AEE">
        <w:rPr>
          <w:rFonts w:ascii="Arial" w:hAnsi="Arial" w:cs="Arial"/>
          <w:b/>
          <w:sz w:val="20"/>
          <w:u w:val="single"/>
        </w:rPr>
        <w:tab/>
      </w:r>
    </w:p>
    <w:p w14:paraId="48AB9602" w14:textId="77777777" w:rsidR="004F5DB9" w:rsidRPr="00F66AEE" w:rsidRDefault="004F5DB9">
      <w:pPr>
        <w:tabs>
          <w:tab w:val="left" w:pos="8460"/>
        </w:tabs>
        <w:overflowPunct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0"/>
          <w:szCs w:val="20"/>
        </w:rPr>
      </w:pPr>
    </w:p>
    <w:p w14:paraId="79A6962D" w14:textId="77777777" w:rsidR="004F5DB9" w:rsidRPr="00F66AEE" w:rsidRDefault="004F5DB9">
      <w:pPr>
        <w:tabs>
          <w:tab w:val="left" w:pos="8460"/>
        </w:tabs>
        <w:overflowPunct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0"/>
          <w:szCs w:val="20"/>
        </w:rPr>
      </w:pPr>
      <w:r w:rsidRPr="00F66AEE">
        <w:rPr>
          <w:rFonts w:ascii="Arial" w:hAnsi="Arial" w:cs="Arial"/>
          <w:b/>
          <w:sz w:val="20"/>
        </w:rPr>
        <w:t xml:space="preserve">Business: </w:t>
      </w:r>
      <w:r w:rsidRPr="00F66AEE">
        <w:rPr>
          <w:rFonts w:ascii="Arial" w:hAnsi="Arial" w:cs="Arial"/>
          <w:b/>
          <w:sz w:val="20"/>
          <w:u w:val="single"/>
        </w:rPr>
        <w:tab/>
      </w:r>
    </w:p>
    <w:p w14:paraId="06DC392F" w14:textId="77777777" w:rsidR="004F5DB9" w:rsidRPr="00F66AEE" w:rsidRDefault="004F5DB9">
      <w:pPr>
        <w:tabs>
          <w:tab w:val="left" w:pos="8460"/>
        </w:tabs>
        <w:overflowPunct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0"/>
          <w:szCs w:val="20"/>
        </w:rPr>
      </w:pPr>
    </w:p>
    <w:p w14:paraId="498A64DD" w14:textId="77777777" w:rsidR="004F5DB9" w:rsidRPr="00F66AEE" w:rsidRDefault="004F5DB9">
      <w:pPr>
        <w:tabs>
          <w:tab w:val="left" w:pos="8460"/>
        </w:tabs>
        <w:overflowPunct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0"/>
          <w:szCs w:val="20"/>
        </w:rPr>
      </w:pPr>
      <w:r w:rsidRPr="00F66AEE">
        <w:rPr>
          <w:rFonts w:ascii="Arial" w:hAnsi="Arial" w:cs="Arial"/>
          <w:b/>
          <w:sz w:val="20"/>
        </w:rPr>
        <w:t xml:space="preserve">Address: </w:t>
      </w:r>
      <w:r w:rsidRPr="00F66AEE">
        <w:rPr>
          <w:rFonts w:ascii="Arial" w:hAnsi="Arial" w:cs="Arial"/>
          <w:b/>
          <w:sz w:val="20"/>
          <w:u w:val="single"/>
        </w:rPr>
        <w:tab/>
      </w:r>
    </w:p>
    <w:p w14:paraId="5D4C533E" w14:textId="77777777" w:rsidR="004F5DB9" w:rsidRPr="00F66AEE" w:rsidRDefault="004F5DB9">
      <w:pPr>
        <w:tabs>
          <w:tab w:val="left" w:pos="8460"/>
        </w:tabs>
        <w:overflowPunct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0"/>
          <w:szCs w:val="20"/>
        </w:rPr>
      </w:pPr>
    </w:p>
    <w:p w14:paraId="54224D03" w14:textId="77777777" w:rsidR="004F5DB9" w:rsidRPr="00F66AEE" w:rsidRDefault="004F5DB9">
      <w:pPr>
        <w:tabs>
          <w:tab w:val="left" w:pos="2520"/>
          <w:tab w:val="left" w:pos="3060"/>
          <w:tab w:val="left" w:pos="5130"/>
          <w:tab w:val="left" w:pos="5670"/>
          <w:tab w:val="left" w:pos="8460"/>
        </w:tabs>
        <w:overflowPunct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0"/>
          <w:szCs w:val="20"/>
          <w:u w:val="single"/>
        </w:rPr>
      </w:pPr>
      <w:r w:rsidRPr="00F66AEE">
        <w:rPr>
          <w:rFonts w:ascii="Arial" w:hAnsi="Arial" w:cs="Arial"/>
          <w:b/>
          <w:sz w:val="20"/>
        </w:rPr>
        <w:t xml:space="preserve">Work Phone: </w:t>
      </w:r>
      <w:r w:rsidRPr="00F66AEE">
        <w:rPr>
          <w:rFonts w:ascii="Arial" w:hAnsi="Arial" w:cs="Arial"/>
          <w:b/>
          <w:sz w:val="20"/>
          <w:u w:val="single"/>
        </w:rPr>
        <w:tab/>
      </w:r>
      <w:r w:rsidRPr="00F66AEE">
        <w:rPr>
          <w:rFonts w:ascii="Arial" w:hAnsi="Arial" w:cs="Arial"/>
          <w:b/>
          <w:sz w:val="20"/>
        </w:rPr>
        <w:tab/>
        <w:t xml:space="preserve">Fax: </w:t>
      </w:r>
      <w:r w:rsidRPr="00F66AEE">
        <w:rPr>
          <w:rFonts w:ascii="Arial" w:hAnsi="Arial" w:cs="Arial"/>
          <w:b/>
          <w:sz w:val="20"/>
          <w:u w:val="single"/>
        </w:rPr>
        <w:tab/>
      </w:r>
      <w:r w:rsidRPr="00F66AEE">
        <w:rPr>
          <w:rFonts w:ascii="Arial" w:hAnsi="Arial" w:cs="Arial"/>
          <w:b/>
          <w:sz w:val="20"/>
        </w:rPr>
        <w:tab/>
        <w:t xml:space="preserve">Home Phone: </w:t>
      </w:r>
      <w:r w:rsidRPr="00F66AEE">
        <w:rPr>
          <w:rFonts w:ascii="Arial" w:hAnsi="Arial" w:cs="Arial"/>
          <w:b/>
          <w:sz w:val="20"/>
          <w:u w:val="single"/>
        </w:rPr>
        <w:tab/>
      </w:r>
    </w:p>
    <w:p w14:paraId="42F13D9D" w14:textId="77777777" w:rsidR="004F5DB9" w:rsidRPr="00F66AEE" w:rsidRDefault="004F5DB9">
      <w:pPr>
        <w:tabs>
          <w:tab w:val="left" w:pos="2520"/>
          <w:tab w:val="left" w:pos="3060"/>
          <w:tab w:val="left" w:pos="5130"/>
          <w:tab w:val="left" w:pos="5670"/>
          <w:tab w:val="left" w:pos="8460"/>
        </w:tabs>
        <w:overflowPunct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0"/>
          <w:szCs w:val="20"/>
          <w:u w:val="single"/>
        </w:rPr>
      </w:pPr>
    </w:p>
    <w:p w14:paraId="3BD57B7D" w14:textId="3F064A77" w:rsidR="004F5DB9" w:rsidRPr="00F66AEE" w:rsidRDefault="004F5DB9">
      <w:pPr>
        <w:tabs>
          <w:tab w:val="left" w:pos="2520"/>
          <w:tab w:val="left" w:pos="3060"/>
          <w:tab w:val="left" w:pos="5130"/>
          <w:tab w:val="left" w:pos="5670"/>
          <w:tab w:val="left" w:pos="8460"/>
        </w:tabs>
        <w:overflowPunct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F66AEE">
        <w:rPr>
          <w:rFonts w:ascii="Arial" w:hAnsi="Arial" w:cs="Arial"/>
          <w:b/>
          <w:sz w:val="20"/>
        </w:rPr>
        <w:t xml:space="preserve">How has your nominee contributed above and beyond the normal scope of a businessperson in the community or area?  </w:t>
      </w:r>
      <w:r w:rsidRPr="00DD667A">
        <w:rPr>
          <w:rFonts w:ascii="Arial" w:hAnsi="Arial" w:cs="Arial"/>
          <w:b/>
          <w:sz w:val="20"/>
          <w:u w:val="single"/>
        </w:rPr>
        <w:t>Please be specific to the award you have circled above</w:t>
      </w:r>
      <w:r w:rsidRPr="00F66AEE">
        <w:rPr>
          <w:rFonts w:ascii="Arial" w:hAnsi="Arial" w:cs="Arial"/>
          <w:b/>
          <w:sz w:val="20"/>
        </w:rPr>
        <w:t xml:space="preserve">. </w:t>
      </w:r>
    </w:p>
    <w:p w14:paraId="07EF40E2" w14:textId="77777777" w:rsidR="004F5DB9" w:rsidRPr="00F66AEE" w:rsidRDefault="004F5DB9">
      <w:pPr>
        <w:tabs>
          <w:tab w:val="left" w:pos="2520"/>
          <w:tab w:val="left" w:pos="3060"/>
          <w:tab w:val="left" w:pos="5130"/>
          <w:tab w:val="left" w:pos="5670"/>
          <w:tab w:val="left" w:pos="8460"/>
        </w:tabs>
        <w:overflowPunct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0098C2BF" w14:textId="77777777" w:rsidR="004F5DB9" w:rsidRPr="00F66AEE" w:rsidRDefault="004F5DB9">
      <w:pPr>
        <w:tabs>
          <w:tab w:val="left" w:pos="2520"/>
          <w:tab w:val="left" w:pos="3060"/>
          <w:tab w:val="left" w:pos="5130"/>
          <w:tab w:val="left" w:pos="5670"/>
          <w:tab w:val="left" w:pos="8460"/>
        </w:tabs>
        <w:overflowPunct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7F73C60A" w14:textId="77777777" w:rsidR="004F5DB9" w:rsidRPr="00F66AEE" w:rsidRDefault="004F5DB9">
      <w:pPr>
        <w:tabs>
          <w:tab w:val="left" w:pos="2520"/>
          <w:tab w:val="left" w:pos="3060"/>
          <w:tab w:val="left" w:pos="5130"/>
          <w:tab w:val="left" w:pos="5670"/>
          <w:tab w:val="left" w:pos="8460"/>
        </w:tabs>
        <w:overflowPunct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178177BB" w14:textId="7E8DB5CC" w:rsidR="004F5DB9" w:rsidRDefault="004F5DB9">
      <w:pPr>
        <w:tabs>
          <w:tab w:val="left" w:pos="2520"/>
          <w:tab w:val="left" w:pos="3060"/>
          <w:tab w:val="left" w:pos="5130"/>
          <w:tab w:val="left" w:pos="5670"/>
          <w:tab w:val="left" w:pos="8460"/>
        </w:tabs>
        <w:overflowPunct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1D845A82" w14:textId="7990E964" w:rsidR="00354480" w:rsidRDefault="00354480">
      <w:pPr>
        <w:tabs>
          <w:tab w:val="left" w:pos="2520"/>
          <w:tab w:val="left" w:pos="3060"/>
          <w:tab w:val="left" w:pos="5130"/>
          <w:tab w:val="left" w:pos="5670"/>
          <w:tab w:val="left" w:pos="8460"/>
        </w:tabs>
        <w:overflowPunct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47569C10" w14:textId="77777777" w:rsidR="00354480" w:rsidRPr="00F66AEE" w:rsidRDefault="00354480">
      <w:pPr>
        <w:tabs>
          <w:tab w:val="left" w:pos="2520"/>
          <w:tab w:val="left" w:pos="3060"/>
          <w:tab w:val="left" w:pos="5130"/>
          <w:tab w:val="left" w:pos="5670"/>
          <w:tab w:val="left" w:pos="8460"/>
        </w:tabs>
        <w:overflowPunct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5CDAF6F5" w14:textId="77777777" w:rsidR="004F5DB9" w:rsidRPr="00F66AEE" w:rsidRDefault="004F5DB9">
      <w:pPr>
        <w:tabs>
          <w:tab w:val="left" w:pos="2520"/>
          <w:tab w:val="left" w:pos="3060"/>
          <w:tab w:val="left" w:pos="5130"/>
          <w:tab w:val="left" w:pos="5670"/>
          <w:tab w:val="left" w:pos="8460"/>
        </w:tabs>
        <w:overflowPunct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5740ED6B" w14:textId="77777777" w:rsidR="004F5DB9" w:rsidRPr="00F66AEE" w:rsidRDefault="004F5DB9">
      <w:pPr>
        <w:tabs>
          <w:tab w:val="left" w:pos="2520"/>
          <w:tab w:val="left" w:pos="3060"/>
          <w:tab w:val="left" w:pos="5130"/>
          <w:tab w:val="left" w:pos="5670"/>
          <w:tab w:val="left" w:pos="8460"/>
        </w:tabs>
        <w:overflowPunct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70E10898" w14:textId="611E614E" w:rsidR="004F5DB9" w:rsidRPr="00F66AEE" w:rsidRDefault="004F5DB9">
      <w:pPr>
        <w:tabs>
          <w:tab w:val="left" w:pos="2520"/>
          <w:tab w:val="left" w:pos="3060"/>
          <w:tab w:val="left" w:pos="5130"/>
          <w:tab w:val="left" w:pos="5670"/>
          <w:tab w:val="left" w:pos="8460"/>
        </w:tabs>
        <w:overflowPunct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F66AEE">
        <w:rPr>
          <w:rFonts w:ascii="Arial" w:hAnsi="Arial" w:cs="Arial"/>
          <w:b/>
          <w:sz w:val="20"/>
        </w:rPr>
        <w:t xml:space="preserve">How has your nominee participated in other volunteer activities that contributed greatly to the community?  </w:t>
      </w:r>
    </w:p>
    <w:p w14:paraId="0413B08D" w14:textId="77777777" w:rsidR="004F5DB9" w:rsidRPr="00F66AEE" w:rsidRDefault="004F5DB9">
      <w:pPr>
        <w:tabs>
          <w:tab w:val="left" w:pos="2520"/>
          <w:tab w:val="left" w:pos="3060"/>
          <w:tab w:val="left" w:pos="5130"/>
          <w:tab w:val="left" w:pos="5670"/>
          <w:tab w:val="left" w:pos="8460"/>
        </w:tabs>
        <w:overflowPunct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0268B21F" w14:textId="77777777" w:rsidR="004F5DB9" w:rsidRPr="00F66AEE" w:rsidRDefault="004F5DB9">
      <w:pPr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585F8C7" w14:textId="77777777" w:rsidR="004F5DB9" w:rsidRPr="00F66AEE" w:rsidRDefault="004F5DB9">
      <w:pPr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FA58F88" w14:textId="60ADD9AB" w:rsidR="004F5DB9" w:rsidRDefault="004F5DB9">
      <w:pPr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8845662" w14:textId="57F2983C" w:rsidR="00354480" w:rsidRDefault="00354480">
      <w:pPr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0C71D33" w14:textId="77777777" w:rsidR="00354480" w:rsidRPr="00F66AEE" w:rsidRDefault="00354480">
      <w:pPr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D804FCF" w14:textId="77777777" w:rsidR="004F5DB9" w:rsidRPr="00F66AEE" w:rsidRDefault="004F5DB9">
      <w:pPr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E8262B0" w14:textId="77777777" w:rsidR="004F5DB9" w:rsidRPr="00F66AEE" w:rsidRDefault="004F5DB9">
      <w:pPr>
        <w:overflowPunct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3B10AD0A" w14:textId="77777777" w:rsidR="004F5DB9" w:rsidRPr="00F66AEE" w:rsidRDefault="004F5DB9">
      <w:pPr>
        <w:tabs>
          <w:tab w:val="left" w:pos="8460"/>
        </w:tabs>
        <w:overflowPunct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u w:val="single"/>
        </w:rPr>
      </w:pPr>
      <w:r w:rsidRPr="00F66AEE">
        <w:rPr>
          <w:rFonts w:ascii="Arial" w:hAnsi="Arial" w:cs="Arial"/>
          <w:b/>
          <w:sz w:val="20"/>
        </w:rPr>
        <w:t xml:space="preserve">Submitted by: </w:t>
      </w:r>
      <w:r w:rsidRPr="00F66AEE">
        <w:rPr>
          <w:rFonts w:ascii="Arial" w:hAnsi="Arial" w:cs="Arial"/>
          <w:b/>
          <w:sz w:val="20"/>
          <w:u w:val="single"/>
        </w:rPr>
        <w:tab/>
      </w:r>
    </w:p>
    <w:p w14:paraId="09CB2DD4" w14:textId="77777777" w:rsidR="004F5DB9" w:rsidRPr="00F66AEE" w:rsidRDefault="004F5DB9">
      <w:pPr>
        <w:tabs>
          <w:tab w:val="left" w:pos="8460"/>
        </w:tabs>
        <w:overflowPunct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u w:val="single"/>
        </w:rPr>
      </w:pPr>
    </w:p>
    <w:p w14:paraId="52A9E5A5" w14:textId="77777777" w:rsidR="004F5DB9" w:rsidRPr="00F66AEE" w:rsidRDefault="004F5DB9">
      <w:pPr>
        <w:tabs>
          <w:tab w:val="left" w:pos="2520"/>
          <w:tab w:val="left" w:pos="3060"/>
          <w:tab w:val="left" w:pos="5130"/>
          <w:tab w:val="left" w:pos="5670"/>
          <w:tab w:val="left" w:pos="8460"/>
        </w:tabs>
        <w:overflowPunct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0"/>
          <w:szCs w:val="20"/>
          <w:u w:val="single"/>
        </w:rPr>
      </w:pPr>
      <w:r w:rsidRPr="00F66AEE">
        <w:rPr>
          <w:rFonts w:ascii="Arial" w:hAnsi="Arial" w:cs="Arial"/>
          <w:b/>
          <w:sz w:val="20"/>
        </w:rPr>
        <w:t xml:space="preserve">Work Phone: </w:t>
      </w:r>
      <w:r w:rsidRPr="00F66AEE">
        <w:rPr>
          <w:rFonts w:ascii="Arial" w:hAnsi="Arial" w:cs="Arial"/>
          <w:b/>
          <w:sz w:val="20"/>
          <w:u w:val="single"/>
        </w:rPr>
        <w:tab/>
      </w:r>
      <w:r w:rsidRPr="00F66AEE">
        <w:rPr>
          <w:rFonts w:ascii="Arial" w:hAnsi="Arial" w:cs="Arial"/>
          <w:b/>
          <w:sz w:val="20"/>
        </w:rPr>
        <w:tab/>
        <w:t xml:space="preserve">Fax: </w:t>
      </w:r>
      <w:r w:rsidRPr="00F66AEE">
        <w:rPr>
          <w:rFonts w:ascii="Arial" w:hAnsi="Arial" w:cs="Arial"/>
          <w:b/>
          <w:sz w:val="20"/>
          <w:u w:val="single"/>
        </w:rPr>
        <w:tab/>
      </w:r>
      <w:r w:rsidRPr="00F66AEE">
        <w:rPr>
          <w:rFonts w:ascii="Arial" w:hAnsi="Arial" w:cs="Arial"/>
          <w:b/>
          <w:sz w:val="20"/>
        </w:rPr>
        <w:tab/>
        <w:t xml:space="preserve">Email  </w:t>
      </w:r>
      <w:r w:rsidRPr="00F66AEE">
        <w:rPr>
          <w:rFonts w:ascii="Arial" w:hAnsi="Arial" w:cs="Arial"/>
          <w:b/>
          <w:sz w:val="20"/>
          <w:u w:val="single"/>
        </w:rPr>
        <w:tab/>
      </w:r>
    </w:p>
    <w:p w14:paraId="5ADBDDA8" w14:textId="77777777" w:rsidR="004F5DB9" w:rsidRPr="00F66AEE" w:rsidRDefault="004F5DB9">
      <w:pPr>
        <w:tabs>
          <w:tab w:val="left" w:pos="8460"/>
        </w:tabs>
        <w:overflowPunct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3FD35364" w14:textId="77777777" w:rsidR="004F5DB9" w:rsidRPr="00F66AEE" w:rsidRDefault="004F5DB9">
      <w:pPr>
        <w:tabs>
          <w:tab w:val="left" w:pos="8460"/>
        </w:tabs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2933099B" w14:textId="77777777" w:rsidR="004F5DB9" w:rsidRPr="00F66AEE" w:rsidRDefault="004F5DB9">
      <w:pPr>
        <w:tabs>
          <w:tab w:val="left" w:pos="8460"/>
        </w:tabs>
        <w:overflowPunct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260456D4" w14:textId="77777777" w:rsidR="00EA0F62" w:rsidRPr="00F66AEE" w:rsidRDefault="00EA0F62" w:rsidP="00EA0F62">
      <w:pPr>
        <w:framePr w:hSpace="187" w:wrap="around" w:vAnchor="text" w:hAnchor="page" w:x="1449" w:y="86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0F83BC7D" w14:textId="55071474" w:rsidR="00EA0F62" w:rsidRPr="00E03C89" w:rsidRDefault="00EA0F62" w:rsidP="00EA0F62">
      <w:pPr>
        <w:framePr w:hSpace="187" w:wrap="around" w:vAnchor="text" w:hAnchor="page" w:x="1449" w:y="86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E03C89">
        <w:rPr>
          <w:rFonts w:ascii="Arial" w:hAnsi="Arial" w:cs="Arial"/>
          <w:b/>
          <w:sz w:val="20"/>
          <w:u w:val="single"/>
        </w:rPr>
        <w:t xml:space="preserve">Nominations are due by </w:t>
      </w:r>
      <w:r w:rsidR="002933F8" w:rsidRPr="00E03C89">
        <w:rPr>
          <w:rFonts w:ascii="Arial" w:hAnsi="Arial" w:cs="Arial"/>
          <w:b/>
          <w:sz w:val="20"/>
          <w:u w:val="single"/>
        </w:rPr>
        <w:t xml:space="preserve">October </w:t>
      </w:r>
      <w:r w:rsidR="00E03C89" w:rsidRPr="00E03C89">
        <w:rPr>
          <w:rFonts w:ascii="Arial" w:hAnsi="Arial" w:cs="Arial"/>
          <w:b/>
          <w:sz w:val="20"/>
          <w:u w:val="single"/>
        </w:rPr>
        <w:t>1, 202</w:t>
      </w:r>
      <w:r w:rsidR="00603217">
        <w:rPr>
          <w:rFonts w:ascii="Arial" w:hAnsi="Arial" w:cs="Arial"/>
          <w:b/>
          <w:sz w:val="20"/>
          <w:u w:val="single"/>
        </w:rPr>
        <w:t>3,</w:t>
      </w:r>
      <w:r w:rsidRPr="00E03C89">
        <w:rPr>
          <w:rFonts w:ascii="Arial" w:hAnsi="Arial" w:cs="Arial"/>
          <w:b/>
          <w:sz w:val="20"/>
        </w:rPr>
        <w:t xml:space="preserve"> to the Kerrville Area Chamber of Commerce, </w:t>
      </w:r>
    </w:p>
    <w:p w14:paraId="4BE2C719" w14:textId="5C0FA9DB" w:rsidR="00EA0F62" w:rsidRDefault="00EA0F62" w:rsidP="00EA0F62">
      <w:pPr>
        <w:framePr w:hSpace="187" w:wrap="around" w:vAnchor="text" w:hAnchor="page" w:x="1449" w:y="86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</w:rPr>
      </w:pPr>
      <w:r w:rsidRPr="00E03C89">
        <w:rPr>
          <w:rFonts w:ascii="Arial" w:hAnsi="Arial" w:cs="Arial"/>
          <w:b/>
          <w:sz w:val="20"/>
        </w:rPr>
        <w:t>1700 Sidney Baker, Suite #100, Kerrville, Texa</w:t>
      </w:r>
      <w:r w:rsidR="00E03C89" w:rsidRPr="00E03C89">
        <w:rPr>
          <w:rFonts w:ascii="Arial" w:hAnsi="Arial" w:cs="Arial"/>
          <w:b/>
          <w:sz w:val="20"/>
        </w:rPr>
        <w:t xml:space="preserve">s </w:t>
      </w:r>
      <w:proofErr w:type="gramStart"/>
      <w:r w:rsidR="00A32BAE" w:rsidRPr="00E03C89">
        <w:rPr>
          <w:rFonts w:ascii="Arial" w:hAnsi="Arial" w:cs="Arial"/>
          <w:b/>
          <w:sz w:val="20"/>
        </w:rPr>
        <w:t>78028</w:t>
      </w:r>
      <w:proofErr w:type="gramEnd"/>
      <w:r w:rsidR="00A32BAE" w:rsidRPr="00E03C89">
        <w:rPr>
          <w:rFonts w:ascii="Arial" w:hAnsi="Arial" w:cs="Arial"/>
          <w:b/>
          <w:sz w:val="20"/>
        </w:rPr>
        <w:t xml:space="preserve"> or email </w:t>
      </w:r>
      <w:hyperlink r:id="rId6" w:history="1">
        <w:r w:rsidR="00E03C89" w:rsidRPr="00E03C89">
          <w:rPr>
            <w:rStyle w:val="Hyperlink"/>
            <w:rFonts w:ascii="Arial" w:hAnsi="Arial" w:cs="Arial"/>
            <w:b/>
            <w:sz w:val="20"/>
          </w:rPr>
          <w:t>pilar@kerrvillechamber.biz</w:t>
        </w:r>
      </w:hyperlink>
    </w:p>
    <w:p w14:paraId="7901B9D3" w14:textId="77777777" w:rsidR="00E03C89" w:rsidRPr="00F66AEE" w:rsidRDefault="00E03C89" w:rsidP="00EA0F62">
      <w:pPr>
        <w:framePr w:hSpace="187" w:wrap="around" w:vAnchor="text" w:hAnchor="page" w:x="1449" w:y="86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55FCF30E" w14:textId="41B7FA7B" w:rsidR="004F5DB9" w:rsidRDefault="004F5DB9">
      <w:pPr>
        <w:tabs>
          <w:tab w:val="left" w:pos="8460"/>
        </w:tabs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4A110910" w14:textId="77777777" w:rsidR="00354480" w:rsidRPr="00F66AEE" w:rsidRDefault="00354480">
      <w:pPr>
        <w:tabs>
          <w:tab w:val="left" w:pos="8460"/>
        </w:tabs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64054C48" w14:textId="77777777" w:rsidR="00776552" w:rsidRPr="00F66AEE" w:rsidRDefault="00776552">
      <w:pPr>
        <w:tabs>
          <w:tab w:val="left" w:pos="8460"/>
        </w:tabs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3A4C4B16" w14:textId="77777777" w:rsidR="00776552" w:rsidRPr="00F66AEE" w:rsidRDefault="00776552">
      <w:pPr>
        <w:tabs>
          <w:tab w:val="left" w:pos="8460"/>
        </w:tabs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1BE9582C" w14:textId="77777777" w:rsidR="00776552" w:rsidRPr="00F66AEE" w:rsidRDefault="00776552">
      <w:pPr>
        <w:tabs>
          <w:tab w:val="left" w:pos="8460"/>
        </w:tabs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61E846E8" w14:textId="77777777" w:rsidR="00776552" w:rsidRPr="00F66AEE" w:rsidRDefault="00776552">
      <w:pPr>
        <w:tabs>
          <w:tab w:val="left" w:pos="8460"/>
        </w:tabs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26F51198" w14:textId="77777777" w:rsidR="00776552" w:rsidRPr="00F66AEE" w:rsidRDefault="00776552">
      <w:pPr>
        <w:tabs>
          <w:tab w:val="left" w:pos="8460"/>
        </w:tabs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22B0A97F" w14:textId="2BF3D869" w:rsidR="004F5DB9" w:rsidRDefault="004F5DB9">
      <w:pPr>
        <w:tabs>
          <w:tab w:val="left" w:pos="8460"/>
        </w:tabs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bookmarkStart w:id="0" w:name="_Hlk81387679"/>
      <w:r w:rsidRPr="00F66AEE">
        <w:rPr>
          <w:rFonts w:ascii="Arial" w:hAnsi="Arial" w:cs="Arial"/>
          <w:b/>
        </w:rPr>
        <w:t>CRITERIA FOR SELECTION</w:t>
      </w:r>
    </w:p>
    <w:p w14:paraId="44C20F55" w14:textId="77777777" w:rsidR="00E940C8" w:rsidRPr="00F66AEE" w:rsidRDefault="00E940C8">
      <w:pPr>
        <w:tabs>
          <w:tab w:val="left" w:pos="8460"/>
        </w:tabs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6E63263B" w14:textId="3F7663A9" w:rsidR="004F5DB9" w:rsidRPr="00F66AEE" w:rsidRDefault="004F5DB9">
      <w:pPr>
        <w:tabs>
          <w:tab w:val="left" w:pos="8460"/>
        </w:tabs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proofErr w:type="gramStart"/>
      <w:r w:rsidRPr="00F66AEE">
        <w:rPr>
          <w:rFonts w:ascii="Arial" w:hAnsi="Arial" w:cs="Arial"/>
          <w:b/>
        </w:rPr>
        <w:t>Business Person</w:t>
      </w:r>
      <w:proofErr w:type="gramEnd"/>
      <w:r w:rsidR="004F6885">
        <w:rPr>
          <w:rFonts w:ascii="Arial" w:hAnsi="Arial" w:cs="Arial"/>
          <w:b/>
        </w:rPr>
        <w:t xml:space="preserve"> </w:t>
      </w:r>
      <w:r w:rsidRPr="00F66AEE">
        <w:rPr>
          <w:rFonts w:ascii="Arial" w:hAnsi="Arial" w:cs="Arial"/>
          <w:b/>
        </w:rPr>
        <w:t xml:space="preserve">of the Year </w:t>
      </w:r>
    </w:p>
    <w:p w14:paraId="6CBE8F01" w14:textId="0A95967D" w:rsidR="004F5DB9" w:rsidRDefault="004F5DB9">
      <w:pPr>
        <w:tabs>
          <w:tab w:val="left" w:pos="8460"/>
        </w:tabs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552DB20" w14:textId="77777777" w:rsidR="00354480" w:rsidRPr="00F66AEE" w:rsidRDefault="00354480">
      <w:pPr>
        <w:tabs>
          <w:tab w:val="left" w:pos="8460"/>
        </w:tabs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5811704" w14:textId="77777777" w:rsidR="004F5DB9" w:rsidRPr="00F66AEE" w:rsidRDefault="004F5DB9">
      <w:pPr>
        <w:tabs>
          <w:tab w:val="left" w:pos="8460"/>
        </w:tabs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45CE5D2" w14:textId="77777777" w:rsidR="004F5DB9" w:rsidRPr="00F66AEE" w:rsidRDefault="004F5DB9">
      <w:pPr>
        <w:tabs>
          <w:tab w:val="left" w:pos="8460"/>
        </w:tabs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66AEE">
        <w:rPr>
          <w:rFonts w:ascii="Arial" w:hAnsi="Arial" w:cs="Arial"/>
          <w:u w:val="single"/>
        </w:rPr>
        <w:t>Criteria</w:t>
      </w:r>
      <w:r w:rsidRPr="00F66AEE">
        <w:rPr>
          <w:rFonts w:ascii="Arial" w:hAnsi="Arial" w:cs="Arial"/>
        </w:rPr>
        <w:t>:</w:t>
      </w:r>
    </w:p>
    <w:p w14:paraId="1AE97C50" w14:textId="77777777" w:rsidR="004F5DB9" w:rsidRPr="00F66AEE" w:rsidRDefault="004F5DB9">
      <w:pPr>
        <w:tabs>
          <w:tab w:val="left" w:pos="8460"/>
        </w:tabs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A52C66F" w14:textId="74901A6E" w:rsidR="004F5DB9" w:rsidRPr="00F66AEE" w:rsidRDefault="00603217">
      <w:pPr>
        <w:numPr>
          <w:ilvl w:val="0"/>
          <w:numId w:val="1"/>
        </w:numPr>
        <w:tabs>
          <w:tab w:val="left" w:pos="8460"/>
        </w:tabs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The nominee</w:t>
      </w:r>
      <w:r w:rsidR="004F5DB9" w:rsidRPr="00F66AEE">
        <w:rPr>
          <w:rFonts w:ascii="Arial" w:hAnsi="Arial" w:cs="Arial"/>
        </w:rPr>
        <w:t xml:space="preserve"> should have contributed above and beyond the normal scope of a </w:t>
      </w:r>
      <w:r w:rsidRPr="00F66AEE">
        <w:rPr>
          <w:rFonts w:ascii="Arial" w:hAnsi="Arial" w:cs="Arial"/>
        </w:rPr>
        <w:t>business</w:t>
      </w:r>
      <w:r>
        <w:rPr>
          <w:rFonts w:ascii="Arial" w:hAnsi="Arial" w:cs="Arial"/>
        </w:rPr>
        <w:t>person</w:t>
      </w:r>
      <w:r w:rsidR="004F5DB9" w:rsidRPr="00F66AEE">
        <w:rPr>
          <w:rFonts w:ascii="Arial" w:hAnsi="Arial" w:cs="Arial"/>
        </w:rPr>
        <w:t xml:space="preserve"> in the community (Kerrville/Kerr County).</w:t>
      </w:r>
    </w:p>
    <w:p w14:paraId="24933ABC" w14:textId="77777777" w:rsidR="004F5DB9" w:rsidRPr="00F66AEE" w:rsidRDefault="004F5DB9">
      <w:pPr>
        <w:tabs>
          <w:tab w:val="left" w:pos="8460"/>
        </w:tabs>
        <w:overflowPunct w:val="0"/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</w:p>
    <w:p w14:paraId="3F4110CB" w14:textId="1F2F24FB" w:rsidR="004F5DB9" w:rsidRPr="00F66AEE" w:rsidRDefault="00603217">
      <w:pPr>
        <w:numPr>
          <w:ilvl w:val="0"/>
          <w:numId w:val="1"/>
        </w:numPr>
        <w:tabs>
          <w:tab w:val="left" w:pos="8460"/>
        </w:tabs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The nominee</w:t>
      </w:r>
      <w:r w:rsidR="004F5DB9" w:rsidRPr="00F66AEE">
        <w:rPr>
          <w:rFonts w:ascii="Arial" w:hAnsi="Arial" w:cs="Arial"/>
        </w:rPr>
        <w:t xml:space="preserve"> should have participated in other volunteer activities that have contributed greatly to the community.</w:t>
      </w:r>
    </w:p>
    <w:p w14:paraId="3E2E1510" w14:textId="77777777" w:rsidR="004F5DB9" w:rsidRPr="00F66AEE" w:rsidRDefault="004F5DB9">
      <w:pPr>
        <w:tabs>
          <w:tab w:val="left" w:pos="8460"/>
        </w:tabs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8EACE13" w14:textId="77777777" w:rsidR="004F5DB9" w:rsidRPr="00F66AEE" w:rsidRDefault="004F5DB9">
      <w:pPr>
        <w:tabs>
          <w:tab w:val="left" w:pos="8460"/>
        </w:tabs>
        <w:overflowPunct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32F0586A" w14:textId="77777777" w:rsidR="004F5DB9" w:rsidRDefault="004F5DB9">
      <w:pPr>
        <w:tabs>
          <w:tab w:val="left" w:pos="8460"/>
        </w:tabs>
        <w:overflowPunct w:val="0"/>
        <w:autoSpaceDE w:val="0"/>
        <w:autoSpaceDN w:val="0"/>
        <w:adjustRightInd w:val="0"/>
        <w:rPr>
          <w:rFonts w:ascii="Arial" w:hAnsi="Arial" w:cs="Arial"/>
        </w:rPr>
      </w:pPr>
      <w:r w:rsidRPr="00F66AEE">
        <w:rPr>
          <w:rFonts w:ascii="Arial" w:hAnsi="Arial" w:cs="Arial"/>
          <w:u w:val="single"/>
        </w:rPr>
        <w:t>Nomination</w:t>
      </w:r>
      <w:r w:rsidRPr="00F66AEE">
        <w:rPr>
          <w:rFonts w:ascii="Arial" w:hAnsi="Arial" w:cs="Arial"/>
        </w:rPr>
        <w:t>:</w:t>
      </w:r>
    </w:p>
    <w:p w14:paraId="497CA61C" w14:textId="77777777" w:rsidR="004E1AF9" w:rsidRPr="00F66AEE" w:rsidRDefault="004E1AF9">
      <w:pPr>
        <w:tabs>
          <w:tab w:val="left" w:pos="8460"/>
        </w:tabs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DFD6493" w14:textId="42D92674" w:rsidR="004F5DB9" w:rsidRPr="00F66AEE" w:rsidRDefault="00603217">
      <w:pPr>
        <w:numPr>
          <w:ilvl w:val="0"/>
          <w:numId w:val="2"/>
        </w:numPr>
        <w:tabs>
          <w:tab w:val="left" w:pos="8460"/>
        </w:tabs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The nominee</w:t>
      </w:r>
      <w:r w:rsidR="004E1AF9">
        <w:rPr>
          <w:rFonts w:ascii="Arial" w:hAnsi="Arial" w:cs="Arial"/>
        </w:rPr>
        <w:t xml:space="preserve"> must </w:t>
      </w:r>
      <w:r w:rsidR="00EA0F62">
        <w:rPr>
          <w:rFonts w:ascii="Arial" w:hAnsi="Arial" w:cs="Arial"/>
        </w:rPr>
        <w:t>be a</w:t>
      </w:r>
      <w:r w:rsidR="004F5DB9" w:rsidRPr="00F66AEE">
        <w:rPr>
          <w:rFonts w:ascii="Arial" w:hAnsi="Arial" w:cs="Arial"/>
        </w:rPr>
        <w:t xml:space="preserve"> Chamber member owning/operating a business </w:t>
      </w:r>
      <w:r>
        <w:rPr>
          <w:rFonts w:ascii="Arial" w:hAnsi="Arial" w:cs="Arial"/>
        </w:rPr>
        <w:t xml:space="preserve">in Kerrville or Kerr </w:t>
      </w:r>
      <w:r w:rsidR="004F5DB9" w:rsidRPr="00F66AEE">
        <w:rPr>
          <w:rFonts w:ascii="Arial" w:hAnsi="Arial" w:cs="Arial"/>
        </w:rPr>
        <w:t>County.</w:t>
      </w:r>
    </w:p>
    <w:p w14:paraId="0D084488" w14:textId="77777777" w:rsidR="004F5DB9" w:rsidRPr="00F66AEE" w:rsidRDefault="004F5DB9">
      <w:pPr>
        <w:tabs>
          <w:tab w:val="left" w:pos="8460"/>
        </w:tabs>
        <w:overflowPunct w:val="0"/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</w:p>
    <w:p w14:paraId="1139C2D1" w14:textId="720554FA" w:rsidR="004F5DB9" w:rsidRPr="00F66AEE" w:rsidRDefault="004F5DB9">
      <w:pPr>
        <w:numPr>
          <w:ilvl w:val="0"/>
          <w:numId w:val="2"/>
        </w:numPr>
        <w:tabs>
          <w:tab w:val="left" w:pos="8460"/>
        </w:tabs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66AEE">
        <w:rPr>
          <w:rFonts w:ascii="Arial" w:hAnsi="Arial" w:cs="Arial"/>
        </w:rPr>
        <w:t xml:space="preserve">Nominations are </w:t>
      </w:r>
      <w:r w:rsidR="00EA0F62">
        <w:rPr>
          <w:rFonts w:ascii="Arial" w:hAnsi="Arial" w:cs="Arial"/>
        </w:rPr>
        <w:t xml:space="preserve">only </w:t>
      </w:r>
      <w:r w:rsidRPr="00F66AEE">
        <w:rPr>
          <w:rFonts w:ascii="Arial" w:hAnsi="Arial" w:cs="Arial"/>
        </w:rPr>
        <w:t>a</w:t>
      </w:r>
      <w:r w:rsidR="00EA0F62">
        <w:rPr>
          <w:rFonts w:ascii="Arial" w:hAnsi="Arial" w:cs="Arial"/>
        </w:rPr>
        <w:t xml:space="preserve">ccepted </w:t>
      </w:r>
      <w:r w:rsidR="007052F2">
        <w:rPr>
          <w:rFonts w:ascii="Arial" w:hAnsi="Arial" w:cs="Arial"/>
        </w:rPr>
        <w:t>by</w:t>
      </w:r>
      <w:r w:rsidR="00EA0F62">
        <w:rPr>
          <w:rFonts w:ascii="Arial" w:hAnsi="Arial" w:cs="Arial"/>
        </w:rPr>
        <w:t xml:space="preserve"> Chamber members.</w:t>
      </w:r>
    </w:p>
    <w:p w14:paraId="6FF3823F" w14:textId="77777777" w:rsidR="004F5DB9" w:rsidRPr="00F66AEE" w:rsidRDefault="004F5DB9">
      <w:pPr>
        <w:tabs>
          <w:tab w:val="left" w:pos="8460"/>
        </w:tabs>
        <w:overflowPunct w:val="0"/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</w:p>
    <w:p w14:paraId="6BD89F2C" w14:textId="77777777" w:rsidR="004F5DB9" w:rsidRPr="00F66AEE" w:rsidRDefault="004F5DB9">
      <w:pPr>
        <w:tabs>
          <w:tab w:val="left" w:pos="8460"/>
        </w:tabs>
        <w:overflowPunct w:val="0"/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</w:p>
    <w:p w14:paraId="705F5796" w14:textId="77777777" w:rsidR="004F5DB9" w:rsidRPr="00F66AEE" w:rsidRDefault="004F5DB9">
      <w:pPr>
        <w:tabs>
          <w:tab w:val="left" w:pos="8460"/>
        </w:tabs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4B01865" w14:textId="77777777" w:rsidR="004F5DB9" w:rsidRDefault="004F5DB9">
      <w:pPr>
        <w:tabs>
          <w:tab w:val="left" w:pos="8460"/>
        </w:tabs>
        <w:overflowPunct w:val="0"/>
        <w:autoSpaceDE w:val="0"/>
        <w:autoSpaceDN w:val="0"/>
        <w:adjustRightInd w:val="0"/>
        <w:rPr>
          <w:rFonts w:ascii="Arial" w:hAnsi="Arial" w:cs="Arial"/>
        </w:rPr>
      </w:pPr>
      <w:r w:rsidRPr="00F66AEE">
        <w:rPr>
          <w:rFonts w:ascii="Arial" w:hAnsi="Arial" w:cs="Arial"/>
          <w:u w:val="single"/>
        </w:rPr>
        <w:t>Selection</w:t>
      </w:r>
      <w:r w:rsidRPr="00F66AEE">
        <w:rPr>
          <w:rFonts w:ascii="Arial" w:hAnsi="Arial" w:cs="Arial"/>
        </w:rPr>
        <w:t>:</w:t>
      </w:r>
    </w:p>
    <w:p w14:paraId="42A49AC1" w14:textId="77777777" w:rsidR="004E1AF9" w:rsidRPr="00F66AEE" w:rsidRDefault="004E1AF9">
      <w:pPr>
        <w:tabs>
          <w:tab w:val="left" w:pos="8460"/>
        </w:tabs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FD1C391" w14:textId="266718F7" w:rsidR="004F5DB9" w:rsidRPr="00F66AEE" w:rsidRDefault="004F5DB9">
      <w:pPr>
        <w:numPr>
          <w:ilvl w:val="0"/>
          <w:numId w:val="3"/>
        </w:numPr>
        <w:tabs>
          <w:tab w:val="left" w:pos="8460"/>
        </w:tabs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66AEE">
        <w:rPr>
          <w:rFonts w:ascii="Arial" w:hAnsi="Arial" w:cs="Arial"/>
        </w:rPr>
        <w:t>Nomination forms will be reviewed</w:t>
      </w:r>
      <w:r w:rsidR="00E940C8">
        <w:rPr>
          <w:rFonts w:ascii="Arial" w:hAnsi="Arial" w:cs="Arial"/>
        </w:rPr>
        <w:t>,</w:t>
      </w:r>
      <w:r w:rsidRPr="00F66AEE">
        <w:rPr>
          <w:rFonts w:ascii="Arial" w:hAnsi="Arial" w:cs="Arial"/>
        </w:rPr>
        <w:t xml:space="preserve"> and </w:t>
      </w:r>
      <w:r w:rsidR="00603217">
        <w:rPr>
          <w:rFonts w:ascii="Arial" w:hAnsi="Arial" w:cs="Arial"/>
        </w:rPr>
        <w:t>the Governance and Policies Committee will select</w:t>
      </w:r>
      <w:r w:rsidR="00E940C8">
        <w:rPr>
          <w:rFonts w:ascii="Arial" w:hAnsi="Arial" w:cs="Arial"/>
        </w:rPr>
        <w:t>. The deadline</w:t>
      </w:r>
      <w:r w:rsidR="00ED7D7E">
        <w:rPr>
          <w:rFonts w:ascii="Arial" w:hAnsi="Arial" w:cs="Arial"/>
        </w:rPr>
        <w:t xml:space="preserve"> is October 1, 202</w:t>
      </w:r>
      <w:r w:rsidR="00603217">
        <w:rPr>
          <w:rFonts w:ascii="Arial" w:hAnsi="Arial" w:cs="Arial"/>
        </w:rPr>
        <w:t>3</w:t>
      </w:r>
      <w:r w:rsidR="00ED7D7E">
        <w:rPr>
          <w:rFonts w:ascii="Arial" w:hAnsi="Arial" w:cs="Arial"/>
        </w:rPr>
        <w:t>.</w:t>
      </w:r>
    </w:p>
    <w:p w14:paraId="6D486944" w14:textId="77777777" w:rsidR="004F5DB9" w:rsidRPr="00F66AEE" w:rsidRDefault="004F5DB9">
      <w:pPr>
        <w:tabs>
          <w:tab w:val="left" w:pos="8460"/>
        </w:tabs>
        <w:overflowPunct w:val="0"/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</w:p>
    <w:p w14:paraId="0DFB3C82" w14:textId="0E5EB7B9" w:rsidR="004F5DB9" w:rsidRPr="00DB68C2" w:rsidRDefault="004F5DB9">
      <w:pPr>
        <w:numPr>
          <w:ilvl w:val="0"/>
          <w:numId w:val="3"/>
        </w:numPr>
        <w:tabs>
          <w:tab w:val="left" w:pos="8460"/>
        </w:tabs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66AEE">
        <w:rPr>
          <w:rFonts w:ascii="Arial" w:hAnsi="Arial" w:cs="Arial"/>
        </w:rPr>
        <w:t xml:space="preserve">The award will be </w:t>
      </w:r>
      <w:r w:rsidR="00EA0F62">
        <w:rPr>
          <w:rFonts w:ascii="Arial" w:hAnsi="Arial" w:cs="Arial"/>
        </w:rPr>
        <w:t>announced and presented at the A</w:t>
      </w:r>
      <w:r w:rsidRPr="00F66AEE">
        <w:rPr>
          <w:rFonts w:ascii="Arial" w:hAnsi="Arial" w:cs="Arial"/>
        </w:rPr>
        <w:t xml:space="preserve">nnual Chamber </w:t>
      </w:r>
      <w:r w:rsidR="00DB68C2">
        <w:rPr>
          <w:rFonts w:ascii="Arial" w:hAnsi="Arial" w:cs="Arial"/>
        </w:rPr>
        <w:t>B</w:t>
      </w:r>
      <w:r w:rsidRPr="00F66AEE">
        <w:rPr>
          <w:rFonts w:ascii="Arial" w:hAnsi="Arial" w:cs="Arial"/>
        </w:rPr>
        <w:t xml:space="preserve">anquet on </w:t>
      </w:r>
      <w:r w:rsidR="002933F8">
        <w:rPr>
          <w:rFonts w:ascii="Arial" w:hAnsi="Arial" w:cs="Arial"/>
        </w:rPr>
        <w:t>October 2</w:t>
      </w:r>
      <w:r w:rsidR="007052F2">
        <w:rPr>
          <w:rFonts w:ascii="Arial" w:hAnsi="Arial" w:cs="Arial"/>
        </w:rPr>
        <w:t>0</w:t>
      </w:r>
      <w:r w:rsidR="00E03C89">
        <w:rPr>
          <w:rFonts w:ascii="Arial" w:hAnsi="Arial" w:cs="Arial"/>
        </w:rPr>
        <w:t>, 202</w:t>
      </w:r>
      <w:r w:rsidR="00603217">
        <w:rPr>
          <w:rFonts w:ascii="Arial" w:hAnsi="Arial" w:cs="Arial"/>
        </w:rPr>
        <w:t>3</w:t>
      </w:r>
      <w:r w:rsidR="00E03C89">
        <w:rPr>
          <w:rFonts w:ascii="Arial" w:hAnsi="Arial" w:cs="Arial"/>
        </w:rPr>
        <w:t>.</w:t>
      </w:r>
    </w:p>
    <w:p w14:paraId="7A4D02CB" w14:textId="77777777" w:rsidR="00DB68C2" w:rsidRDefault="00DB68C2" w:rsidP="00DB68C2">
      <w:pPr>
        <w:pStyle w:val="ListParagraph"/>
        <w:rPr>
          <w:rFonts w:ascii="Arial" w:hAnsi="Arial" w:cs="Arial"/>
          <w:sz w:val="20"/>
          <w:szCs w:val="20"/>
        </w:rPr>
      </w:pPr>
    </w:p>
    <w:p w14:paraId="77710F18" w14:textId="77777777" w:rsidR="00DB68C2" w:rsidRDefault="00DB68C2" w:rsidP="00DB68C2">
      <w:pPr>
        <w:tabs>
          <w:tab w:val="left" w:pos="8460"/>
        </w:tabs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75CF48B" w14:textId="77777777" w:rsidR="00DB68C2" w:rsidRPr="00F66AEE" w:rsidRDefault="00DB68C2" w:rsidP="00DB68C2">
      <w:pPr>
        <w:tabs>
          <w:tab w:val="left" w:pos="8460"/>
        </w:tabs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41E56D4" w14:textId="77777777" w:rsidR="004F5DB9" w:rsidRPr="00F66AEE" w:rsidRDefault="004F5DB9">
      <w:pPr>
        <w:tabs>
          <w:tab w:val="left" w:pos="8460"/>
        </w:tabs>
        <w:overflowPunct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2AF5F728" w14:textId="77777777" w:rsidR="004F5DB9" w:rsidRPr="00F66AEE" w:rsidRDefault="004F5DB9">
      <w:pPr>
        <w:overflowPunct w:val="0"/>
        <w:autoSpaceDE w:val="0"/>
        <w:autoSpaceDN w:val="0"/>
        <w:adjustRightInd w:val="0"/>
        <w:spacing w:line="360" w:lineRule="auto"/>
        <w:ind w:left="2160" w:right="990"/>
        <w:rPr>
          <w:rFonts w:ascii="Arial" w:hAnsi="Arial" w:cs="Arial"/>
          <w:b/>
          <w:sz w:val="28"/>
        </w:rPr>
      </w:pPr>
    </w:p>
    <w:p w14:paraId="391781D6" w14:textId="77777777" w:rsidR="004F5DB9" w:rsidRPr="00F66AEE" w:rsidRDefault="004F5DB9">
      <w:pPr>
        <w:overflowPunct w:val="0"/>
        <w:autoSpaceDE w:val="0"/>
        <w:autoSpaceDN w:val="0"/>
        <w:adjustRightInd w:val="0"/>
        <w:spacing w:line="360" w:lineRule="auto"/>
        <w:ind w:left="2160" w:right="990"/>
        <w:rPr>
          <w:rFonts w:ascii="Arial" w:hAnsi="Arial" w:cs="Arial"/>
          <w:b/>
          <w:sz w:val="28"/>
        </w:rPr>
      </w:pPr>
    </w:p>
    <w:bookmarkEnd w:id="0"/>
    <w:p w14:paraId="55DCD372" w14:textId="77777777" w:rsidR="004F5DB9" w:rsidRPr="00F66AEE" w:rsidRDefault="004F5DB9">
      <w:pPr>
        <w:overflowPunct w:val="0"/>
        <w:autoSpaceDE w:val="0"/>
        <w:autoSpaceDN w:val="0"/>
        <w:adjustRightInd w:val="0"/>
        <w:spacing w:line="360" w:lineRule="auto"/>
        <w:ind w:left="2160" w:right="990"/>
        <w:rPr>
          <w:rFonts w:ascii="Arial" w:hAnsi="Arial" w:cs="Arial"/>
          <w:b/>
          <w:sz w:val="28"/>
        </w:rPr>
      </w:pPr>
    </w:p>
    <w:p w14:paraId="13A89B0D" w14:textId="77777777" w:rsidR="004F5DB9" w:rsidRDefault="004F5DB9">
      <w:pPr>
        <w:overflowPunct w:val="0"/>
        <w:autoSpaceDE w:val="0"/>
        <w:autoSpaceDN w:val="0"/>
        <w:adjustRightInd w:val="0"/>
        <w:spacing w:line="360" w:lineRule="auto"/>
        <w:ind w:left="2160" w:right="990"/>
        <w:rPr>
          <w:rFonts w:ascii="Arial" w:hAnsi="Arial" w:cs="Arial"/>
          <w:b/>
          <w:sz w:val="28"/>
        </w:rPr>
      </w:pPr>
    </w:p>
    <w:p w14:paraId="46510502" w14:textId="77777777" w:rsidR="00EA0F62" w:rsidRDefault="00EA0F62">
      <w:pPr>
        <w:overflowPunct w:val="0"/>
        <w:autoSpaceDE w:val="0"/>
        <w:autoSpaceDN w:val="0"/>
        <w:adjustRightInd w:val="0"/>
        <w:spacing w:line="360" w:lineRule="auto"/>
        <w:ind w:left="2160" w:right="990"/>
        <w:rPr>
          <w:rFonts w:ascii="Arial" w:hAnsi="Arial" w:cs="Arial"/>
          <w:b/>
          <w:sz w:val="28"/>
        </w:rPr>
      </w:pPr>
    </w:p>
    <w:p w14:paraId="2D39FBEA" w14:textId="77777777" w:rsidR="00EA0F62" w:rsidRDefault="00EA0F62">
      <w:pPr>
        <w:overflowPunct w:val="0"/>
        <w:autoSpaceDE w:val="0"/>
        <w:autoSpaceDN w:val="0"/>
        <w:adjustRightInd w:val="0"/>
        <w:spacing w:line="360" w:lineRule="auto"/>
        <w:ind w:left="2160" w:right="990"/>
        <w:rPr>
          <w:rFonts w:ascii="Arial" w:hAnsi="Arial" w:cs="Arial"/>
          <w:b/>
          <w:sz w:val="28"/>
        </w:rPr>
      </w:pPr>
    </w:p>
    <w:p w14:paraId="2481FFD9" w14:textId="77777777" w:rsidR="00EA0F62" w:rsidRPr="00F66AEE" w:rsidRDefault="00EA0F62">
      <w:pPr>
        <w:overflowPunct w:val="0"/>
        <w:autoSpaceDE w:val="0"/>
        <w:autoSpaceDN w:val="0"/>
        <w:adjustRightInd w:val="0"/>
        <w:spacing w:line="360" w:lineRule="auto"/>
        <w:ind w:left="2160" w:right="990"/>
        <w:rPr>
          <w:rFonts w:ascii="Arial" w:hAnsi="Arial" w:cs="Arial"/>
          <w:b/>
          <w:sz w:val="28"/>
        </w:rPr>
      </w:pPr>
    </w:p>
    <w:p w14:paraId="2A40F862" w14:textId="77777777" w:rsidR="004F5DB9" w:rsidRPr="00F66AEE" w:rsidRDefault="004F5DB9">
      <w:pPr>
        <w:overflowPunct w:val="0"/>
        <w:autoSpaceDE w:val="0"/>
        <w:autoSpaceDN w:val="0"/>
        <w:adjustRightInd w:val="0"/>
        <w:spacing w:line="360" w:lineRule="auto"/>
        <w:ind w:left="2160" w:right="990"/>
        <w:rPr>
          <w:rFonts w:ascii="Arial" w:hAnsi="Arial" w:cs="Arial"/>
          <w:b/>
          <w:sz w:val="28"/>
        </w:rPr>
      </w:pPr>
    </w:p>
    <w:p w14:paraId="4A8DCAD1" w14:textId="77777777" w:rsidR="00EA0F62" w:rsidRPr="00F66AEE" w:rsidRDefault="00EA0F62" w:rsidP="00603217">
      <w:pPr>
        <w:overflowPunct w:val="0"/>
        <w:autoSpaceDE w:val="0"/>
        <w:autoSpaceDN w:val="0"/>
        <w:adjustRightInd w:val="0"/>
        <w:spacing w:line="360" w:lineRule="auto"/>
        <w:ind w:right="990"/>
        <w:rPr>
          <w:rFonts w:ascii="Arial" w:hAnsi="Arial" w:cs="Arial"/>
          <w:b/>
          <w:sz w:val="28"/>
        </w:rPr>
      </w:pPr>
    </w:p>
    <w:p w14:paraId="3CAA8E5D" w14:textId="77777777" w:rsidR="00EA0F62" w:rsidRDefault="00EA0F62">
      <w:pPr>
        <w:overflowPunct w:val="0"/>
        <w:autoSpaceDE w:val="0"/>
        <w:autoSpaceDN w:val="0"/>
        <w:adjustRightInd w:val="0"/>
        <w:spacing w:line="360" w:lineRule="auto"/>
        <w:ind w:left="2160" w:right="990"/>
        <w:rPr>
          <w:rFonts w:ascii="Arial" w:hAnsi="Arial" w:cs="Arial"/>
          <w:b/>
          <w:sz w:val="28"/>
        </w:rPr>
      </w:pPr>
    </w:p>
    <w:p w14:paraId="762468D6" w14:textId="77777777" w:rsidR="00EA0F62" w:rsidRPr="00EA0F62" w:rsidRDefault="00EA0F62" w:rsidP="00EA0F62">
      <w:pPr>
        <w:overflowPunct w:val="0"/>
        <w:autoSpaceDE w:val="0"/>
        <w:autoSpaceDN w:val="0"/>
        <w:adjustRightInd w:val="0"/>
        <w:spacing w:line="360" w:lineRule="auto"/>
        <w:ind w:right="990"/>
        <w:jc w:val="center"/>
        <w:rPr>
          <w:rFonts w:ascii="Arial" w:hAnsi="Arial" w:cs="Arial"/>
          <w:b/>
        </w:rPr>
      </w:pPr>
      <w:r w:rsidRPr="00EA0F62">
        <w:rPr>
          <w:rFonts w:ascii="Arial" w:hAnsi="Arial" w:cs="Arial"/>
          <w:b/>
        </w:rPr>
        <w:t>CRITERIA FOR SELECTION</w:t>
      </w:r>
    </w:p>
    <w:p w14:paraId="03B2F63A" w14:textId="039CB55D" w:rsidR="00354480" w:rsidRDefault="004F5DB9" w:rsidP="00354480">
      <w:pPr>
        <w:overflowPunct w:val="0"/>
        <w:autoSpaceDE w:val="0"/>
        <w:autoSpaceDN w:val="0"/>
        <w:adjustRightInd w:val="0"/>
        <w:spacing w:line="360" w:lineRule="auto"/>
        <w:ind w:right="990"/>
        <w:jc w:val="center"/>
        <w:rPr>
          <w:rFonts w:ascii="Arial" w:hAnsi="Arial" w:cs="Arial"/>
          <w:b/>
        </w:rPr>
      </w:pPr>
      <w:r w:rsidRPr="00EA0F62">
        <w:rPr>
          <w:rFonts w:ascii="Arial" w:hAnsi="Arial" w:cs="Arial"/>
          <w:b/>
        </w:rPr>
        <w:t xml:space="preserve">Mary C. Williams Memorial Volunteer of the </w:t>
      </w:r>
      <w:r w:rsidR="00EA0F62" w:rsidRPr="00EA0F62">
        <w:rPr>
          <w:rFonts w:ascii="Arial" w:hAnsi="Arial" w:cs="Arial"/>
          <w:b/>
        </w:rPr>
        <w:t>Y</w:t>
      </w:r>
      <w:r w:rsidRPr="00EA0F62">
        <w:rPr>
          <w:rFonts w:ascii="Arial" w:hAnsi="Arial" w:cs="Arial"/>
          <w:b/>
        </w:rPr>
        <w:t>ear</w:t>
      </w:r>
    </w:p>
    <w:p w14:paraId="2DE65D4B" w14:textId="77777777" w:rsidR="00354480" w:rsidRDefault="00354480" w:rsidP="00354480">
      <w:pPr>
        <w:overflowPunct w:val="0"/>
        <w:autoSpaceDE w:val="0"/>
        <w:autoSpaceDN w:val="0"/>
        <w:adjustRightInd w:val="0"/>
        <w:spacing w:line="360" w:lineRule="auto"/>
        <w:ind w:right="990"/>
        <w:jc w:val="center"/>
        <w:rPr>
          <w:rFonts w:ascii="Arial" w:hAnsi="Arial" w:cs="Arial"/>
          <w:b/>
        </w:rPr>
      </w:pPr>
    </w:p>
    <w:p w14:paraId="6731A220" w14:textId="1E9C7C94" w:rsidR="004F5DB9" w:rsidRPr="00354480" w:rsidRDefault="004F5DB9" w:rsidP="00354480">
      <w:pPr>
        <w:overflowPunct w:val="0"/>
        <w:autoSpaceDE w:val="0"/>
        <w:autoSpaceDN w:val="0"/>
        <w:adjustRightInd w:val="0"/>
        <w:spacing w:line="360" w:lineRule="auto"/>
        <w:ind w:right="990"/>
        <w:rPr>
          <w:rFonts w:ascii="Arial" w:hAnsi="Arial" w:cs="Arial"/>
          <w:b/>
        </w:rPr>
      </w:pPr>
      <w:r w:rsidRPr="00E03C89">
        <w:rPr>
          <w:rFonts w:ascii="Arial" w:hAnsi="Arial" w:cs="Arial"/>
        </w:rPr>
        <w:t>Mary Williams volunteered weekly at the Kerrville Are</w:t>
      </w:r>
      <w:r w:rsidR="00C0274F" w:rsidRPr="00E03C89">
        <w:rPr>
          <w:rFonts w:ascii="Arial" w:hAnsi="Arial" w:cs="Arial"/>
        </w:rPr>
        <w:t>a</w:t>
      </w:r>
      <w:r w:rsidR="00B77D59" w:rsidRPr="00E03C89">
        <w:rPr>
          <w:rFonts w:ascii="Arial" w:hAnsi="Arial" w:cs="Arial"/>
        </w:rPr>
        <w:t xml:space="preserve"> </w:t>
      </w:r>
      <w:r w:rsidRPr="00E03C89">
        <w:rPr>
          <w:rFonts w:ascii="Arial" w:hAnsi="Arial" w:cs="Arial"/>
        </w:rPr>
        <w:t>Chamber of Commerce from 1992 to 1997, meeting the public, making phone calls, answering mail,</w:t>
      </w:r>
      <w:r w:rsidR="00354480">
        <w:rPr>
          <w:rFonts w:ascii="Arial" w:hAnsi="Arial" w:cs="Arial"/>
        </w:rPr>
        <w:t xml:space="preserve"> </w:t>
      </w:r>
      <w:r w:rsidRPr="00E03C89">
        <w:rPr>
          <w:rFonts w:ascii="Arial" w:hAnsi="Arial" w:cs="Arial"/>
        </w:rPr>
        <w:t>training other volunteers</w:t>
      </w:r>
      <w:r w:rsidR="007052F2">
        <w:rPr>
          <w:rFonts w:ascii="Arial" w:hAnsi="Arial" w:cs="Arial"/>
        </w:rPr>
        <w:t>,</w:t>
      </w:r>
      <w:r w:rsidRPr="00E03C89">
        <w:rPr>
          <w:rFonts w:ascii="Arial" w:hAnsi="Arial" w:cs="Arial"/>
        </w:rPr>
        <w:t xml:space="preserve"> and doing general office work.  Additionally, she </w:t>
      </w:r>
      <w:r w:rsidR="00603217">
        <w:rPr>
          <w:rFonts w:ascii="Arial" w:hAnsi="Arial" w:cs="Arial"/>
        </w:rPr>
        <w:t>volunteered</w:t>
      </w:r>
      <w:r w:rsidRPr="00E03C89">
        <w:rPr>
          <w:rFonts w:ascii="Arial" w:hAnsi="Arial" w:cs="Arial"/>
        </w:rPr>
        <w:t xml:space="preserve"> at the VA Hospital</w:t>
      </w:r>
      <w:r w:rsidR="003B4533">
        <w:rPr>
          <w:rFonts w:ascii="Arial" w:hAnsi="Arial" w:cs="Arial"/>
        </w:rPr>
        <w:t xml:space="preserve">, </w:t>
      </w:r>
      <w:r w:rsidRPr="00E03C89">
        <w:rPr>
          <w:rFonts w:ascii="Arial" w:hAnsi="Arial" w:cs="Arial"/>
        </w:rPr>
        <w:t xml:space="preserve">providing many services to the patients there. </w:t>
      </w:r>
      <w:r w:rsidR="00603217">
        <w:rPr>
          <w:rFonts w:ascii="Arial" w:hAnsi="Arial" w:cs="Arial"/>
        </w:rPr>
        <w:t>This award's winner will be someone</w:t>
      </w:r>
      <w:r w:rsidRPr="00E03C89">
        <w:rPr>
          <w:rFonts w:ascii="Arial" w:hAnsi="Arial" w:cs="Arial"/>
        </w:rPr>
        <w:t xml:space="preserve"> </w:t>
      </w:r>
      <w:r w:rsidR="00603217">
        <w:rPr>
          <w:rFonts w:ascii="Arial" w:hAnsi="Arial" w:cs="Arial"/>
        </w:rPr>
        <w:t>who</w:t>
      </w:r>
      <w:r w:rsidRPr="00E03C89">
        <w:rPr>
          <w:rFonts w:ascii="Arial" w:hAnsi="Arial" w:cs="Arial"/>
        </w:rPr>
        <w:t xml:space="preserve"> exemplifies the Volunteer Spirit in their involvement in the Kerrville area.</w:t>
      </w:r>
    </w:p>
    <w:p w14:paraId="7625829C" w14:textId="77777777" w:rsidR="004F5DB9" w:rsidRPr="00EA0F62" w:rsidRDefault="004F5DB9">
      <w:pPr>
        <w:tabs>
          <w:tab w:val="left" w:pos="2520"/>
          <w:tab w:val="left" w:pos="3060"/>
          <w:tab w:val="left" w:pos="5130"/>
          <w:tab w:val="left" w:pos="5670"/>
          <w:tab w:val="left" w:pos="8460"/>
        </w:tabs>
        <w:overflowPunct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u w:val="single"/>
        </w:rPr>
      </w:pPr>
    </w:p>
    <w:p w14:paraId="18108479" w14:textId="77777777" w:rsidR="00EA0F62" w:rsidRDefault="00EA0F62" w:rsidP="00EA0F62">
      <w:pPr>
        <w:tabs>
          <w:tab w:val="left" w:pos="2520"/>
          <w:tab w:val="left" w:pos="3060"/>
          <w:tab w:val="left" w:pos="5130"/>
          <w:tab w:val="left" w:pos="5670"/>
          <w:tab w:val="left" w:pos="8460"/>
        </w:tabs>
        <w:overflowPunct w:val="0"/>
        <w:autoSpaceDE w:val="0"/>
        <w:autoSpaceDN w:val="0"/>
        <w:adjustRightInd w:val="0"/>
        <w:rPr>
          <w:rFonts w:ascii="Arial" w:hAnsi="Arial" w:cs="Arial"/>
          <w:u w:val="single"/>
        </w:rPr>
      </w:pPr>
      <w:r w:rsidRPr="00EA0F62">
        <w:rPr>
          <w:rFonts w:ascii="Arial" w:hAnsi="Arial" w:cs="Arial"/>
          <w:u w:val="single"/>
        </w:rPr>
        <w:t>Criteria:</w:t>
      </w:r>
    </w:p>
    <w:p w14:paraId="4CB6DBB7" w14:textId="77777777" w:rsidR="00D67DFE" w:rsidRPr="00EA0F62" w:rsidRDefault="00D67DFE" w:rsidP="00EA0F62">
      <w:pPr>
        <w:tabs>
          <w:tab w:val="left" w:pos="2520"/>
          <w:tab w:val="left" w:pos="3060"/>
          <w:tab w:val="left" w:pos="5130"/>
          <w:tab w:val="left" w:pos="5670"/>
          <w:tab w:val="left" w:pos="8460"/>
        </w:tabs>
        <w:overflowPunct w:val="0"/>
        <w:autoSpaceDE w:val="0"/>
        <w:autoSpaceDN w:val="0"/>
        <w:adjustRightInd w:val="0"/>
        <w:rPr>
          <w:rFonts w:ascii="Arial" w:hAnsi="Arial" w:cs="Arial"/>
          <w:u w:val="single"/>
        </w:rPr>
      </w:pPr>
    </w:p>
    <w:p w14:paraId="1E17D971" w14:textId="5D941E1A" w:rsidR="004F5DB9" w:rsidRPr="00681C18" w:rsidRDefault="004F5DB9" w:rsidP="004E1AF9">
      <w:pPr>
        <w:numPr>
          <w:ilvl w:val="0"/>
          <w:numId w:val="13"/>
        </w:numPr>
        <w:tabs>
          <w:tab w:val="left" w:pos="720"/>
          <w:tab w:val="left" w:pos="1440"/>
          <w:tab w:val="left" w:pos="2520"/>
          <w:tab w:val="left" w:pos="3060"/>
          <w:tab w:val="left" w:pos="5130"/>
          <w:tab w:val="left" w:pos="5670"/>
          <w:tab w:val="left" w:pos="8460"/>
        </w:tabs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A0F62">
        <w:rPr>
          <w:rFonts w:ascii="Arial" w:hAnsi="Arial" w:cs="Arial"/>
        </w:rPr>
        <w:t>Number of hou</w:t>
      </w:r>
      <w:r w:rsidR="00EA0F62">
        <w:rPr>
          <w:rFonts w:ascii="Arial" w:hAnsi="Arial" w:cs="Arial"/>
        </w:rPr>
        <w:t xml:space="preserve">rs contributed as a </w:t>
      </w:r>
      <w:r w:rsidR="00603217">
        <w:rPr>
          <w:rFonts w:ascii="Arial" w:hAnsi="Arial" w:cs="Arial"/>
        </w:rPr>
        <w:t>volunteer.</w:t>
      </w:r>
    </w:p>
    <w:p w14:paraId="13FD955A" w14:textId="77777777" w:rsidR="00681C18" w:rsidRPr="00EA0F62" w:rsidRDefault="00681C18" w:rsidP="00681C18">
      <w:pPr>
        <w:tabs>
          <w:tab w:val="left" w:pos="720"/>
          <w:tab w:val="left" w:pos="1440"/>
          <w:tab w:val="left" w:pos="2520"/>
          <w:tab w:val="left" w:pos="3060"/>
          <w:tab w:val="left" w:pos="5130"/>
          <w:tab w:val="left" w:pos="5670"/>
          <w:tab w:val="left" w:pos="8460"/>
        </w:tabs>
        <w:overflowPunct w:val="0"/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</w:p>
    <w:p w14:paraId="0257543F" w14:textId="04210F6F" w:rsidR="004F5DB9" w:rsidRPr="00681C18" w:rsidRDefault="00EA0F62" w:rsidP="004E1AF9">
      <w:pPr>
        <w:numPr>
          <w:ilvl w:val="0"/>
          <w:numId w:val="13"/>
        </w:numPr>
        <w:tabs>
          <w:tab w:val="left" w:pos="720"/>
          <w:tab w:val="left" w:pos="1440"/>
          <w:tab w:val="left" w:pos="2520"/>
          <w:tab w:val="left" w:pos="3060"/>
          <w:tab w:val="left" w:pos="5130"/>
          <w:tab w:val="left" w:pos="5670"/>
          <w:tab w:val="left" w:pos="8460"/>
        </w:tabs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V</w:t>
      </w:r>
      <w:r w:rsidR="004F5DB9" w:rsidRPr="00EA0F62">
        <w:rPr>
          <w:rFonts w:ascii="Arial" w:hAnsi="Arial" w:cs="Arial"/>
        </w:rPr>
        <w:t xml:space="preserve">ariety of places this person has </w:t>
      </w:r>
      <w:r w:rsidR="00603217" w:rsidRPr="00EA0F62">
        <w:rPr>
          <w:rFonts w:ascii="Arial" w:hAnsi="Arial" w:cs="Arial"/>
        </w:rPr>
        <w:t>volunteered.</w:t>
      </w:r>
    </w:p>
    <w:p w14:paraId="6B47B15A" w14:textId="77777777" w:rsidR="00681C18" w:rsidRPr="00EA0F62" w:rsidRDefault="00681C18" w:rsidP="00681C18">
      <w:pPr>
        <w:tabs>
          <w:tab w:val="left" w:pos="720"/>
          <w:tab w:val="left" w:pos="1440"/>
          <w:tab w:val="left" w:pos="2520"/>
          <w:tab w:val="left" w:pos="3060"/>
          <w:tab w:val="left" w:pos="5130"/>
          <w:tab w:val="left" w:pos="5670"/>
          <w:tab w:val="left" w:pos="8460"/>
        </w:tabs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86BB9F1" w14:textId="04B8DDF6" w:rsidR="004F5DB9" w:rsidRPr="00681C18" w:rsidRDefault="004F5DB9" w:rsidP="004E1AF9">
      <w:pPr>
        <w:numPr>
          <w:ilvl w:val="0"/>
          <w:numId w:val="13"/>
        </w:numPr>
        <w:tabs>
          <w:tab w:val="left" w:pos="720"/>
          <w:tab w:val="left" w:pos="1440"/>
          <w:tab w:val="left" w:pos="2520"/>
          <w:tab w:val="left" w:pos="3060"/>
          <w:tab w:val="left" w:pos="5130"/>
          <w:tab w:val="left" w:pos="5670"/>
          <w:tab w:val="left" w:pos="8460"/>
        </w:tabs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A0F62">
        <w:rPr>
          <w:rFonts w:ascii="Arial" w:hAnsi="Arial" w:cs="Arial"/>
        </w:rPr>
        <w:t xml:space="preserve">Volunteer services </w:t>
      </w:r>
      <w:r w:rsidR="00603217" w:rsidRPr="00EA0F62">
        <w:rPr>
          <w:rFonts w:ascii="Arial" w:hAnsi="Arial" w:cs="Arial"/>
        </w:rPr>
        <w:t>provided.</w:t>
      </w:r>
    </w:p>
    <w:p w14:paraId="17C920DB" w14:textId="77777777" w:rsidR="00681C18" w:rsidRPr="00EA0F62" w:rsidRDefault="00681C18" w:rsidP="00681C18">
      <w:pPr>
        <w:tabs>
          <w:tab w:val="left" w:pos="720"/>
          <w:tab w:val="left" w:pos="1440"/>
          <w:tab w:val="left" w:pos="2520"/>
          <w:tab w:val="left" w:pos="3060"/>
          <w:tab w:val="left" w:pos="5130"/>
          <w:tab w:val="left" w:pos="5670"/>
          <w:tab w:val="left" w:pos="8460"/>
        </w:tabs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9FE1DEB" w14:textId="32797E0B" w:rsidR="004F5DB9" w:rsidRPr="00681C18" w:rsidRDefault="004F5DB9" w:rsidP="004E1AF9">
      <w:pPr>
        <w:numPr>
          <w:ilvl w:val="0"/>
          <w:numId w:val="13"/>
        </w:numPr>
        <w:tabs>
          <w:tab w:val="left" w:pos="720"/>
          <w:tab w:val="left" w:pos="1440"/>
          <w:tab w:val="left" w:pos="2520"/>
          <w:tab w:val="left" w:pos="3060"/>
          <w:tab w:val="left" w:pos="5130"/>
          <w:tab w:val="left" w:pos="5670"/>
          <w:tab w:val="left" w:pos="8460"/>
        </w:tabs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A0F62">
        <w:rPr>
          <w:rFonts w:ascii="Arial" w:hAnsi="Arial" w:cs="Arial"/>
        </w:rPr>
        <w:t xml:space="preserve">Special contribution this person has made through their volunteer </w:t>
      </w:r>
      <w:r w:rsidR="00603217" w:rsidRPr="00EA0F62">
        <w:rPr>
          <w:rFonts w:ascii="Arial" w:hAnsi="Arial" w:cs="Arial"/>
        </w:rPr>
        <w:t>commitment.</w:t>
      </w:r>
    </w:p>
    <w:p w14:paraId="44CE883A" w14:textId="77777777" w:rsidR="00681C18" w:rsidRPr="004E1AF9" w:rsidRDefault="00681C18" w:rsidP="00681C18">
      <w:pPr>
        <w:tabs>
          <w:tab w:val="left" w:pos="720"/>
          <w:tab w:val="left" w:pos="1440"/>
          <w:tab w:val="left" w:pos="2520"/>
          <w:tab w:val="left" w:pos="3060"/>
          <w:tab w:val="left" w:pos="5130"/>
          <w:tab w:val="left" w:pos="5670"/>
          <w:tab w:val="left" w:pos="8460"/>
        </w:tabs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24CFA54" w14:textId="7BCB894F" w:rsidR="004E1AF9" w:rsidRPr="00EA0F62" w:rsidRDefault="004E1AF9" w:rsidP="004E1AF9">
      <w:pPr>
        <w:numPr>
          <w:ilvl w:val="0"/>
          <w:numId w:val="13"/>
        </w:numPr>
        <w:tabs>
          <w:tab w:val="left" w:pos="720"/>
          <w:tab w:val="left" w:pos="1440"/>
          <w:tab w:val="left" w:pos="2520"/>
          <w:tab w:val="left" w:pos="3060"/>
          <w:tab w:val="left" w:pos="5130"/>
          <w:tab w:val="left" w:pos="5670"/>
          <w:tab w:val="left" w:pos="8460"/>
        </w:tabs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How did the nominee’s volunteer service positively impact the business community?</w:t>
      </w:r>
    </w:p>
    <w:p w14:paraId="1E2C3984" w14:textId="77777777" w:rsidR="004F5DB9" w:rsidRPr="00EA0F62" w:rsidRDefault="004F5DB9">
      <w:pPr>
        <w:tabs>
          <w:tab w:val="left" w:pos="2520"/>
          <w:tab w:val="left" w:pos="3060"/>
          <w:tab w:val="left" w:pos="5130"/>
          <w:tab w:val="left" w:pos="5670"/>
          <w:tab w:val="left" w:pos="8460"/>
        </w:tabs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1A73DFE" w14:textId="77777777" w:rsidR="004F5DB9" w:rsidRPr="00F66AEE" w:rsidRDefault="004F5DB9">
      <w:pPr>
        <w:tabs>
          <w:tab w:val="left" w:pos="8460"/>
        </w:tabs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802063A" w14:textId="77777777" w:rsidR="004E1AF9" w:rsidRDefault="004E1AF9" w:rsidP="004E1AF9">
      <w:pPr>
        <w:tabs>
          <w:tab w:val="left" w:pos="8460"/>
        </w:tabs>
        <w:overflowPunct w:val="0"/>
        <w:autoSpaceDE w:val="0"/>
        <w:autoSpaceDN w:val="0"/>
        <w:adjustRightInd w:val="0"/>
        <w:rPr>
          <w:rFonts w:ascii="Arial" w:hAnsi="Arial" w:cs="Arial"/>
        </w:rPr>
      </w:pPr>
      <w:r w:rsidRPr="00F66AEE">
        <w:rPr>
          <w:rFonts w:ascii="Arial" w:hAnsi="Arial" w:cs="Arial"/>
          <w:u w:val="single"/>
        </w:rPr>
        <w:t>Nomination</w:t>
      </w:r>
      <w:r w:rsidRPr="00F66AEE">
        <w:rPr>
          <w:rFonts w:ascii="Arial" w:hAnsi="Arial" w:cs="Arial"/>
        </w:rPr>
        <w:t>:</w:t>
      </w:r>
    </w:p>
    <w:p w14:paraId="70B5A773" w14:textId="77777777" w:rsidR="00D67DFE" w:rsidRPr="00F66AEE" w:rsidRDefault="00D67DFE" w:rsidP="004E1AF9">
      <w:pPr>
        <w:tabs>
          <w:tab w:val="left" w:pos="8460"/>
        </w:tabs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3E5D274" w14:textId="6942509B" w:rsidR="004E1AF9" w:rsidRPr="004E1AF9" w:rsidRDefault="00603217" w:rsidP="004E1AF9">
      <w:pPr>
        <w:numPr>
          <w:ilvl w:val="0"/>
          <w:numId w:val="14"/>
        </w:numPr>
        <w:tabs>
          <w:tab w:val="left" w:pos="8460"/>
        </w:tabs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The nominee</w:t>
      </w:r>
      <w:r w:rsidR="00B77D59">
        <w:rPr>
          <w:rFonts w:ascii="Arial" w:hAnsi="Arial" w:cs="Arial"/>
        </w:rPr>
        <w:t xml:space="preserve"> must be a Chamber member or work</w:t>
      </w:r>
      <w:r w:rsidR="004E1AF9" w:rsidRPr="004E1AF9">
        <w:rPr>
          <w:rFonts w:ascii="Arial" w:hAnsi="Arial" w:cs="Arial"/>
        </w:rPr>
        <w:t xml:space="preserve"> for a Chamber member.</w:t>
      </w:r>
    </w:p>
    <w:p w14:paraId="22C7605E" w14:textId="77777777" w:rsidR="004E1AF9" w:rsidRPr="004E1AF9" w:rsidRDefault="004E1AF9" w:rsidP="004E1AF9">
      <w:pPr>
        <w:tabs>
          <w:tab w:val="left" w:pos="8460"/>
        </w:tabs>
        <w:overflowPunct w:val="0"/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</w:p>
    <w:p w14:paraId="55C8C0C7" w14:textId="793FE4FF" w:rsidR="004E1AF9" w:rsidRPr="0077437B" w:rsidRDefault="004E1AF9" w:rsidP="004E1AF9">
      <w:pPr>
        <w:numPr>
          <w:ilvl w:val="0"/>
          <w:numId w:val="14"/>
        </w:numPr>
        <w:tabs>
          <w:tab w:val="left" w:pos="8460"/>
        </w:tabs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66AEE">
        <w:rPr>
          <w:rFonts w:ascii="Arial" w:hAnsi="Arial" w:cs="Arial"/>
        </w:rPr>
        <w:t xml:space="preserve">Nominations are </w:t>
      </w:r>
      <w:r>
        <w:rPr>
          <w:rFonts w:ascii="Arial" w:hAnsi="Arial" w:cs="Arial"/>
        </w:rPr>
        <w:t xml:space="preserve">only </w:t>
      </w:r>
      <w:r w:rsidRPr="00F66AEE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ccepted </w:t>
      </w:r>
      <w:r w:rsidR="00E940C8">
        <w:rPr>
          <w:rFonts w:ascii="Arial" w:hAnsi="Arial" w:cs="Arial"/>
        </w:rPr>
        <w:t>by</w:t>
      </w:r>
      <w:r>
        <w:rPr>
          <w:rFonts w:ascii="Arial" w:hAnsi="Arial" w:cs="Arial"/>
        </w:rPr>
        <w:t xml:space="preserve"> Chamber members.</w:t>
      </w:r>
    </w:p>
    <w:p w14:paraId="5C72F3FE" w14:textId="77777777" w:rsidR="0077437B" w:rsidRDefault="0077437B" w:rsidP="0077437B">
      <w:pPr>
        <w:pStyle w:val="ListParagraph"/>
        <w:rPr>
          <w:rFonts w:ascii="Arial" w:hAnsi="Arial" w:cs="Arial"/>
          <w:sz w:val="20"/>
          <w:szCs w:val="20"/>
        </w:rPr>
      </w:pPr>
    </w:p>
    <w:p w14:paraId="4896CE3E" w14:textId="3C45CA85" w:rsidR="0077437B" w:rsidRPr="0077437B" w:rsidRDefault="0077437B" w:rsidP="0077437B">
      <w:pPr>
        <w:numPr>
          <w:ilvl w:val="0"/>
          <w:numId w:val="14"/>
        </w:numPr>
        <w:tabs>
          <w:tab w:val="left" w:pos="8460"/>
        </w:tabs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66AEE">
        <w:rPr>
          <w:rFonts w:ascii="Arial" w:hAnsi="Arial" w:cs="Arial"/>
        </w:rPr>
        <w:t xml:space="preserve">Attach supporting documents to the nomination form and submit </w:t>
      </w:r>
      <w:r w:rsidR="007052F2">
        <w:rPr>
          <w:rFonts w:ascii="Arial" w:hAnsi="Arial" w:cs="Arial"/>
        </w:rPr>
        <w:t>it to</w:t>
      </w:r>
      <w:r w:rsidRPr="00F66AEE">
        <w:rPr>
          <w:rFonts w:ascii="Arial" w:hAnsi="Arial" w:cs="Arial"/>
        </w:rPr>
        <w:t xml:space="preserve"> the Chamber office by </w:t>
      </w:r>
      <w:r>
        <w:rPr>
          <w:rFonts w:ascii="Arial" w:hAnsi="Arial" w:cs="Arial"/>
        </w:rPr>
        <w:t>October 1, 202</w:t>
      </w:r>
      <w:r w:rsidR="00603217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14:paraId="119868D7" w14:textId="77777777" w:rsidR="004E1AF9" w:rsidRPr="00F66AEE" w:rsidRDefault="004E1AF9" w:rsidP="004E1AF9">
      <w:pPr>
        <w:tabs>
          <w:tab w:val="left" w:pos="8460"/>
        </w:tabs>
        <w:overflowPunct w:val="0"/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</w:p>
    <w:p w14:paraId="1EFAABB7" w14:textId="77777777" w:rsidR="004E1AF9" w:rsidRPr="00F66AEE" w:rsidRDefault="004E1AF9" w:rsidP="004E1AF9">
      <w:pPr>
        <w:tabs>
          <w:tab w:val="left" w:pos="8460"/>
        </w:tabs>
        <w:overflowPunct w:val="0"/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</w:p>
    <w:p w14:paraId="119A5A62" w14:textId="77777777" w:rsidR="004F5DB9" w:rsidRPr="00F66AEE" w:rsidRDefault="004F5DB9">
      <w:pPr>
        <w:tabs>
          <w:tab w:val="left" w:pos="8460"/>
        </w:tabs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98A1F57" w14:textId="77777777" w:rsidR="004E1AF9" w:rsidRDefault="004E1AF9" w:rsidP="004E1AF9">
      <w:pPr>
        <w:tabs>
          <w:tab w:val="left" w:pos="8460"/>
        </w:tabs>
        <w:overflowPunct w:val="0"/>
        <w:autoSpaceDE w:val="0"/>
        <w:autoSpaceDN w:val="0"/>
        <w:adjustRightInd w:val="0"/>
        <w:rPr>
          <w:rFonts w:ascii="Arial" w:hAnsi="Arial" w:cs="Arial"/>
        </w:rPr>
      </w:pPr>
      <w:r w:rsidRPr="00F66AEE">
        <w:rPr>
          <w:rFonts w:ascii="Arial" w:hAnsi="Arial" w:cs="Arial"/>
          <w:u w:val="single"/>
        </w:rPr>
        <w:t>Selection</w:t>
      </w:r>
      <w:r w:rsidRPr="00F66AEE">
        <w:rPr>
          <w:rFonts w:ascii="Arial" w:hAnsi="Arial" w:cs="Arial"/>
        </w:rPr>
        <w:t>:</w:t>
      </w:r>
    </w:p>
    <w:p w14:paraId="72E14038" w14:textId="77777777" w:rsidR="004E1AF9" w:rsidRPr="00F66AEE" w:rsidRDefault="004E1AF9" w:rsidP="004E1AF9">
      <w:pPr>
        <w:tabs>
          <w:tab w:val="left" w:pos="8460"/>
        </w:tabs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6698899" w14:textId="5F2284A8" w:rsidR="004E1AF9" w:rsidRPr="00F66AEE" w:rsidRDefault="004E1AF9" w:rsidP="004E1AF9">
      <w:pPr>
        <w:numPr>
          <w:ilvl w:val="0"/>
          <w:numId w:val="15"/>
        </w:numPr>
        <w:tabs>
          <w:tab w:val="left" w:pos="8460"/>
        </w:tabs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66AEE">
        <w:rPr>
          <w:rFonts w:ascii="Arial" w:hAnsi="Arial" w:cs="Arial"/>
        </w:rPr>
        <w:t xml:space="preserve">Nomination forms will be </w:t>
      </w:r>
      <w:r w:rsidR="00603217" w:rsidRPr="00F66AEE">
        <w:rPr>
          <w:rFonts w:ascii="Arial" w:hAnsi="Arial" w:cs="Arial"/>
        </w:rPr>
        <w:t>reviewed,</w:t>
      </w:r>
      <w:r w:rsidRPr="00F66AEE">
        <w:rPr>
          <w:rFonts w:ascii="Arial" w:hAnsi="Arial" w:cs="Arial"/>
        </w:rPr>
        <w:t xml:space="preserve"> </w:t>
      </w:r>
      <w:r w:rsidR="00603217">
        <w:rPr>
          <w:rFonts w:ascii="Arial" w:hAnsi="Arial" w:cs="Arial"/>
        </w:rPr>
        <w:t>and the Governance &amp; Policies Committee will make elections</w:t>
      </w:r>
      <w:r w:rsidRPr="00F66AEE">
        <w:rPr>
          <w:rFonts w:ascii="Arial" w:hAnsi="Arial" w:cs="Arial"/>
        </w:rPr>
        <w:t>.</w:t>
      </w:r>
      <w:r w:rsidR="0077437B">
        <w:rPr>
          <w:rFonts w:ascii="Arial" w:hAnsi="Arial" w:cs="Arial"/>
        </w:rPr>
        <w:t xml:space="preserve"> </w:t>
      </w:r>
    </w:p>
    <w:p w14:paraId="59AA30EB" w14:textId="77777777" w:rsidR="004E1AF9" w:rsidRPr="00F66AEE" w:rsidRDefault="004E1AF9" w:rsidP="004E1AF9">
      <w:pPr>
        <w:tabs>
          <w:tab w:val="left" w:pos="8460"/>
        </w:tabs>
        <w:overflowPunct w:val="0"/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</w:p>
    <w:p w14:paraId="71239151" w14:textId="4A1C0465" w:rsidR="004E1AF9" w:rsidRPr="00F66AEE" w:rsidRDefault="004E1AF9" w:rsidP="004E1AF9">
      <w:pPr>
        <w:numPr>
          <w:ilvl w:val="0"/>
          <w:numId w:val="15"/>
        </w:numPr>
        <w:tabs>
          <w:tab w:val="left" w:pos="8460"/>
        </w:tabs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66AEE">
        <w:rPr>
          <w:rFonts w:ascii="Arial" w:hAnsi="Arial" w:cs="Arial"/>
        </w:rPr>
        <w:t xml:space="preserve">The award will be </w:t>
      </w:r>
      <w:r>
        <w:rPr>
          <w:rFonts w:ascii="Arial" w:hAnsi="Arial" w:cs="Arial"/>
        </w:rPr>
        <w:t>announced and presented at the A</w:t>
      </w:r>
      <w:r w:rsidRPr="00F66AEE">
        <w:rPr>
          <w:rFonts w:ascii="Arial" w:hAnsi="Arial" w:cs="Arial"/>
        </w:rPr>
        <w:t xml:space="preserve">nnual Chamber </w:t>
      </w:r>
      <w:r w:rsidR="00B77D59">
        <w:rPr>
          <w:rFonts w:ascii="Arial" w:hAnsi="Arial" w:cs="Arial"/>
        </w:rPr>
        <w:t>B</w:t>
      </w:r>
      <w:r w:rsidRPr="00F66AEE">
        <w:rPr>
          <w:rFonts w:ascii="Arial" w:hAnsi="Arial" w:cs="Arial"/>
        </w:rPr>
        <w:t xml:space="preserve">anquet on </w:t>
      </w:r>
      <w:r w:rsidR="002933F8">
        <w:rPr>
          <w:rFonts w:ascii="Arial" w:hAnsi="Arial" w:cs="Arial"/>
        </w:rPr>
        <w:t>October 2</w:t>
      </w:r>
      <w:r w:rsidR="007052F2">
        <w:rPr>
          <w:rFonts w:ascii="Arial" w:hAnsi="Arial" w:cs="Arial"/>
        </w:rPr>
        <w:t>0</w:t>
      </w:r>
      <w:r w:rsidR="00354480">
        <w:rPr>
          <w:rFonts w:ascii="Arial" w:hAnsi="Arial" w:cs="Arial"/>
        </w:rPr>
        <w:t>, 202</w:t>
      </w:r>
      <w:r w:rsidR="00603217">
        <w:rPr>
          <w:rFonts w:ascii="Arial" w:hAnsi="Arial" w:cs="Arial"/>
        </w:rPr>
        <w:t>3</w:t>
      </w:r>
      <w:r w:rsidR="00354480">
        <w:rPr>
          <w:rFonts w:ascii="Arial" w:hAnsi="Arial" w:cs="Arial"/>
        </w:rPr>
        <w:t>.</w:t>
      </w:r>
    </w:p>
    <w:p w14:paraId="7C8ACA7B" w14:textId="77777777" w:rsidR="004F5DB9" w:rsidRPr="00F66AEE" w:rsidRDefault="004F5DB9">
      <w:pPr>
        <w:tabs>
          <w:tab w:val="left" w:pos="8460"/>
        </w:tabs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7386CCD6" w14:textId="77777777" w:rsidR="004F5DB9" w:rsidRPr="00F66AEE" w:rsidRDefault="004F5DB9">
      <w:pPr>
        <w:tabs>
          <w:tab w:val="left" w:pos="8460"/>
        </w:tabs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156D2D33" w14:textId="77777777" w:rsidR="004E1AF9" w:rsidRDefault="004E1AF9">
      <w:pPr>
        <w:tabs>
          <w:tab w:val="left" w:pos="8460"/>
        </w:tabs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0"/>
        </w:rPr>
      </w:pPr>
    </w:p>
    <w:p w14:paraId="186BAFF5" w14:textId="77777777" w:rsidR="004E1AF9" w:rsidRDefault="004E1AF9">
      <w:pPr>
        <w:tabs>
          <w:tab w:val="left" w:pos="8460"/>
        </w:tabs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0"/>
        </w:rPr>
      </w:pPr>
    </w:p>
    <w:p w14:paraId="764A06D8" w14:textId="77777777" w:rsidR="004E1AF9" w:rsidRDefault="004E1AF9">
      <w:pPr>
        <w:tabs>
          <w:tab w:val="left" w:pos="8460"/>
        </w:tabs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0"/>
        </w:rPr>
      </w:pPr>
    </w:p>
    <w:p w14:paraId="7195199E" w14:textId="0004B724" w:rsidR="003A5D34" w:rsidRDefault="003A5D34" w:rsidP="00E940C8">
      <w:pPr>
        <w:tabs>
          <w:tab w:val="left" w:pos="8460"/>
        </w:tabs>
        <w:overflowPunct w:val="0"/>
        <w:autoSpaceDE w:val="0"/>
        <w:autoSpaceDN w:val="0"/>
        <w:adjustRightInd w:val="0"/>
        <w:rPr>
          <w:rFonts w:ascii="Arial" w:hAnsi="Arial" w:cs="Arial"/>
          <w:b/>
        </w:rPr>
      </w:pPr>
    </w:p>
    <w:p w14:paraId="4FF2938E" w14:textId="77777777" w:rsidR="003A5D34" w:rsidRDefault="003A5D34" w:rsidP="003A5D34">
      <w:pPr>
        <w:tabs>
          <w:tab w:val="left" w:pos="8460"/>
        </w:tabs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6579F0A3" w14:textId="77777777" w:rsidR="003A5D34" w:rsidRDefault="003A5D34" w:rsidP="003A5D34">
      <w:pPr>
        <w:tabs>
          <w:tab w:val="left" w:pos="8460"/>
        </w:tabs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7BCD6694" w14:textId="63D30BE4" w:rsidR="003A5D34" w:rsidRDefault="003A5D34" w:rsidP="003A5D34">
      <w:pPr>
        <w:tabs>
          <w:tab w:val="left" w:pos="8460"/>
        </w:tabs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F66AEE">
        <w:rPr>
          <w:rFonts w:ascii="Arial" w:hAnsi="Arial" w:cs="Arial"/>
          <w:b/>
        </w:rPr>
        <w:t>CRITERIA FOR SELECTION</w:t>
      </w:r>
    </w:p>
    <w:p w14:paraId="327C05C4" w14:textId="77777777" w:rsidR="00E940C8" w:rsidRPr="00F66AEE" w:rsidRDefault="00E940C8" w:rsidP="003A5D34">
      <w:pPr>
        <w:tabs>
          <w:tab w:val="left" w:pos="8460"/>
        </w:tabs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11E52A83" w14:textId="0170298A" w:rsidR="003A5D34" w:rsidRPr="00F66AEE" w:rsidRDefault="003A5D34" w:rsidP="003A5D34">
      <w:pPr>
        <w:tabs>
          <w:tab w:val="left" w:pos="8460"/>
        </w:tabs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F66AEE">
        <w:rPr>
          <w:rFonts w:ascii="Arial" w:hAnsi="Arial" w:cs="Arial"/>
          <w:b/>
        </w:rPr>
        <w:t xml:space="preserve">Business of the Year </w:t>
      </w:r>
      <w:r>
        <w:rPr>
          <w:rFonts w:ascii="Arial" w:hAnsi="Arial" w:cs="Arial"/>
          <w:b/>
        </w:rPr>
        <w:t>Award</w:t>
      </w:r>
    </w:p>
    <w:p w14:paraId="1F9CA90D" w14:textId="77777777" w:rsidR="003A5D34" w:rsidRDefault="003A5D34" w:rsidP="003A5D34">
      <w:pPr>
        <w:tabs>
          <w:tab w:val="left" w:pos="8460"/>
        </w:tabs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80E19CF" w14:textId="77777777" w:rsidR="003A5D34" w:rsidRPr="00F66AEE" w:rsidRDefault="003A5D34" w:rsidP="003A5D34">
      <w:pPr>
        <w:tabs>
          <w:tab w:val="left" w:pos="8460"/>
        </w:tabs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000FBFB" w14:textId="77777777" w:rsidR="003A5D34" w:rsidRPr="00F66AEE" w:rsidRDefault="003A5D34" w:rsidP="003A5D34">
      <w:pPr>
        <w:tabs>
          <w:tab w:val="left" w:pos="8460"/>
        </w:tabs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0CFA799" w14:textId="77777777" w:rsidR="003A5D34" w:rsidRPr="00F66AEE" w:rsidRDefault="003A5D34" w:rsidP="003A5D34">
      <w:pPr>
        <w:tabs>
          <w:tab w:val="left" w:pos="8460"/>
        </w:tabs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66AEE">
        <w:rPr>
          <w:rFonts w:ascii="Arial" w:hAnsi="Arial" w:cs="Arial"/>
          <w:u w:val="single"/>
        </w:rPr>
        <w:t>Criteria</w:t>
      </w:r>
      <w:r w:rsidRPr="00F66AEE">
        <w:rPr>
          <w:rFonts w:ascii="Arial" w:hAnsi="Arial" w:cs="Arial"/>
        </w:rPr>
        <w:t>:</w:t>
      </w:r>
    </w:p>
    <w:p w14:paraId="295D6323" w14:textId="77777777" w:rsidR="003A5D34" w:rsidRPr="00F66AEE" w:rsidRDefault="003A5D34" w:rsidP="003A5D34">
      <w:pPr>
        <w:tabs>
          <w:tab w:val="left" w:pos="8460"/>
        </w:tabs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312C335" w14:textId="3D8D3507" w:rsidR="00AA31E4" w:rsidRPr="00AA31E4" w:rsidRDefault="00AA31E4" w:rsidP="003A5D34">
      <w:pPr>
        <w:pStyle w:val="ListParagraph"/>
        <w:numPr>
          <w:ilvl w:val="0"/>
          <w:numId w:val="19"/>
        </w:numPr>
        <w:tabs>
          <w:tab w:val="left" w:pos="8460"/>
        </w:tabs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AA31E4">
        <w:rPr>
          <w:rFonts w:ascii="Arial" w:hAnsi="Arial" w:cs="Arial"/>
        </w:rPr>
        <w:t xml:space="preserve">This award recognizes a business that contributes to the economic growth and quality of life in </w:t>
      </w:r>
      <w:r>
        <w:rPr>
          <w:rFonts w:ascii="Arial" w:hAnsi="Arial" w:cs="Arial"/>
        </w:rPr>
        <w:t xml:space="preserve">Kerr County.  </w:t>
      </w:r>
      <w:r w:rsidRPr="00AA31E4">
        <w:rPr>
          <w:rFonts w:ascii="Arial" w:hAnsi="Arial" w:cs="Arial"/>
        </w:rPr>
        <w:t>Some specific criteria that could be considered for this award include a successful marketing or business strategy</w:t>
      </w:r>
      <w:r w:rsidR="00603217">
        <w:rPr>
          <w:rFonts w:ascii="Arial" w:hAnsi="Arial" w:cs="Arial"/>
        </w:rPr>
        <w:t>,</w:t>
      </w:r>
      <w:r w:rsidRPr="00AA31E4">
        <w:rPr>
          <w:rFonts w:ascii="Arial" w:hAnsi="Arial" w:cs="Arial"/>
        </w:rPr>
        <w:t xml:space="preserve"> growth</w:t>
      </w:r>
      <w:r w:rsidR="00603217">
        <w:rPr>
          <w:rFonts w:ascii="Arial" w:hAnsi="Arial" w:cs="Arial"/>
        </w:rPr>
        <w:t>,</w:t>
      </w:r>
      <w:r w:rsidRPr="00AA31E4">
        <w:rPr>
          <w:rFonts w:ascii="Arial" w:hAnsi="Arial" w:cs="Arial"/>
        </w:rPr>
        <w:t xml:space="preserve"> community involvement</w:t>
      </w:r>
      <w:r w:rsidR="00603217">
        <w:rPr>
          <w:rFonts w:ascii="Arial" w:hAnsi="Arial" w:cs="Arial"/>
        </w:rPr>
        <w:t>,</w:t>
      </w:r>
      <w:r w:rsidRPr="00AA31E4">
        <w:rPr>
          <w:rFonts w:ascii="Arial" w:hAnsi="Arial" w:cs="Arial"/>
        </w:rPr>
        <w:t xml:space="preserve"> </w:t>
      </w:r>
      <w:r w:rsidR="00603217">
        <w:rPr>
          <w:rFonts w:ascii="Arial" w:hAnsi="Arial" w:cs="Arial"/>
        </w:rPr>
        <w:t xml:space="preserve">and </w:t>
      </w:r>
      <w:r w:rsidRPr="00AA31E4">
        <w:rPr>
          <w:rFonts w:ascii="Arial" w:hAnsi="Arial" w:cs="Arial"/>
        </w:rPr>
        <w:t>exceptional customer service.</w:t>
      </w:r>
    </w:p>
    <w:p w14:paraId="42734974" w14:textId="77777777" w:rsidR="00AA31E4" w:rsidRPr="00AA31E4" w:rsidRDefault="00AA31E4" w:rsidP="00AA31E4">
      <w:pPr>
        <w:pStyle w:val="ListParagraph"/>
        <w:tabs>
          <w:tab w:val="left" w:pos="8460"/>
        </w:tabs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EB10549" w14:textId="1F262272" w:rsidR="003A5D34" w:rsidRPr="003A5D34" w:rsidRDefault="00603217" w:rsidP="003A5D34">
      <w:pPr>
        <w:pStyle w:val="ListParagraph"/>
        <w:numPr>
          <w:ilvl w:val="0"/>
          <w:numId w:val="19"/>
        </w:numPr>
        <w:tabs>
          <w:tab w:val="left" w:pos="8460"/>
        </w:tabs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The nominee</w:t>
      </w:r>
      <w:r w:rsidR="003A5D34" w:rsidRPr="003A5D34">
        <w:rPr>
          <w:rFonts w:ascii="Arial" w:hAnsi="Arial" w:cs="Arial"/>
        </w:rPr>
        <w:t xml:space="preserve"> should have contributed above and beyond the normal scope of a business</w:t>
      </w:r>
      <w:r w:rsidR="006C510E">
        <w:rPr>
          <w:rFonts w:ascii="Arial" w:hAnsi="Arial" w:cs="Arial"/>
        </w:rPr>
        <w:t xml:space="preserve"> </w:t>
      </w:r>
      <w:r w:rsidR="003A5D34" w:rsidRPr="003A5D34">
        <w:rPr>
          <w:rFonts w:ascii="Arial" w:hAnsi="Arial" w:cs="Arial"/>
        </w:rPr>
        <w:t>in the community (Kerrville/Kerr County).</w:t>
      </w:r>
    </w:p>
    <w:p w14:paraId="6824BDF9" w14:textId="77777777" w:rsidR="003A5D34" w:rsidRPr="00F66AEE" w:rsidRDefault="003A5D34" w:rsidP="003A5D34">
      <w:pPr>
        <w:tabs>
          <w:tab w:val="left" w:pos="8460"/>
        </w:tabs>
        <w:overflowPunct w:val="0"/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</w:p>
    <w:p w14:paraId="6498EE6B" w14:textId="5F7E1FAA" w:rsidR="003A5D34" w:rsidRPr="00AA31E4" w:rsidRDefault="00603217" w:rsidP="003A5D34">
      <w:pPr>
        <w:pStyle w:val="ListParagraph"/>
        <w:numPr>
          <w:ilvl w:val="0"/>
          <w:numId w:val="19"/>
        </w:numPr>
        <w:tabs>
          <w:tab w:val="left" w:pos="8460"/>
        </w:tabs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The nominee</w:t>
      </w:r>
      <w:r w:rsidR="003A5D34" w:rsidRPr="003A5D34">
        <w:rPr>
          <w:rFonts w:ascii="Arial" w:hAnsi="Arial" w:cs="Arial"/>
        </w:rPr>
        <w:t xml:space="preserve"> should have participated in other volunteer activities that have contributed greatly to the community.</w:t>
      </w:r>
    </w:p>
    <w:p w14:paraId="5534A3E9" w14:textId="77777777" w:rsidR="00AA31E4" w:rsidRPr="00AA31E4" w:rsidRDefault="00AA31E4" w:rsidP="00AA31E4">
      <w:pPr>
        <w:pStyle w:val="ListParagraph"/>
        <w:rPr>
          <w:rFonts w:ascii="Arial" w:hAnsi="Arial" w:cs="Arial"/>
          <w:sz w:val="20"/>
          <w:szCs w:val="20"/>
        </w:rPr>
      </w:pPr>
    </w:p>
    <w:p w14:paraId="580865C2" w14:textId="5194323A" w:rsidR="00AA31E4" w:rsidRPr="006C510E" w:rsidRDefault="00AA31E4" w:rsidP="003A5D34">
      <w:pPr>
        <w:pStyle w:val="ListParagraph"/>
        <w:numPr>
          <w:ilvl w:val="0"/>
          <w:numId w:val="19"/>
        </w:numPr>
        <w:tabs>
          <w:tab w:val="left" w:pos="8460"/>
        </w:tabs>
        <w:overflowPunct w:val="0"/>
        <w:autoSpaceDE w:val="0"/>
        <w:autoSpaceDN w:val="0"/>
        <w:adjustRightInd w:val="0"/>
        <w:rPr>
          <w:rFonts w:ascii="Arial" w:hAnsi="Arial" w:cs="Arial"/>
        </w:rPr>
      </w:pPr>
      <w:r w:rsidRPr="006C510E">
        <w:rPr>
          <w:rFonts w:ascii="Arial" w:hAnsi="Arial" w:cs="Arial"/>
        </w:rPr>
        <w:t>You are permitted to nominate your own business.</w:t>
      </w:r>
    </w:p>
    <w:p w14:paraId="59FF6D77" w14:textId="77777777" w:rsidR="003A5D34" w:rsidRPr="00F66AEE" w:rsidRDefault="003A5D34" w:rsidP="003A5D34">
      <w:pPr>
        <w:tabs>
          <w:tab w:val="left" w:pos="8460"/>
        </w:tabs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7174BF7" w14:textId="77777777" w:rsidR="003A5D34" w:rsidRPr="00F66AEE" w:rsidRDefault="003A5D34" w:rsidP="003A5D34">
      <w:pPr>
        <w:tabs>
          <w:tab w:val="left" w:pos="8460"/>
        </w:tabs>
        <w:overflowPunct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13CA257D" w14:textId="77777777" w:rsidR="003A5D34" w:rsidRDefault="003A5D34" w:rsidP="003A5D34">
      <w:pPr>
        <w:tabs>
          <w:tab w:val="left" w:pos="8460"/>
        </w:tabs>
        <w:overflowPunct w:val="0"/>
        <w:autoSpaceDE w:val="0"/>
        <w:autoSpaceDN w:val="0"/>
        <w:adjustRightInd w:val="0"/>
        <w:rPr>
          <w:rFonts w:ascii="Arial" w:hAnsi="Arial" w:cs="Arial"/>
        </w:rPr>
      </w:pPr>
      <w:r w:rsidRPr="00F66AEE">
        <w:rPr>
          <w:rFonts w:ascii="Arial" w:hAnsi="Arial" w:cs="Arial"/>
          <w:u w:val="single"/>
        </w:rPr>
        <w:t>Nomination</w:t>
      </w:r>
      <w:r w:rsidRPr="00F66AEE">
        <w:rPr>
          <w:rFonts w:ascii="Arial" w:hAnsi="Arial" w:cs="Arial"/>
        </w:rPr>
        <w:t>:</w:t>
      </w:r>
    </w:p>
    <w:p w14:paraId="4D0CEF52" w14:textId="77777777" w:rsidR="003A5D34" w:rsidRPr="00F66AEE" w:rsidRDefault="003A5D34" w:rsidP="003A5D34">
      <w:pPr>
        <w:tabs>
          <w:tab w:val="left" w:pos="8460"/>
        </w:tabs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445FE80" w14:textId="38B16794" w:rsidR="003A5D34" w:rsidRPr="003A5D34" w:rsidRDefault="00603217" w:rsidP="003A5D34">
      <w:pPr>
        <w:pStyle w:val="ListParagraph"/>
        <w:numPr>
          <w:ilvl w:val="0"/>
          <w:numId w:val="20"/>
        </w:numPr>
        <w:tabs>
          <w:tab w:val="left" w:pos="8460"/>
        </w:tabs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The nominee</w:t>
      </w:r>
      <w:r w:rsidR="003A5D34" w:rsidRPr="003A5D34">
        <w:rPr>
          <w:rFonts w:ascii="Arial" w:hAnsi="Arial" w:cs="Arial"/>
        </w:rPr>
        <w:t xml:space="preserve"> must be a Chamber member owning/operating a business in Kerrville or Kerr County.</w:t>
      </w:r>
    </w:p>
    <w:p w14:paraId="0C412296" w14:textId="77777777" w:rsidR="003A5D34" w:rsidRPr="00F66AEE" w:rsidRDefault="003A5D34" w:rsidP="003A5D34">
      <w:pPr>
        <w:tabs>
          <w:tab w:val="left" w:pos="8460"/>
        </w:tabs>
        <w:overflowPunct w:val="0"/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</w:p>
    <w:p w14:paraId="39D87CCE" w14:textId="6E0E0947" w:rsidR="003A5D34" w:rsidRPr="003A5D34" w:rsidRDefault="003A5D34" w:rsidP="003A5D34">
      <w:pPr>
        <w:pStyle w:val="ListParagraph"/>
        <w:numPr>
          <w:ilvl w:val="0"/>
          <w:numId w:val="20"/>
        </w:numPr>
        <w:tabs>
          <w:tab w:val="left" w:pos="8460"/>
        </w:tabs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A5D34">
        <w:rPr>
          <w:rFonts w:ascii="Arial" w:hAnsi="Arial" w:cs="Arial"/>
        </w:rPr>
        <w:t xml:space="preserve">Nominations are only accepted </w:t>
      </w:r>
      <w:r w:rsidR="00E940C8">
        <w:rPr>
          <w:rFonts w:ascii="Arial" w:hAnsi="Arial" w:cs="Arial"/>
        </w:rPr>
        <w:t>by</w:t>
      </w:r>
      <w:r w:rsidRPr="003A5D34">
        <w:rPr>
          <w:rFonts w:ascii="Arial" w:hAnsi="Arial" w:cs="Arial"/>
        </w:rPr>
        <w:t xml:space="preserve"> Chamber members.</w:t>
      </w:r>
    </w:p>
    <w:p w14:paraId="4138BA09" w14:textId="77777777" w:rsidR="003A5D34" w:rsidRPr="00F66AEE" w:rsidRDefault="003A5D34" w:rsidP="003A5D34">
      <w:pPr>
        <w:tabs>
          <w:tab w:val="left" w:pos="8460"/>
        </w:tabs>
        <w:overflowPunct w:val="0"/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</w:p>
    <w:p w14:paraId="3845C4E2" w14:textId="77777777" w:rsidR="003A5D34" w:rsidRPr="00F66AEE" w:rsidRDefault="003A5D34" w:rsidP="003A5D34">
      <w:pPr>
        <w:tabs>
          <w:tab w:val="left" w:pos="8460"/>
        </w:tabs>
        <w:overflowPunct w:val="0"/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</w:p>
    <w:p w14:paraId="679EF53B" w14:textId="77777777" w:rsidR="003A5D34" w:rsidRPr="00F66AEE" w:rsidRDefault="003A5D34" w:rsidP="003A5D34">
      <w:pPr>
        <w:tabs>
          <w:tab w:val="left" w:pos="8460"/>
        </w:tabs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832BE2F" w14:textId="77777777" w:rsidR="003A5D34" w:rsidRDefault="003A5D34" w:rsidP="003A5D34">
      <w:pPr>
        <w:tabs>
          <w:tab w:val="left" w:pos="8460"/>
        </w:tabs>
        <w:overflowPunct w:val="0"/>
        <w:autoSpaceDE w:val="0"/>
        <w:autoSpaceDN w:val="0"/>
        <w:adjustRightInd w:val="0"/>
        <w:rPr>
          <w:rFonts w:ascii="Arial" w:hAnsi="Arial" w:cs="Arial"/>
        </w:rPr>
      </w:pPr>
      <w:r w:rsidRPr="00F66AEE">
        <w:rPr>
          <w:rFonts w:ascii="Arial" w:hAnsi="Arial" w:cs="Arial"/>
          <w:u w:val="single"/>
        </w:rPr>
        <w:t>Selection</w:t>
      </w:r>
      <w:r w:rsidRPr="00F66AEE">
        <w:rPr>
          <w:rFonts w:ascii="Arial" w:hAnsi="Arial" w:cs="Arial"/>
        </w:rPr>
        <w:t>:</w:t>
      </w:r>
    </w:p>
    <w:p w14:paraId="2DB7048A" w14:textId="77777777" w:rsidR="003A5D34" w:rsidRPr="00F66AEE" w:rsidRDefault="003A5D34" w:rsidP="003A5D34">
      <w:pPr>
        <w:tabs>
          <w:tab w:val="left" w:pos="8460"/>
        </w:tabs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135F873" w14:textId="5CED99FE" w:rsidR="003A5D34" w:rsidRPr="003A5D34" w:rsidRDefault="003A5D34" w:rsidP="003A5D34">
      <w:pPr>
        <w:pStyle w:val="ListParagraph"/>
        <w:numPr>
          <w:ilvl w:val="0"/>
          <w:numId w:val="21"/>
        </w:numPr>
        <w:tabs>
          <w:tab w:val="left" w:pos="8460"/>
        </w:tabs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A5D34">
        <w:rPr>
          <w:rFonts w:ascii="Arial" w:hAnsi="Arial" w:cs="Arial"/>
        </w:rPr>
        <w:t>Nomination forms will be reviewed</w:t>
      </w:r>
      <w:r w:rsidR="00E940C8">
        <w:rPr>
          <w:rFonts w:ascii="Arial" w:hAnsi="Arial" w:cs="Arial"/>
        </w:rPr>
        <w:t>,</w:t>
      </w:r>
      <w:r w:rsidRPr="003A5D34">
        <w:rPr>
          <w:rFonts w:ascii="Arial" w:hAnsi="Arial" w:cs="Arial"/>
        </w:rPr>
        <w:t xml:space="preserve"> and </w:t>
      </w:r>
      <w:r w:rsidR="00603217">
        <w:rPr>
          <w:rFonts w:ascii="Arial" w:hAnsi="Arial" w:cs="Arial"/>
        </w:rPr>
        <w:t>the Governance and Policies Committee will make the selection</w:t>
      </w:r>
      <w:r w:rsidRPr="003A5D34">
        <w:rPr>
          <w:rFonts w:ascii="Arial" w:hAnsi="Arial" w:cs="Arial"/>
        </w:rPr>
        <w:t xml:space="preserve">. </w:t>
      </w:r>
      <w:r w:rsidR="00E940C8">
        <w:rPr>
          <w:rFonts w:ascii="Arial" w:hAnsi="Arial" w:cs="Arial"/>
        </w:rPr>
        <w:t>The deadline</w:t>
      </w:r>
      <w:r w:rsidRPr="003A5D34">
        <w:rPr>
          <w:rFonts w:ascii="Arial" w:hAnsi="Arial" w:cs="Arial"/>
        </w:rPr>
        <w:t xml:space="preserve"> is October 1, 202</w:t>
      </w:r>
      <w:r w:rsidR="00603217">
        <w:rPr>
          <w:rFonts w:ascii="Arial" w:hAnsi="Arial" w:cs="Arial"/>
        </w:rPr>
        <w:t>3</w:t>
      </w:r>
      <w:r w:rsidRPr="003A5D34">
        <w:rPr>
          <w:rFonts w:ascii="Arial" w:hAnsi="Arial" w:cs="Arial"/>
        </w:rPr>
        <w:t>.</w:t>
      </w:r>
    </w:p>
    <w:p w14:paraId="6E893734" w14:textId="77777777" w:rsidR="003A5D34" w:rsidRPr="00F66AEE" w:rsidRDefault="003A5D34" w:rsidP="003A5D34">
      <w:pPr>
        <w:tabs>
          <w:tab w:val="left" w:pos="8460"/>
        </w:tabs>
        <w:overflowPunct w:val="0"/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</w:p>
    <w:p w14:paraId="2117C785" w14:textId="14CDF631" w:rsidR="003A5D34" w:rsidRPr="003A5D34" w:rsidRDefault="003A5D34" w:rsidP="003A5D34">
      <w:pPr>
        <w:pStyle w:val="ListParagraph"/>
        <w:numPr>
          <w:ilvl w:val="0"/>
          <w:numId w:val="21"/>
        </w:numPr>
        <w:tabs>
          <w:tab w:val="left" w:pos="8460"/>
        </w:tabs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A5D34">
        <w:rPr>
          <w:rFonts w:ascii="Arial" w:hAnsi="Arial" w:cs="Arial"/>
        </w:rPr>
        <w:t>The award will be announced and presented at the Annual Chamber Banquet on October 2</w:t>
      </w:r>
      <w:r w:rsidR="007052F2">
        <w:rPr>
          <w:rFonts w:ascii="Arial" w:hAnsi="Arial" w:cs="Arial"/>
        </w:rPr>
        <w:t>0</w:t>
      </w:r>
      <w:r w:rsidRPr="003A5D34">
        <w:rPr>
          <w:rFonts w:ascii="Arial" w:hAnsi="Arial" w:cs="Arial"/>
        </w:rPr>
        <w:t>, 202</w:t>
      </w:r>
      <w:r w:rsidR="00603217">
        <w:rPr>
          <w:rFonts w:ascii="Arial" w:hAnsi="Arial" w:cs="Arial"/>
        </w:rPr>
        <w:t>3</w:t>
      </w:r>
      <w:r w:rsidRPr="003A5D34">
        <w:rPr>
          <w:rFonts w:ascii="Arial" w:hAnsi="Arial" w:cs="Arial"/>
        </w:rPr>
        <w:t>.</w:t>
      </w:r>
    </w:p>
    <w:p w14:paraId="284DF616" w14:textId="77777777" w:rsidR="003A5D34" w:rsidRDefault="003A5D34" w:rsidP="003A5D34">
      <w:pPr>
        <w:pStyle w:val="ListParagraph"/>
        <w:rPr>
          <w:rFonts w:ascii="Arial" w:hAnsi="Arial" w:cs="Arial"/>
          <w:sz w:val="20"/>
          <w:szCs w:val="20"/>
        </w:rPr>
      </w:pPr>
    </w:p>
    <w:p w14:paraId="51E66961" w14:textId="77777777" w:rsidR="003A5D34" w:rsidRDefault="003A5D34" w:rsidP="003A5D34">
      <w:pPr>
        <w:tabs>
          <w:tab w:val="left" w:pos="8460"/>
        </w:tabs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F65A1B5" w14:textId="77777777" w:rsidR="003A5D34" w:rsidRPr="00F66AEE" w:rsidRDefault="003A5D34" w:rsidP="003A5D34">
      <w:pPr>
        <w:tabs>
          <w:tab w:val="left" w:pos="8460"/>
        </w:tabs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8F94CB5" w14:textId="77777777" w:rsidR="003A5D34" w:rsidRPr="00F66AEE" w:rsidRDefault="003A5D34" w:rsidP="003A5D34">
      <w:pPr>
        <w:tabs>
          <w:tab w:val="left" w:pos="8460"/>
        </w:tabs>
        <w:overflowPunct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1F009F30" w14:textId="77777777" w:rsidR="003A5D34" w:rsidRPr="00F66AEE" w:rsidRDefault="003A5D34" w:rsidP="003A5D34">
      <w:pPr>
        <w:overflowPunct w:val="0"/>
        <w:autoSpaceDE w:val="0"/>
        <w:autoSpaceDN w:val="0"/>
        <w:adjustRightInd w:val="0"/>
        <w:spacing w:line="360" w:lineRule="auto"/>
        <w:ind w:left="2160" w:right="990"/>
        <w:rPr>
          <w:rFonts w:ascii="Arial" w:hAnsi="Arial" w:cs="Arial"/>
          <w:b/>
          <w:sz w:val="28"/>
        </w:rPr>
      </w:pPr>
    </w:p>
    <w:p w14:paraId="75E7A955" w14:textId="77777777" w:rsidR="003A5D34" w:rsidRPr="00F66AEE" w:rsidRDefault="003A5D34" w:rsidP="003A5D34">
      <w:pPr>
        <w:overflowPunct w:val="0"/>
        <w:autoSpaceDE w:val="0"/>
        <w:autoSpaceDN w:val="0"/>
        <w:adjustRightInd w:val="0"/>
        <w:spacing w:line="360" w:lineRule="auto"/>
        <w:ind w:left="2160" w:right="990"/>
        <w:rPr>
          <w:rFonts w:ascii="Arial" w:hAnsi="Arial" w:cs="Arial"/>
          <w:b/>
          <w:sz w:val="28"/>
        </w:rPr>
      </w:pPr>
    </w:p>
    <w:p w14:paraId="3D09CF33" w14:textId="77777777" w:rsidR="003A5D34" w:rsidRDefault="003A5D34">
      <w:pPr>
        <w:tabs>
          <w:tab w:val="left" w:pos="8460"/>
        </w:tabs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0"/>
        </w:rPr>
      </w:pPr>
    </w:p>
    <w:sectPr w:rsidR="003A5D34" w:rsidSect="003B4533"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Omega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A15F7"/>
    <w:multiLevelType w:val="singleLevel"/>
    <w:tmpl w:val="A5EA886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03A3E2E"/>
    <w:multiLevelType w:val="singleLevel"/>
    <w:tmpl w:val="5802D60C"/>
    <w:lvl w:ilvl="0">
      <w:start w:val="4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CG Omega (W1)" w:hAnsi="CG Omega (W1)" w:hint="default"/>
        <w:b/>
        <w:i w:val="0"/>
        <w:strike w:val="0"/>
        <w:dstrike w:val="0"/>
        <w:sz w:val="20"/>
        <w:u w:val="none"/>
        <w:effect w:val="none"/>
      </w:rPr>
    </w:lvl>
  </w:abstractNum>
  <w:abstractNum w:abstractNumId="2" w15:restartNumberingAfterBreak="0">
    <w:nsid w:val="13C825C9"/>
    <w:multiLevelType w:val="hybridMultilevel"/>
    <w:tmpl w:val="79A4F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A05D6"/>
    <w:multiLevelType w:val="hybridMultilevel"/>
    <w:tmpl w:val="AD926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55275"/>
    <w:multiLevelType w:val="hybridMultilevel"/>
    <w:tmpl w:val="CBAE470C"/>
    <w:lvl w:ilvl="0" w:tplc="F7AC30E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866B9"/>
    <w:multiLevelType w:val="singleLevel"/>
    <w:tmpl w:val="0AC460D4"/>
    <w:lvl w:ilvl="0">
      <w:start w:val="3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CG Omega (W1)" w:hAnsi="CG Omega (W1)" w:hint="default"/>
        <w:b/>
        <w:i w:val="0"/>
        <w:strike w:val="0"/>
        <w:dstrike w:val="0"/>
        <w:sz w:val="20"/>
        <w:u w:val="none"/>
        <w:effect w:val="none"/>
      </w:rPr>
    </w:lvl>
  </w:abstractNum>
  <w:abstractNum w:abstractNumId="6" w15:restartNumberingAfterBreak="0">
    <w:nsid w:val="260E2C3F"/>
    <w:multiLevelType w:val="singleLevel"/>
    <w:tmpl w:val="1C78852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27A8220F"/>
    <w:multiLevelType w:val="singleLevel"/>
    <w:tmpl w:val="A5EA886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2B396D17"/>
    <w:multiLevelType w:val="singleLevel"/>
    <w:tmpl w:val="BC3AAF5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35EC69D4"/>
    <w:multiLevelType w:val="hybridMultilevel"/>
    <w:tmpl w:val="717E5BDC"/>
    <w:lvl w:ilvl="0" w:tplc="AF4C8C1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7F399D"/>
    <w:multiLevelType w:val="singleLevel"/>
    <w:tmpl w:val="1C78852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46101803"/>
    <w:multiLevelType w:val="hybridMultilevel"/>
    <w:tmpl w:val="A51480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5402DB"/>
    <w:multiLevelType w:val="singleLevel"/>
    <w:tmpl w:val="BC3AAF5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3" w15:restartNumberingAfterBreak="0">
    <w:nsid w:val="513C33DC"/>
    <w:multiLevelType w:val="singleLevel"/>
    <w:tmpl w:val="54D8486E"/>
    <w:lvl w:ilvl="0">
      <w:start w:val="2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CG Omega (W1)" w:hAnsi="CG Omega (W1)" w:hint="default"/>
        <w:b/>
        <w:i w:val="0"/>
        <w:strike w:val="0"/>
        <w:dstrike w:val="0"/>
        <w:sz w:val="20"/>
        <w:u w:val="none"/>
        <w:effect w:val="none"/>
      </w:rPr>
    </w:lvl>
  </w:abstractNum>
  <w:abstractNum w:abstractNumId="14" w15:restartNumberingAfterBreak="0">
    <w:nsid w:val="58656CAA"/>
    <w:multiLevelType w:val="hybridMultilevel"/>
    <w:tmpl w:val="790087B8"/>
    <w:lvl w:ilvl="0" w:tplc="D936669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433ED5"/>
    <w:multiLevelType w:val="singleLevel"/>
    <w:tmpl w:val="1C78852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6" w15:restartNumberingAfterBreak="0">
    <w:nsid w:val="68537C25"/>
    <w:multiLevelType w:val="singleLevel"/>
    <w:tmpl w:val="BC3AAF5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7" w15:restartNumberingAfterBreak="0">
    <w:nsid w:val="68943752"/>
    <w:multiLevelType w:val="singleLevel"/>
    <w:tmpl w:val="1C78852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8" w15:restartNumberingAfterBreak="0">
    <w:nsid w:val="6CA71083"/>
    <w:multiLevelType w:val="hybridMultilevel"/>
    <w:tmpl w:val="396C3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2F16F5"/>
    <w:multiLevelType w:val="singleLevel"/>
    <w:tmpl w:val="1C78852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75B870B6"/>
    <w:multiLevelType w:val="singleLevel"/>
    <w:tmpl w:val="8B361FE2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CG Omega (W1)" w:hAnsi="CG Omega (W1)" w:hint="default"/>
        <w:b/>
        <w:i w:val="0"/>
        <w:strike w:val="0"/>
        <w:dstrike w:val="0"/>
        <w:sz w:val="20"/>
        <w:u w:val="none"/>
        <w:effect w:val="none"/>
      </w:rPr>
    </w:lvl>
  </w:abstractNum>
  <w:num w:numId="1" w16cid:durableId="648705275">
    <w:abstractNumId w:val="17"/>
    <w:lvlOverride w:ilvl="0">
      <w:startOverride w:val="1"/>
    </w:lvlOverride>
  </w:num>
  <w:num w:numId="2" w16cid:durableId="1628927192">
    <w:abstractNumId w:val="10"/>
    <w:lvlOverride w:ilvl="0">
      <w:startOverride w:val="1"/>
    </w:lvlOverride>
  </w:num>
  <w:num w:numId="3" w16cid:durableId="812255657">
    <w:abstractNumId w:val="6"/>
    <w:lvlOverride w:ilvl="0">
      <w:startOverride w:val="1"/>
    </w:lvlOverride>
  </w:num>
  <w:num w:numId="4" w16cid:durableId="178129330">
    <w:abstractNumId w:val="20"/>
    <w:lvlOverride w:ilvl="0">
      <w:startOverride w:val="1"/>
    </w:lvlOverride>
  </w:num>
  <w:num w:numId="5" w16cid:durableId="1318917647">
    <w:abstractNumId w:val="13"/>
    <w:lvlOverride w:ilvl="0">
      <w:startOverride w:val="2"/>
    </w:lvlOverride>
  </w:num>
  <w:num w:numId="6" w16cid:durableId="1929728259">
    <w:abstractNumId w:val="5"/>
    <w:lvlOverride w:ilvl="0">
      <w:startOverride w:val="3"/>
    </w:lvlOverride>
  </w:num>
  <w:num w:numId="7" w16cid:durableId="52198579">
    <w:abstractNumId w:val="1"/>
    <w:lvlOverride w:ilvl="0">
      <w:startOverride w:val="4"/>
    </w:lvlOverride>
  </w:num>
  <w:num w:numId="8" w16cid:durableId="351148973">
    <w:abstractNumId w:val="0"/>
    <w:lvlOverride w:ilvl="0">
      <w:startOverride w:val="1"/>
    </w:lvlOverride>
  </w:num>
  <w:num w:numId="9" w16cid:durableId="1291403489">
    <w:abstractNumId w:val="7"/>
    <w:lvlOverride w:ilvl="0">
      <w:startOverride w:val="1"/>
    </w:lvlOverride>
  </w:num>
  <w:num w:numId="10" w16cid:durableId="467552720">
    <w:abstractNumId w:val="16"/>
    <w:lvlOverride w:ilvl="0">
      <w:startOverride w:val="1"/>
    </w:lvlOverride>
  </w:num>
  <w:num w:numId="11" w16cid:durableId="675421338">
    <w:abstractNumId w:val="8"/>
    <w:lvlOverride w:ilvl="0">
      <w:startOverride w:val="1"/>
    </w:lvlOverride>
  </w:num>
  <w:num w:numId="12" w16cid:durableId="1586912168">
    <w:abstractNumId w:val="12"/>
    <w:lvlOverride w:ilvl="0">
      <w:startOverride w:val="1"/>
    </w:lvlOverride>
  </w:num>
  <w:num w:numId="13" w16cid:durableId="924151383">
    <w:abstractNumId w:val="11"/>
  </w:num>
  <w:num w:numId="14" w16cid:durableId="729840225">
    <w:abstractNumId w:val="19"/>
  </w:num>
  <w:num w:numId="15" w16cid:durableId="1769621819">
    <w:abstractNumId w:val="15"/>
  </w:num>
  <w:num w:numId="16" w16cid:durableId="765152117">
    <w:abstractNumId w:val="18"/>
  </w:num>
  <w:num w:numId="17" w16cid:durableId="98455002">
    <w:abstractNumId w:val="2"/>
  </w:num>
  <w:num w:numId="18" w16cid:durableId="990450877">
    <w:abstractNumId w:val="3"/>
  </w:num>
  <w:num w:numId="19" w16cid:durableId="743719968">
    <w:abstractNumId w:val="4"/>
  </w:num>
  <w:num w:numId="20" w16cid:durableId="1026713185">
    <w:abstractNumId w:val="14"/>
  </w:num>
  <w:num w:numId="21" w16cid:durableId="16469359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36E"/>
    <w:rsid w:val="0005436E"/>
    <w:rsid w:val="002933F8"/>
    <w:rsid w:val="00354480"/>
    <w:rsid w:val="003A5D34"/>
    <w:rsid w:val="003B4533"/>
    <w:rsid w:val="003D14BD"/>
    <w:rsid w:val="004E1AF9"/>
    <w:rsid w:val="004F5DB9"/>
    <w:rsid w:val="004F6885"/>
    <w:rsid w:val="005110D3"/>
    <w:rsid w:val="00603217"/>
    <w:rsid w:val="00681C18"/>
    <w:rsid w:val="00694BE4"/>
    <w:rsid w:val="006C510E"/>
    <w:rsid w:val="007052F2"/>
    <w:rsid w:val="0077437B"/>
    <w:rsid w:val="00776552"/>
    <w:rsid w:val="008A448E"/>
    <w:rsid w:val="009C669E"/>
    <w:rsid w:val="009E765B"/>
    <w:rsid w:val="00A32BAE"/>
    <w:rsid w:val="00AA31E4"/>
    <w:rsid w:val="00B77D59"/>
    <w:rsid w:val="00C0274F"/>
    <w:rsid w:val="00C711C4"/>
    <w:rsid w:val="00D47485"/>
    <w:rsid w:val="00D67DFE"/>
    <w:rsid w:val="00DB68C2"/>
    <w:rsid w:val="00DD667A"/>
    <w:rsid w:val="00E03C89"/>
    <w:rsid w:val="00E940C8"/>
    <w:rsid w:val="00EA0F62"/>
    <w:rsid w:val="00EB5223"/>
    <w:rsid w:val="00ED7D7E"/>
    <w:rsid w:val="00F6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C89FCA"/>
  <w15:docId w15:val="{87E184D9-BD0E-40E2-8D06-BCE8FAB61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DF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8460"/>
      </w:tabs>
      <w:overflowPunct w:val="0"/>
      <w:autoSpaceDE w:val="0"/>
      <w:autoSpaceDN w:val="0"/>
      <w:adjustRightInd w:val="0"/>
      <w:outlineLvl w:val="0"/>
    </w:pPr>
    <w:rPr>
      <w:rFonts w:eastAsia="Arial Unicode MS"/>
      <w:b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43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5436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81C18"/>
    <w:pPr>
      <w:ind w:left="720"/>
    </w:pPr>
  </w:style>
  <w:style w:type="character" w:styleId="Hyperlink">
    <w:name w:val="Hyperlink"/>
    <w:basedOn w:val="DefaultParagraphFont"/>
    <w:uiPriority w:val="99"/>
    <w:unhideWhenUsed/>
    <w:rsid w:val="00E03C8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3C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lar@kerrvillechamber.bi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570</Words>
  <Characters>3239</Characters>
  <Application>Microsoft Office Word</Application>
  <DocSecurity>0</DocSecurity>
  <Lines>215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Nomination Form</vt:lpstr>
    </vt:vector>
  </TitlesOfParts>
  <Company>KACOC</Company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Nomination Form</dc:title>
  <dc:creator>Sherry</dc:creator>
  <cp:lastModifiedBy>Pilar Gregory</cp:lastModifiedBy>
  <cp:revision>2</cp:revision>
  <cp:lastPrinted>2022-08-29T19:01:00Z</cp:lastPrinted>
  <dcterms:created xsi:type="dcterms:W3CDTF">2023-08-30T15:23:00Z</dcterms:created>
  <dcterms:modified xsi:type="dcterms:W3CDTF">2023-08-30T15:23:00Z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d9c9b0be800245bae750a4662b35430d7113514dffd57835a856ddb0579be0bc</vt:lpwstr>
  </property>
</Properties>
</file>