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AEF4" w14:textId="77777777" w:rsidR="00CF2D36" w:rsidRDefault="00CF2D36" w:rsidP="00171659">
      <w:pPr>
        <w:spacing w:after="100" w:afterAutospacing="1"/>
        <w:jc w:val="center"/>
        <w:rPr>
          <w:rFonts w:ascii="Arial" w:eastAsia="Times New Roman" w:hAnsi="Arial" w:cs="Arial"/>
          <w:b/>
          <w:bCs/>
          <w:sz w:val="32"/>
          <w:szCs w:val="32"/>
        </w:rPr>
      </w:pPr>
    </w:p>
    <w:p w14:paraId="375E62A4" w14:textId="17E6D3F2" w:rsidR="00D3410E" w:rsidRDefault="00171659" w:rsidP="00171659">
      <w:pPr>
        <w:spacing w:after="100" w:afterAutospacing="1"/>
        <w:jc w:val="center"/>
        <w:rPr>
          <w:rFonts w:ascii="Arial" w:eastAsia="Times New Roman" w:hAnsi="Arial" w:cs="Arial"/>
          <w:b/>
          <w:bCs/>
          <w:sz w:val="32"/>
          <w:szCs w:val="32"/>
        </w:rPr>
      </w:pPr>
      <w:r>
        <w:rPr>
          <w:rFonts w:ascii="Arial" w:eastAsia="Times New Roman" w:hAnsi="Arial" w:cs="Arial"/>
          <w:b/>
          <w:bCs/>
          <w:sz w:val="32"/>
          <w:szCs w:val="32"/>
        </w:rPr>
        <w:t>STATEMENT OF WORK</w:t>
      </w:r>
    </w:p>
    <w:p w14:paraId="425FF9E9" w14:textId="77777777" w:rsidR="00171659" w:rsidRPr="00D3410E" w:rsidRDefault="00171659" w:rsidP="00171659">
      <w:pPr>
        <w:spacing w:after="100" w:afterAutospacing="1"/>
        <w:jc w:val="center"/>
        <w:rPr>
          <w:rFonts w:ascii="Arial" w:eastAsia="Times New Roman" w:hAnsi="Arial" w:cs="Arial"/>
          <w:b/>
          <w:bCs/>
          <w:sz w:val="32"/>
          <w:szCs w:val="32"/>
        </w:rPr>
      </w:pPr>
    </w:p>
    <w:p w14:paraId="23831A90" w14:textId="7DD6095C" w:rsidR="00DC4597" w:rsidRDefault="001031BE" w:rsidP="00BA0382">
      <w:pPr>
        <w:spacing w:after="100" w:afterAutospacing="1"/>
        <w:ind w:firstLine="720"/>
        <w:jc w:val="both"/>
        <w:rPr>
          <w:rFonts w:ascii="Times New Roman" w:eastAsia="Times New Roman" w:hAnsi="Times New Roman" w:cs="Times New Roman"/>
        </w:rPr>
      </w:pPr>
      <w:bookmarkStart w:id="0" w:name="a235077"/>
      <w:r w:rsidRPr="001031BE">
        <w:rPr>
          <w:rFonts w:ascii="Times New Roman" w:eastAsia="Times New Roman" w:hAnsi="Times New Roman" w:cs="Times New Roman"/>
        </w:rPr>
        <w:t>TH</w:t>
      </w:r>
      <w:r w:rsidR="00171659">
        <w:rPr>
          <w:rFonts w:ascii="Times New Roman" w:eastAsia="Times New Roman" w:hAnsi="Times New Roman" w:cs="Times New Roman"/>
        </w:rPr>
        <w:t>IS STATEMENT OF WORK</w:t>
      </w:r>
      <w:r w:rsidRPr="001031BE">
        <w:rPr>
          <w:rFonts w:ascii="Times New Roman" w:eastAsia="Times New Roman" w:hAnsi="Times New Roman" w:cs="Times New Roman"/>
        </w:rPr>
        <w:t xml:space="preserve"> </w:t>
      </w:r>
      <w:r w:rsidR="00DC4597" w:rsidRPr="001031BE">
        <w:rPr>
          <w:rFonts w:ascii="Times New Roman" w:eastAsia="Times New Roman" w:hAnsi="Times New Roman" w:cs="Times New Roman"/>
        </w:rPr>
        <w:t>("Terms") govern</w:t>
      </w:r>
      <w:r w:rsidR="00DB6C73">
        <w:rPr>
          <w:rFonts w:ascii="Times New Roman" w:eastAsia="Times New Roman" w:hAnsi="Times New Roman" w:cs="Times New Roman"/>
        </w:rPr>
        <w:t>s</w:t>
      </w:r>
      <w:r w:rsidR="00DC4597" w:rsidRPr="001031BE">
        <w:rPr>
          <w:rFonts w:ascii="Times New Roman" w:eastAsia="Times New Roman" w:hAnsi="Times New Roman" w:cs="Times New Roman"/>
        </w:rPr>
        <w:t xml:space="preserve"> the </w:t>
      </w:r>
      <w:r>
        <w:rPr>
          <w:rFonts w:ascii="Times New Roman" w:eastAsia="Times New Roman" w:hAnsi="Times New Roman" w:cs="Times New Roman"/>
        </w:rPr>
        <w:t>provision</w:t>
      </w:r>
      <w:r w:rsidR="00DC4597" w:rsidRPr="001031BE">
        <w:rPr>
          <w:rFonts w:ascii="Times New Roman" w:eastAsia="Times New Roman" w:hAnsi="Times New Roman" w:cs="Times New Roman"/>
        </w:rPr>
        <w:t xml:space="preserve"> of </w:t>
      </w:r>
      <w:r w:rsidR="00FC4B9C">
        <w:rPr>
          <w:rFonts w:ascii="Times New Roman" w:eastAsia="Times New Roman" w:hAnsi="Times New Roman" w:cs="Times New Roman"/>
        </w:rPr>
        <w:t>Incident Response</w:t>
      </w:r>
      <w:r w:rsidR="00DC4597" w:rsidRPr="001031BE">
        <w:rPr>
          <w:rFonts w:ascii="Times New Roman" w:eastAsia="Times New Roman" w:hAnsi="Times New Roman" w:cs="Times New Roman"/>
        </w:rPr>
        <w:t xml:space="preserve"> </w:t>
      </w:r>
      <w:r w:rsidR="00FC4B9C">
        <w:rPr>
          <w:rFonts w:ascii="Times New Roman" w:eastAsia="Times New Roman" w:hAnsi="Times New Roman" w:cs="Times New Roman"/>
        </w:rPr>
        <w:t>S</w:t>
      </w:r>
      <w:r w:rsidR="00DC4597" w:rsidRPr="001031BE">
        <w:rPr>
          <w:rFonts w:ascii="Times New Roman" w:eastAsia="Times New Roman" w:hAnsi="Times New Roman" w:cs="Times New Roman"/>
        </w:rPr>
        <w:t>ervices</w:t>
      </w:r>
      <w:bookmarkEnd w:id="0"/>
      <w:r w:rsidR="00DC4597" w:rsidRPr="001031BE">
        <w:rPr>
          <w:rFonts w:ascii="Times New Roman" w:eastAsia="Times New Roman" w:hAnsi="Times New Roman" w:cs="Times New Roman"/>
        </w:rPr>
        <w:t xml:space="preserve"> by </w:t>
      </w:r>
      <w:r w:rsidR="0091702B">
        <w:rPr>
          <w:rFonts w:ascii="Times New Roman" w:eastAsia="Times New Roman" w:hAnsi="Times New Roman" w:cs="Times New Roman"/>
        </w:rPr>
        <w:t>________________</w:t>
      </w:r>
      <w:r w:rsidR="00D3410E" w:rsidRPr="001031BE">
        <w:rPr>
          <w:rFonts w:ascii="Times New Roman" w:eastAsia="Times New Roman" w:hAnsi="Times New Roman" w:cs="Times New Roman"/>
        </w:rPr>
        <w:t xml:space="preserve">, located </w:t>
      </w:r>
      <w:r w:rsidR="00DC4597" w:rsidRPr="001031BE">
        <w:rPr>
          <w:rFonts w:ascii="Times New Roman" w:eastAsia="Times New Roman" w:hAnsi="Times New Roman" w:cs="Times New Roman"/>
        </w:rPr>
        <w:t xml:space="preserve">at </w:t>
      </w:r>
      <w:r w:rsidR="0091702B">
        <w:rPr>
          <w:rFonts w:ascii="Times New Roman" w:eastAsia="Times New Roman" w:hAnsi="Times New Roman" w:cs="Times New Roman"/>
        </w:rPr>
        <w:t>____________________</w:t>
      </w:r>
      <w:r w:rsidR="00DC4597" w:rsidRPr="001031BE">
        <w:rPr>
          <w:rFonts w:ascii="Times New Roman" w:eastAsia="Times New Roman" w:hAnsi="Times New Roman" w:cs="Times New Roman"/>
        </w:rPr>
        <w:t xml:space="preserve"> (“</w:t>
      </w:r>
      <w:r w:rsidR="0091702B">
        <w:rPr>
          <w:rFonts w:ascii="Times New Roman" w:eastAsia="Times New Roman" w:hAnsi="Times New Roman" w:cs="Times New Roman"/>
        </w:rPr>
        <w:t>DEALER</w:t>
      </w:r>
      <w:r w:rsidR="00DC4597" w:rsidRPr="001031BE">
        <w:rPr>
          <w:rFonts w:ascii="Times New Roman" w:eastAsia="Times New Roman" w:hAnsi="Times New Roman" w:cs="Times New Roman"/>
        </w:rPr>
        <w:t>”)</w:t>
      </w:r>
      <w:r>
        <w:rPr>
          <w:rFonts w:ascii="Times New Roman" w:eastAsia="Times New Roman" w:hAnsi="Times New Roman" w:cs="Times New Roman"/>
        </w:rPr>
        <w:t>,</w:t>
      </w:r>
      <w:r w:rsidR="00D3410E" w:rsidRPr="001031BE">
        <w:rPr>
          <w:rFonts w:ascii="Times New Roman" w:eastAsia="Times New Roman" w:hAnsi="Times New Roman" w:cs="Times New Roman"/>
        </w:rPr>
        <w:t xml:space="preserve"> </w:t>
      </w:r>
      <w:r w:rsidR="00BA0382">
        <w:rPr>
          <w:rFonts w:ascii="Times New Roman" w:eastAsia="Times New Roman" w:hAnsi="Times New Roman" w:cs="Times New Roman"/>
        </w:rPr>
        <w:t>to</w:t>
      </w:r>
      <w:r w:rsidR="00D3410E" w:rsidRPr="001031BE">
        <w:rPr>
          <w:rFonts w:ascii="Times New Roman" w:eastAsia="Times New Roman" w:hAnsi="Times New Roman" w:cs="Times New Roman"/>
        </w:rPr>
        <w:t xml:space="preserve"> _____________________, </w:t>
      </w:r>
      <w:r w:rsidR="00DC4597" w:rsidRPr="001031BE">
        <w:rPr>
          <w:rFonts w:ascii="Times New Roman" w:eastAsia="Times New Roman" w:hAnsi="Times New Roman" w:cs="Times New Roman"/>
        </w:rPr>
        <w:t> </w:t>
      </w:r>
      <w:bookmarkStart w:id="1" w:name="a770717"/>
      <w:r w:rsidR="00D3410E" w:rsidRPr="001031BE">
        <w:rPr>
          <w:rFonts w:ascii="Times New Roman" w:eastAsia="Times New Roman" w:hAnsi="Times New Roman" w:cs="Times New Roman"/>
        </w:rPr>
        <w:t>located at _______________________ (“Client”).</w:t>
      </w:r>
      <w:r w:rsidR="00596E31">
        <w:rPr>
          <w:rFonts w:ascii="Times New Roman" w:eastAsia="Times New Roman" w:hAnsi="Times New Roman" w:cs="Times New Roman"/>
        </w:rPr>
        <w:t xml:space="preserve"> </w:t>
      </w:r>
      <w:r w:rsidR="00DC4597" w:rsidRPr="001031BE">
        <w:rPr>
          <w:rFonts w:ascii="Times New Roman" w:eastAsia="Times New Roman" w:hAnsi="Times New Roman" w:cs="Times New Roman"/>
        </w:rPr>
        <w:t xml:space="preserve">Please read these Terms </w:t>
      </w:r>
      <w:r w:rsidR="00D3410E" w:rsidRPr="001031BE">
        <w:rPr>
          <w:rFonts w:ascii="Times New Roman" w:eastAsia="Times New Roman" w:hAnsi="Times New Roman" w:cs="Times New Roman"/>
        </w:rPr>
        <w:t xml:space="preserve">and Conditions </w:t>
      </w:r>
      <w:r w:rsidR="00DC4597" w:rsidRPr="001031BE">
        <w:rPr>
          <w:rFonts w:ascii="Times New Roman" w:eastAsia="Times New Roman" w:hAnsi="Times New Roman" w:cs="Times New Roman"/>
        </w:rPr>
        <w:t>carefully</w:t>
      </w:r>
      <w:r w:rsidR="00D3410E" w:rsidRPr="001031BE">
        <w:rPr>
          <w:rFonts w:ascii="Times New Roman" w:eastAsia="Times New Roman" w:hAnsi="Times New Roman" w:cs="Times New Roman"/>
        </w:rPr>
        <w:t xml:space="preserve">. </w:t>
      </w:r>
      <w:r w:rsidR="00171659">
        <w:rPr>
          <w:rFonts w:ascii="Times New Roman" w:eastAsia="Times New Roman" w:hAnsi="Times New Roman" w:cs="Times New Roman"/>
        </w:rPr>
        <w:t>This Statement of Work supplements the Technology Division</w:t>
      </w:r>
      <w:r w:rsidR="00DB6C73">
        <w:rPr>
          <w:rFonts w:ascii="Times New Roman" w:eastAsia="Times New Roman" w:hAnsi="Times New Roman" w:cs="Times New Roman"/>
        </w:rPr>
        <w:t xml:space="preserve"> Terms</w:t>
      </w:r>
      <w:r w:rsidR="00171659">
        <w:rPr>
          <w:rFonts w:ascii="Times New Roman" w:eastAsia="Times New Roman" w:hAnsi="Times New Roman" w:cs="Times New Roman"/>
        </w:rPr>
        <w:t xml:space="preserve"> and Conditions. </w:t>
      </w:r>
      <w:r w:rsidR="00DB6C73">
        <w:rPr>
          <w:rFonts w:ascii="Times New Roman" w:eastAsia="Times New Roman" w:hAnsi="Times New Roman" w:cs="Times New Roman"/>
        </w:rPr>
        <w:t xml:space="preserve">Except as modified herein, the </w:t>
      </w:r>
      <w:r w:rsidR="0091702B">
        <w:rPr>
          <w:rFonts w:ascii="Times New Roman" w:eastAsia="Times New Roman" w:hAnsi="Times New Roman" w:cs="Times New Roman"/>
        </w:rPr>
        <w:t>DEALER</w:t>
      </w:r>
      <w:r w:rsidR="00DB6C73">
        <w:rPr>
          <w:rFonts w:ascii="Times New Roman" w:eastAsia="Times New Roman" w:hAnsi="Times New Roman" w:cs="Times New Roman"/>
        </w:rPr>
        <w:t xml:space="preserve"> Technology Division Terms and Conditions remain unchanged and in full force and effect. </w:t>
      </w:r>
      <w:r w:rsidR="00FC4B9C">
        <w:rPr>
          <w:rFonts w:ascii="Times New Roman" w:eastAsia="Times New Roman" w:hAnsi="Times New Roman" w:cs="Times New Roman"/>
        </w:rPr>
        <w:t>Client has experienced a security incident</w:t>
      </w:r>
      <w:r w:rsidR="00C34DA0">
        <w:rPr>
          <w:rFonts w:ascii="Times New Roman" w:eastAsia="Times New Roman" w:hAnsi="Times New Roman" w:cs="Times New Roman"/>
        </w:rPr>
        <w:t xml:space="preserve"> </w:t>
      </w:r>
      <w:r w:rsidR="00D3410E" w:rsidRPr="001031BE">
        <w:rPr>
          <w:rFonts w:ascii="Times New Roman" w:eastAsia="Times New Roman" w:hAnsi="Times New Roman" w:cs="Times New Roman"/>
        </w:rPr>
        <w:t xml:space="preserve">requiring </w:t>
      </w:r>
      <w:r w:rsidR="00C34DA0">
        <w:rPr>
          <w:rFonts w:ascii="Times New Roman" w:eastAsia="Times New Roman" w:hAnsi="Times New Roman" w:cs="Times New Roman"/>
        </w:rPr>
        <w:t xml:space="preserve">an </w:t>
      </w:r>
      <w:r w:rsidR="00D3410E" w:rsidRPr="001031BE">
        <w:rPr>
          <w:rFonts w:ascii="Times New Roman" w:eastAsia="Times New Roman" w:hAnsi="Times New Roman" w:cs="Times New Roman"/>
        </w:rPr>
        <w:t xml:space="preserve">immediate response </w:t>
      </w:r>
      <w:r w:rsidR="00C34DA0">
        <w:rPr>
          <w:rFonts w:ascii="Times New Roman" w:eastAsia="Times New Roman" w:hAnsi="Times New Roman" w:cs="Times New Roman"/>
        </w:rPr>
        <w:t xml:space="preserve">by </w:t>
      </w:r>
      <w:r w:rsidR="00D3410E" w:rsidRPr="001031BE">
        <w:rPr>
          <w:rFonts w:ascii="Times New Roman" w:eastAsia="Times New Roman" w:hAnsi="Times New Roman" w:cs="Times New Roman"/>
        </w:rPr>
        <w:t>highly qualifie</w:t>
      </w:r>
      <w:r>
        <w:rPr>
          <w:rFonts w:ascii="Times New Roman" w:eastAsia="Times New Roman" w:hAnsi="Times New Roman" w:cs="Times New Roman"/>
        </w:rPr>
        <w:t>d</w:t>
      </w:r>
      <w:r w:rsidR="00D3410E" w:rsidRPr="001031BE">
        <w:rPr>
          <w:rFonts w:ascii="Times New Roman" w:eastAsia="Times New Roman" w:hAnsi="Times New Roman" w:cs="Times New Roman"/>
        </w:rPr>
        <w:t xml:space="preserve"> technicians</w:t>
      </w:r>
      <w:r w:rsidR="00C34DA0">
        <w:rPr>
          <w:rFonts w:ascii="Times New Roman" w:eastAsia="Times New Roman" w:hAnsi="Times New Roman" w:cs="Times New Roman"/>
        </w:rPr>
        <w:t xml:space="preserve"> with </w:t>
      </w:r>
      <w:r w:rsidR="00D3410E" w:rsidRPr="001031BE">
        <w:rPr>
          <w:rFonts w:ascii="Times New Roman" w:eastAsia="Times New Roman" w:hAnsi="Times New Roman" w:cs="Times New Roman"/>
        </w:rPr>
        <w:t xml:space="preserve">24/7 </w:t>
      </w:r>
      <w:r>
        <w:rPr>
          <w:rFonts w:ascii="Times New Roman" w:eastAsia="Times New Roman" w:hAnsi="Times New Roman" w:cs="Times New Roman"/>
        </w:rPr>
        <w:t>attention</w:t>
      </w:r>
      <w:r w:rsidR="00D3410E" w:rsidRPr="001031BE">
        <w:rPr>
          <w:rFonts w:ascii="Times New Roman" w:eastAsia="Times New Roman" w:hAnsi="Times New Roman" w:cs="Times New Roman"/>
        </w:rPr>
        <w:t xml:space="preserve"> until resolved. </w:t>
      </w:r>
      <w:r w:rsidR="00DC4597" w:rsidRPr="001031BE">
        <w:rPr>
          <w:rFonts w:ascii="Times New Roman" w:eastAsia="Times New Roman" w:hAnsi="Times New Roman" w:cs="Times New Roman"/>
        </w:rPr>
        <w:t xml:space="preserve"> </w:t>
      </w:r>
      <w:bookmarkEnd w:id="1"/>
      <w:r w:rsidR="00D3410E" w:rsidRPr="001031BE">
        <w:rPr>
          <w:rFonts w:ascii="Times New Roman" w:eastAsia="Times New Roman" w:hAnsi="Times New Roman" w:cs="Times New Roman"/>
        </w:rPr>
        <w:t xml:space="preserve"> </w:t>
      </w:r>
    </w:p>
    <w:p w14:paraId="2F0061C7" w14:textId="35DCA2F0" w:rsidR="001031BE" w:rsidRDefault="001031BE" w:rsidP="00C34DA0">
      <w:pPr>
        <w:ind w:firstLine="720"/>
        <w:jc w:val="both"/>
        <w:rPr>
          <w:rFonts w:ascii="Times New Roman" w:eastAsia="Times New Roman" w:hAnsi="Times New Roman" w:cs="Times New Roman"/>
        </w:rPr>
      </w:pPr>
      <w:r w:rsidRPr="00DC4597">
        <w:rPr>
          <w:rFonts w:ascii="Times New Roman" w:eastAsia="Times New Roman" w:hAnsi="Times New Roman" w:cs="Times New Roman"/>
        </w:rPr>
        <w:t xml:space="preserve">In consideration of </w:t>
      </w:r>
      <w:r w:rsidR="00596E31">
        <w:rPr>
          <w:rFonts w:ascii="Times New Roman" w:eastAsia="Times New Roman" w:hAnsi="Times New Roman" w:cs="Times New Roman"/>
        </w:rPr>
        <w:t>Client’s</w:t>
      </w:r>
      <w:r w:rsidRPr="00DC4597">
        <w:rPr>
          <w:rFonts w:ascii="Times New Roman" w:eastAsia="Times New Roman" w:hAnsi="Times New Roman" w:cs="Times New Roman"/>
        </w:rPr>
        <w:t xml:space="preserve"> payment of the Fee</w:t>
      </w:r>
      <w:r>
        <w:rPr>
          <w:rFonts w:ascii="Times New Roman" w:eastAsia="Times New Roman" w:hAnsi="Times New Roman" w:cs="Times New Roman"/>
        </w:rPr>
        <w:t xml:space="preserve"> set forth </w:t>
      </w:r>
      <w:r w:rsidR="00DB6C73">
        <w:rPr>
          <w:rFonts w:ascii="Times New Roman" w:eastAsia="Times New Roman" w:hAnsi="Times New Roman" w:cs="Times New Roman"/>
        </w:rPr>
        <w:t>herein</w:t>
      </w:r>
      <w:r w:rsidRPr="00DC4597">
        <w:rPr>
          <w:rFonts w:ascii="Times New Roman" w:eastAsia="Times New Roman" w:hAnsi="Times New Roman" w:cs="Times New Roman"/>
        </w:rPr>
        <w:t xml:space="preserve">, </w:t>
      </w:r>
      <w:r w:rsidR="0091702B">
        <w:rPr>
          <w:rFonts w:ascii="Times New Roman" w:eastAsia="Times New Roman" w:hAnsi="Times New Roman" w:cs="Times New Roman"/>
        </w:rPr>
        <w:t>DEALER</w:t>
      </w:r>
      <w:r w:rsidRPr="00DC4597">
        <w:rPr>
          <w:rFonts w:ascii="Times New Roman" w:eastAsia="Times New Roman" w:hAnsi="Times New Roman" w:cs="Times New Roman"/>
        </w:rPr>
        <w:t xml:space="preserve"> will provide the </w:t>
      </w:r>
      <w:r w:rsidR="00596E31">
        <w:rPr>
          <w:rFonts w:ascii="Times New Roman" w:eastAsia="Times New Roman" w:hAnsi="Times New Roman" w:cs="Times New Roman"/>
        </w:rPr>
        <w:t>s</w:t>
      </w:r>
      <w:r w:rsidRPr="00DC4597">
        <w:rPr>
          <w:rFonts w:ascii="Times New Roman" w:eastAsia="Times New Roman" w:hAnsi="Times New Roman" w:cs="Times New Roman"/>
        </w:rPr>
        <w:t xml:space="preserve">ervices </w:t>
      </w:r>
      <w:r w:rsidR="00596E31">
        <w:rPr>
          <w:rFonts w:ascii="Times New Roman" w:eastAsia="Times New Roman" w:hAnsi="Times New Roman" w:cs="Times New Roman"/>
        </w:rPr>
        <w:t xml:space="preserve">contracted </w:t>
      </w:r>
      <w:r w:rsidR="00DB6C73">
        <w:rPr>
          <w:rFonts w:ascii="Times New Roman" w:eastAsia="Times New Roman" w:hAnsi="Times New Roman" w:cs="Times New Roman"/>
        </w:rPr>
        <w:t>in a workmanlike and professional manner</w:t>
      </w:r>
      <w:r w:rsidRPr="00DC4597">
        <w:rPr>
          <w:rFonts w:ascii="Times New Roman" w:eastAsia="Times New Roman" w:hAnsi="Times New Roman" w:cs="Times New Roman"/>
        </w:rPr>
        <w:t xml:space="preserve">.  </w:t>
      </w:r>
      <w:r w:rsidR="00B35FBF">
        <w:rPr>
          <w:rFonts w:ascii="Times New Roman" w:eastAsia="Times New Roman" w:hAnsi="Times New Roman" w:cs="Times New Roman"/>
        </w:rPr>
        <w:t>Fifty (50%) percent</w:t>
      </w:r>
      <w:r w:rsidR="00BA0382">
        <w:rPr>
          <w:rFonts w:ascii="Times New Roman" w:eastAsia="Times New Roman" w:hAnsi="Times New Roman" w:cs="Times New Roman"/>
        </w:rPr>
        <w:t xml:space="preserve"> of the </w:t>
      </w:r>
      <w:r w:rsidR="00C34DA0">
        <w:rPr>
          <w:rFonts w:ascii="Times New Roman" w:eastAsia="Times New Roman" w:hAnsi="Times New Roman" w:cs="Times New Roman"/>
        </w:rPr>
        <w:t>estimated project f</w:t>
      </w:r>
      <w:r w:rsidR="00BA0382">
        <w:rPr>
          <w:rFonts w:ascii="Times New Roman" w:eastAsia="Times New Roman" w:hAnsi="Times New Roman" w:cs="Times New Roman"/>
        </w:rPr>
        <w:t xml:space="preserve">ee is due </w:t>
      </w:r>
      <w:r w:rsidR="00596E31">
        <w:rPr>
          <w:rFonts w:ascii="Times New Roman" w:eastAsia="Times New Roman" w:hAnsi="Times New Roman" w:cs="Times New Roman"/>
        </w:rPr>
        <w:t xml:space="preserve">and payable </w:t>
      </w:r>
      <w:r w:rsidR="00BA0382">
        <w:rPr>
          <w:rFonts w:ascii="Times New Roman" w:eastAsia="Times New Roman" w:hAnsi="Times New Roman" w:cs="Times New Roman"/>
        </w:rPr>
        <w:t xml:space="preserve">upon execution of this Agreement. </w:t>
      </w:r>
      <w:r w:rsidR="0091702B">
        <w:rPr>
          <w:rFonts w:ascii="Times New Roman" w:eastAsia="Times New Roman" w:hAnsi="Times New Roman" w:cs="Times New Roman"/>
        </w:rPr>
        <w:t>DEALER</w:t>
      </w:r>
      <w:r>
        <w:rPr>
          <w:rFonts w:ascii="Times New Roman" w:eastAsia="Times New Roman" w:hAnsi="Times New Roman" w:cs="Times New Roman"/>
        </w:rPr>
        <w:t xml:space="preserve"> </w:t>
      </w:r>
      <w:r w:rsidRPr="00DC4597">
        <w:rPr>
          <w:rFonts w:ascii="Times New Roman" w:eastAsia="Times New Roman" w:hAnsi="Times New Roman" w:cs="Times New Roman"/>
        </w:rPr>
        <w:t>shall</w:t>
      </w:r>
      <w:r w:rsidR="00B35FBF">
        <w:rPr>
          <w:rFonts w:ascii="Times New Roman" w:eastAsia="Times New Roman" w:hAnsi="Times New Roman" w:cs="Times New Roman"/>
        </w:rPr>
        <w:t xml:space="preserve">; </w:t>
      </w:r>
      <w:r w:rsidRPr="00DC4597">
        <w:rPr>
          <w:rFonts w:ascii="Times New Roman" w:eastAsia="Times New Roman" w:hAnsi="Times New Roman" w:cs="Times New Roman"/>
        </w:rPr>
        <w:t xml:space="preserve"> </w:t>
      </w:r>
      <w:r w:rsidR="00B35FBF">
        <w:rPr>
          <w:rFonts w:ascii="Times New Roman" w:eastAsia="Times New Roman" w:hAnsi="Times New Roman" w:cs="Times New Roman"/>
        </w:rPr>
        <w:t xml:space="preserve">a) </w:t>
      </w:r>
      <w:r w:rsidR="00596E31">
        <w:rPr>
          <w:rFonts w:ascii="Times New Roman" w:eastAsia="Times New Roman" w:hAnsi="Times New Roman" w:cs="Times New Roman"/>
        </w:rPr>
        <w:t>take</w:t>
      </w:r>
      <w:r w:rsidRPr="00DC4597">
        <w:rPr>
          <w:rFonts w:ascii="Times New Roman" w:eastAsia="Times New Roman" w:hAnsi="Times New Roman" w:cs="Times New Roman"/>
        </w:rPr>
        <w:t xml:space="preserve"> reasonable </w:t>
      </w:r>
      <w:r>
        <w:rPr>
          <w:rFonts w:ascii="Times New Roman" w:eastAsia="Times New Roman" w:hAnsi="Times New Roman" w:cs="Times New Roman"/>
        </w:rPr>
        <w:t>steps</w:t>
      </w:r>
      <w:r w:rsidRPr="00DC4597">
        <w:rPr>
          <w:rFonts w:ascii="Times New Roman" w:eastAsia="Times New Roman" w:hAnsi="Times New Roman" w:cs="Times New Roman"/>
        </w:rPr>
        <w:t xml:space="preserve"> to retrieve, replicate, reconstruct, provide access to, convert, recover</w:t>
      </w:r>
      <w:r w:rsidR="00596E31">
        <w:rPr>
          <w:rFonts w:ascii="Times New Roman" w:eastAsia="Times New Roman" w:hAnsi="Times New Roman" w:cs="Times New Roman"/>
        </w:rPr>
        <w:t>,</w:t>
      </w:r>
      <w:r w:rsidRPr="00DC4597">
        <w:rPr>
          <w:rFonts w:ascii="Times New Roman" w:eastAsia="Times New Roman" w:hAnsi="Times New Roman" w:cs="Times New Roman"/>
        </w:rPr>
        <w:t xml:space="preserve"> return any recovered </w:t>
      </w:r>
      <w:r w:rsidR="00E9736A">
        <w:rPr>
          <w:rFonts w:ascii="Times New Roman" w:eastAsia="Times New Roman" w:hAnsi="Times New Roman" w:cs="Times New Roman"/>
        </w:rPr>
        <w:t>d</w:t>
      </w:r>
      <w:r w:rsidRPr="00DC4597">
        <w:rPr>
          <w:rFonts w:ascii="Times New Roman" w:eastAsia="Times New Roman" w:hAnsi="Times New Roman" w:cs="Times New Roman"/>
        </w:rPr>
        <w:t>ata</w:t>
      </w:r>
      <w:r w:rsidR="00B35FBF">
        <w:rPr>
          <w:rFonts w:ascii="Times New Roman" w:eastAsia="Times New Roman" w:hAnsi="Times New Roman" w:cs="Times New Roman"/>
        </w:rPr>
        <w:t>; b)</w:t>
      </w:r>
      <w:r>
        <w:rPr>
          <w:rFonts w:ascii="Times New Roman" w:eastAsia="Times New Roman" w:hAnsi="Times New Roman" w:cs="Times New Roman"/>
        </w:rPr>
        <w:t xml:space="preserve"> restore system operation</w:t>
      </w:r>
      <w:r w:rsidR="00B35FBF">
        <w:rPr>
          <w:rFonts w:ascii="Times New Roman" w:eastAsia="Times New Roman" w:hAnsi="Times New Roman" w:cs="Times New Roman"/>
        </w:rPr>
        <w:t xml:space="preserve">, and c) </w:t>
      </w:r>
      <w:r w:rsidR="00B35FBF" w:rsidRPr="00DC4597">
        <w:rPr>
          <w:rFonts w:ascii="Times New Roman" w:eastAsia="Times New Roman" w:hAnsi="Times New Roman" w:cs="Times New Roman"/>
        </w:rPr>
        <w:t>carry out such other services</w:t>
      </w:r>
      <w:r w:rsidR="00B35FBF">
        <w:rPr>
          <w:rFonts w:ascii="Times New Roman" w:eastAsia="Times New Roman" w:hAnsi="Times New Roman" w:cs="Times New Roman"/>
        </w:rPr>
        <w:t xml:space="preserve"> set forth </w:t>
      </w:r>
      <w:r w:rsidR="00E9736A">
        <w:rPr>
          <w:rFonts w:ascii="Times New Roman" w:eastAsia="Times New Roman" w:hAnsi="Times New Roman" w:cs="Times New Roman"/>
        </w:rPr>
        <w:t>herein</w:t>
      </w:r>
      <w:r>
        <w:rPr>
          <w:rFonts w:ascii="Times New Roman" w:eastAsia="Times New Roman" w:hAnsi="Times New Roman" w:cs="Times New Roman"/>
        </w:rPr>
        <w:t>.</w:t>
      </w:r>
      <w:r w:rsidRPr="00DC4597">
        <w:rPr>
          <w:rFonts w:ascii="Times New Roman" w:eastAsia="Times New Roman" w:hAnsi="Times New Roman" w:cs="Times New Roman"/>
        </w:rPr>
        <w:t xml:space="preserve"> </w:t>
      </w:r>
      <w:r w:rsidR="00D74837">
        <w:rPr>
          <w:rFonts w:ascii="Times New Roman" w:eastAsia="Times New Roman" w:hAnsi="Times New Roman" w:cs="Times New Roman"/>
        </w:rPr>
        <w:t xml:space="preserve">Fees for these services include, but are not limited to a) Project Management Fee; b) </w:t>
      </w:r>
      <w:r w:rsidR="00BA0382">
        <w:rPr>
          <w:rFonts w:ascii="Times New Roman" w:eastAsia="Times New Roman" w:hAnsi="Times New Roman" w:cs="Times New Roman"/>
        </w:rPr>
        <w:t xml:space="preserve">Emergency </w:t>
      </w:r>
      <w:r w:rsidR="00D74837">
        <w:rPr>
          <w:rFonts w:ascii="Times New Roman" w:eastAsia="Times New Roman" w:hAnsi="Times New Roman" w:cs="Times New Roman"/>
        </w:rPr>
        <w:t xml:space="preserve">Hourly Technician Fees; and c) Out-of-Pocket expenses including but not limited to meals, transportation, lodging, replacement </w:t>
      </w:r>
      <w:r w:rsidR="00BA0382">
        <w:rPr>
          <w:rFonts w:ascii="Times New Roman" w:eastAsia="Times New Roman" w:hAnsi="Times New Roman" w:cs="Times New Roman"/>
        </w:rPr>
        <w:t xml:space="preserve">parts, </w:t>
      </w:r>
      <w:r w:rsidR="00D74837">
        <w:rPr>
          <w:rFonts w:ascii="Times New Roman" w:eastAsia="Times New Roman" w:hAnsi="Times New Roman" w:cs="Times New Roman"/>
        </w:rPr>
        <w:t>equipment</w:t>
      </w:r>
      <w:r w:rsidR="00BA0382">
        <w:rPr>
          <w:rFonts w:ascii="Times New Roman" w:eastAsia="Times New Roman" w:hAnsi="Times New Roman" w:cs="Times New Roman"/>
        </w:rPr>
        <w:t>, and software</w:t>
      </w:r>
      <w:r w:rsidR="00D74837">
        <w:rPr>
          <w:rFonts w:ascii="Times New Roman" w:eastAsia="Times New Roman" w:hAnsi="Times New Roman" w:cs="Times New Roman"/>
        </w:rPr>
        <w:t xml:space="preserve">. </w:t>
      </w:r>
      <w:r w:rsidR="00D778A3" w:rsidRPr="00D778A3">
        <w:rPr>
          <w:rFonts w:ascii="Times New Roman" w:eastAsia="Times New Roman" w:hAnsi="Times New Roman" w:cs="Times New Roman"/>
          <w:color w:val="000000"/>
          <w:shd w:val="clear" w:color="auto" w:fill="FFFFFF"/>
        </w:rPr>
        <w:t>Each party warrants that it has full authority to enter into this Agreement and is not bound by any contractual or legal restrictions from fulfilling its obligations hereunder</w:t>
      </w:r>
      <w:r w:rsidR="00D778A3">
        <w:rPr>
          <w:rFonts w:ascii="Times New Roman" w:eastAsia="Times New Roman" w:hAnsi="Times New Roman" w:cs="Times New Roman"/>
          <w:color w:val="000000"/>
          <w:shd w:val="clear" w:color="auto" w:fill="FFFFFF"/>
        </w:rPr>
        <w:t>.</w:t>
      </w:r>
    </w:p>
    <w:p w14:paraId="22323AA9" w14:textId="77777777" w:rsidR="00D778A3" w:rsidRDefault="00D778A3" w:rsidP="00D778A3">
      <w:pPr>
        <w:jc w:val="both"/>
        <w:rPr>
          <w:rFonts w:ascii="Times New Roman" w:eastAsia="Times New Roman" w:hAnsi="Times New Roman" w:cs="Times New Roman"/>
        </w:rPr>
      </w:pPr>
    </w:p>
    <w:p w14:paraId="0611B19D" w14:textId="43D33B7D" w:rsidR="00E9736A" w:rsidRPr="008C69DE" w:rsidRDefault="003A0118" w:rsidP="00C34DA0">
      <w:pPr>
        <w:spacing w:before="100" w:beforeAutospacing="1" w:after="150"/>
        <w:ind w:left="90" w:firstLine="630"/>
        <w:jc w:val="both"/>
        <w:rPr>
          <w:rFonts w:ascii="Source Sans Pro" w:eastAsia="Times New Roman" w:hAnsi="Source Sans Pro" w:cs="Times New Roman"/>
          <w:b/>
          <w:bCs/>
        </w:rPr>
      </w:pPr>
      <w:r>
        <w:rPr>
          <w:rFonts w:ascii="Times New Roman" w:eastAsia="Times New Roman" w:hAnsi="Times New Roman" w:cs="Times New Roman"/>
        </w:rPr>
        <w:t xml:space="preserve">Services may include on site and/or remote recovery operations. Client agrees to provide </w:t>
      </w:r>
      <w:r w:rsidR="0091702B">
        <w:rPr>
          <w:rFonts w:ascii="Times New Roman" w:eastAsia="Times New Roman" w:hAnsi="Times New Roman" w:cs="Times New Roman"/>
        </w:rPr>
        <w:t>DEALER</w:t>
      </w:r>
      <w:r>
        <w:rPr>
          <w:rFonts w:ascii="Times New Roman" w:eastAsia="Times New Roman" w:hAnsi="Times New Roman" w:cs="Times New Roman"/>
        </w:rPr>
        <w:t xml:space="preserve"> remote access to the equipment and system on the </w:t>
      </w:r>
      <w:r w:rsidR="0091702B">
        <w:rPr>
          <w:rFonts w:ascii="Times New Roman" w:eastAsia="Times New Roman" w:hAnsi="Times New Roman" w:cs="Times New Roman"/>
        </w:rPr>
        <w:t>DEALER</w:t>
      </w:r>
      <w:r>
        <w:rPr>
          <w:rFonts w:ascii="Times New Roman" w:eastAsia="Times New Roman" w:hAnsi="Times New Roman" w:cs="Times New Roman"/>
        </w:rPr>
        <w:t xml:space="preserve"> encrypted link provided.</w:t>
      </w:r>
      <w:r w:rsidR="00E9736A">
        <w:rPr>
          <w:rFonts w:ascii="Times New Roman" w:eastAsia="Times New Roman" w:hAnsi="Times New Roman" w:cs="Times New Roman"/>
        </w:rPr>
        <w:t xml:space="preserve"> </w:t>
      </w:r>
      <w:r w:rsidR="00E9736A" w:rsidRPr="008C69DE">
        <w:rPr>
          <w:rFonts w:ascii="Times New Roman" w:eastAsia="Times New Roman" w:hAnsi="Times New Roman" w:cs="Times New Roman"/>
        </w:rPr>
        <w:t>When work is performed at Client’s premises, Client shall provide a work environment which is clean, safe and conducive to the conduct of business.</w:t>
      </w:r>
      <w:r w:rsidR="000522EF">
        <w:rPr>
          <w:rFonts w:ascii="Times New Roman" w:eastAsia="Times New Roman" w:hAnsi="Times New Roman" w:cs="Times New Roman"/>
        </w:rPr>
        <w:t xml:space="preserve"> Client will fully cooperate with </w:t>
      </w:r>
      <w:r w:rsidR="0091702B">
        <w:rPr>
          <w:rFonts w:ascii="Times New Roman" w:eastAsia="Times New Roman" w:hAnsi="Times New Roman" w:cs="Times New Roman"/>
        </w:rPr>
        <w:t>DEALER</w:t>
      </w:r>
      <w:r w:rsidR="000522EF">
        <w:rPr>
          <w:rFonts w:ascii="Times New Roman" w:eastAsia="Times New Roman" w:hAnsi="Times New Roman" w:cs="Times New Roman"/>
        </w:rPr>
        <w:t xml:space="preserve"> by providing all </w:t>
      </w:r>
      <w:r w:rsidR="00C34DA0">
        <w:rPr>
          <w:rFonts w:ascii="Times New Roman" w:eastAsia="Times New Roman" w:hAnsi="Times New Roman" w:cs="Times New Roman"/>
        </w:rPr>
        <w:t xml:space="preserve">necessary </w:t>
      </w:r>
      <w:r w:rsidR="000522EF">
        <w:rPr>
          <w:rFonts w:ascii="Times New Roman" w:eastAsia="Times New Roman" w:hAnsi="Times New Roman" w:cs="Times New Roman"/>
        </w:rPr>
        <w:t>personnel and assistance requested.</w:t>
      </w:r>
    </w:p>
    <w:p w14:paraId="53F6AF99" w14:textId="60774181" w:rsidR="003A0118" w:rsidRDefault="003A0118" w:rsidP="00596E31">
      <w:pPr>
        <w:spacing w:after="100" w:afterAutospacing="1"/>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r w:rsidR="0091702B">
        <w:rPr>
          <w:rFonts w:ascii="Times New Roman" w:eastAsia="Times New Roman" w:hAnsi="Times New Roman" w:cs="Times New Roman"/>
        </w:rPr>
        <w:t>DEALER</w:t>
      </w:r>
      <w:r>
        <w:rPr>
          <w:rFonts w:ascii="Times New Roman" w:eastAsia="Times New Roman" w:hAnsi="Times New Roman" w:cs="Times New Roman"/>
        </w:rPr>
        <w:t xml:space="preserve"> agrees to maintain all Client information as Confidential and provide access to only those who have a need </w:t>
      </w:r>
      <w:r w:rsidR="00C34DA0">
        <w:rPr>
          <w:rFonts w:ascii="Times New Roman" w:eastAsia="Times New Roman" w:hAnsi="Times New Roman" w:cs="Times New Roman"/>
        </w:rPr>
        <w:t xml:space="preserve">to know </w:t>
      </w:r>
      <w:r>
        <w:rPr>
          <w:rFonts w:ascii="Times New Roman" w:eastAsia="Times New Roman" w:hAnsi="Times New Roman" w:cs="Times New Roman"/>
        </w:rPr>
        <w:t xml:space="preserve">in order to provide </w:t>
      </w:r>
      <w:r w:rsidR="00C34DA0">
        <w:rPr>
          <w:rFonts w:ascii="Times New Roman" w:eastAsia="Times New Roman" w:hAnsi="Times New Roman" w:cs="Times New Roman"/>
        </w:rPr>
        <w:t>S</w:t>
      </w:r>
      <w:r>
        <w:rPr>
          <w:rFonts w:ascii="Times New Roman" w:eastAsia="Times New Roman" w:hAnsi="Times New Roman" w:cs="Times New Roman"/>
        </w:rPr>
        <w:t xml:space="preserve">ervices. All Client information is the sole property of Client. </w:t>
      </w:r>
      <w:r w:rsidR="00FC4B9C">
        <w:rPr>
          <w:rFonts w:ascii="Times New Roman" w:eastAsia="Times New Roman" w:hAnsi="Times New Roman" w:cs="Times New Roman"/>
        </w:rPr>
        <w:t xml:space="preserve">Data recovery is not guaranteed and dependent upon the facts involved. </w:t>
      </w:r>
    </w:p>
    <w:p w14:paraId="363AFFA7" w14:textId="695A87DC" w:rsidR="000522EF" w:rsidRPr="00D778A3" w:rsidRDefault="000522EF" w:rsidP="00D778A3">
      <w:pPr>
        <w:pStyle w:val="NormalWeb"/>
        <w:spacing w:before="0" w:beforeAutospacing="0" w:after="0" w:afterAutospacing="0" w:line="218" w:lineRule="atLeast"/>
        <w:ind w:firstLine="720"/>
        <w:jc w:val="both"/>
        <w:rPr>
          <w:color w:val="000000"/>
        </w:rPr>
      </w:pPr>
      <w:r w:rsidRPr="000522EF">
        <w:rPr>
          <w:color w:val="000000"/>
        </w:rPr>
        <w:t xml:space="preserve">Except for damages or injuries caused by </w:t>
      </w:r>
      <w:r w:rsidR="0091702B">
        <w:rPr>
          <w:color w:val="000000"/>
        </w:rPr>
        <w:t>DEALER</w:t>
      </w:r>
      <w:r>
        <w:rPr>
          <w:color w:val="000000"/>
        </w:rPr>
        <w:t>’</w:t>
      </w:r>
      <w:r w:rsidRPr="000522EF">
        <w:rPr>
          <w:color w:val="000000"/>
        </w:rPr>
        <w:t>s sole negligence or willful misconduct,</w:t>
      </w:r>
      <w:r w:rsidRPr="000522EF">
        <w:rPr>
          <w:rStyle w:val="apple-converted-space"/>
          <w:color w:val="000000"/>
        </w:rPr>
        <w:t> </w:t>
      </w:r>
      <w:r w:rsidRPr="00D778A3">
        <w:rPr>
          <w:color w:val="000000"/>
        </w:rPr>
        <w:t>Client</w:t>
      </w:r>
      <w:r w:rsidRPr="000522EF">
        <w:rPr>
          <w:rStyle w:val="apple-converted-space"/>
          <w:b/>
          <w:bCs/>
          <w:color w:val="000000"/>
        </w:rPr>
        <w:t> </w:t>
      </w:r>
      <w:r w:rsidRPr="000522EF">
        <w:rPr>
          <w:color w:val="000000"/>
        </w:rPr>
        <w:t xml:space="preserve">will indemnify, hold harmless and defend </w:t>
      </w:r>
      <w:r w:rsidR="0091702B">
        <w:rPr>
          <w:color w:val="000000"/>
        </w:rPr>
        <w:t>DEALER</w:t>
      </w:r>
      <w:r w:rsidRPr="000522EF">
        <w:rPr>
          <w:color w:val="000000"/>
        </w:rPr>
        <w:t xml:space="preserve">, its affiliated companies, and their respective officers, directors, agents, and employees (“Indemnified Parties”) from and against any and all liabilities, losses, suits, actions, legal proceedings, claims, demands, damages, costs and expenses of whatsoever kind or character, including but not limited to attorney's fees and expenses arising out of or relating to this Agreement or the performance of </w:t>
      </w:r>
      <w:r w:rsidR="0091702B">
        <w:rPr>
          <w:color w:val="000000"/>
        </w:rPr>
        <w:t>DEALER</w:t>
      </w:r>
      <w:r w:rsidRPr="000522EF">
        <w:rPr>
          <w:color w:val="000000"/>
        </w:rPr>
        <w:t>.</w:t>
      </w:r>
      <w:r w:rsidR="00D778A3">
        <w:rPr>
          <w:color w:val="000000"/>
        </w:rPr>
        <w:t xml:space="preserve"> </w:t>
      </w:r>
      <w:r w:rsidR="00D778A3" w:rsidRPr="00D778A3">
        <w:rPr>
          <w:color w:val="000000"/>
        </w:rPr>
        <w:t>Client</w:t>
      </w:r>
      <w:r w:rsidRPr="00D778A3">
        <w:rPr>
          <w:rStyle w:val="apple-converted-space"/>
          <w:color w:val="000000"/>
        </w:rPr>
        <w:t> </w:t>
      </w:r>
      <w:r w:rsidRPr="00D778A3">
        <w:rPr>
          <w:color w:val="000000"/>
        </w:rPr>
        <w:t xml:space="preserve">will also indemnify, hold harmless and defend Indemnified Parties from any claim that </w:t>
      </w:r>
      <w:r w:rsidR="0091702B">
        <w:rPr>
          <w:color w:val="000000"/>
        </w:rPr>
        <w:t>DEALER</w:t>
      </w:r>
      <w:r w:rsidRPr="00D778A3">
        <w:rPr>
          <w:color w:val="000000"/>
        </w:rPr>
        <w:t xml:space="preserve"> has infringed the intellectual property rights of any person or entity in the course of performing </w:t>
      </w:r>
      <w:r w:rsidRPr="00D778A3">
        <w:rPr>
          <w:color w:val="000000"/>
        </w:rPr>
        <w:lastRenderedPageBreak/>
        <w:t xml:space="preserve">Services under this Agreement, except where software provided by </w:t>
      </w:r>
      <w:r w:rsidR="0091702B">
        <w:rPr>
          <w:color w:val="000000"/>
        </w:rPr>
        <w:t>DEALER</w:t>
      </w:r>
      <w:r w:rsidRPr="00D778A3">
        <w:rPr>
          <w:color w:val="000000"/>
        </w:rPr>
        <w:t xml:space="preserve"> is the cause of such claim.</w:t>
      </w:r>
    </w:p>
    <w:p w14:paraId="106E8D67" w14:textId="77777777" w:rsidR="000522EF" w:rsidRPr="00D778A3" w:rsidRDefault="000522EF" w:rsidP="000522EF">
      <w:pPr>
        <w:rPr>
          <w:rFonts w:ascii="Times New Roman" w:hAnsi="Times New Roman" w:cs="Times New Roman"/>
        </w:rPr>
      </w:pPr>
    </w:p>
    <w:p w14:paraId="51C18B21" w14:textId="11CFD145" w:rsidR="00DC4597" w:rsidRDefault="003501CD" w:rsidP="000426CB">
      <w:pPr>
        <w:spacing w:after="100" w:afterAutospacing="1"/>
        <w:jc w:val="both"/>
        <w:rPr>
          <w:rFonts w:ascii="Times New Roman" w:eastAsia="Times New Roman" w:hAnsi="Times New Roman" w:cs="Times New Roman"/>
          <w:b/>
          <w:bCs/>
        </w:rPr>
      </w:pPr>
      <w:r w:rsidRPr="003501CD">
        <w:rPr>
          <w:rFonts w:ascii="Times New Roman" w:eastAsia="Times New Roman" w:hAnsi="Times New Roman" w:cs="Times New Roman"/>
          <w:b/>
          <w:bCs/>
        </w:rPr>
        <w:t xml:space="preserve">THE SERVICES ARE PROVIDED "AS IS" WITHOUT ANY WARRANTIES WHATSOEVER, AND YOU ARE NOT RELYING ON ANY DESCRIPTIONS, STATEMENTS, SPECIFICATIONS, OR ILLUSTRATIONS REPRESENTING THE SERVICES. </w:t>
      </w:r>
      <w:r w:rsidR="0091702B">
        <w:rPr>
          <w:rFonts w:ascii="Times New Roman" w:eastAsia="Times New Roman" w:hAnsi="Times New Roman" w:cs="Times New Roman"/>
          <w:b/>
          <w:bCs/>
        </w:rPr>
        <w:t>DEALER</w:t>
      </w:r>
      <w:r>
        <w:rPr>
          <w:rFonts w:ascii="Times New Roman" w:eastAsia="Times New Roman" w:hAnsi="Times New Roman" w:cs="Times New Roman"/>
          <w:b/>
          <w:bCs/>
        </w:rPr>
        <w:t xml:space="preserve"> DOES</w:t>
      </w:r>
      <w:r w:rsidRPr="003501CD">
        <w:rPr>
          <w:rFonts w:ascii="Times New Roman" w:eastAsia="Times New Roman" w:hAnsi="Times New Roman" w:cs="Times New Roman"/>
          <w:b/>
          <w:bCs/>
        </w:rPr>
        <w:t xml:space="preserve"> NOT WARRANT THAT THE SERVICES WILL MEET YOUR REQUIREMENTS, OR THAT THE SERVICES WILL BE PROVIDED ERROR FREE, SECURELY, TIMELY, AND UNINTERRUPTED. WE HEREBY EXPRESSLY DISCLAIM ALL WARRANTIES, WHETHER EXPRESS, IMPLIED, OR STATUTORY, INCLUDING, BUT NOT LIMITED TO, ANY WARRANTY OF TITLE, ACCURACY, MERCHANTABILITY, FITNESS FOR A PARTICULAR PURPOSE OR NONINFRINGEMENT.</w:t>
      </w:r>
    </w:p>
    <w:p w14:paraId="5DA1ECC3" w14:textId="2804D19A" w:rsidR="00FC4B9C" w:rsidRDefault="00FC4B9C" w:rsidP="000426CB">
      <w:pPr>
        <w:spacing w:after="100" w:afterAutospacing="1"/>
        <w:jc w:val="both"/>
        <w:rPr>
          <w:rFonts w:ascii="Times New Roman" w:eastAsia="Times New Roman" w:hAnsi="Times New Roman" w:cs="Times New Roman"/>
          <w:b/>
          <w:bCs/>
        </w:rPr>
      </w:pPr>
    </w:p>
    <w:p w14:paraId="5BE9D5D6" w14:textId="6A77C6E3" w:rsidR="00FC4B9C" w:rsidRDefault="00FC4B9C" w:rsidP="000426CB">
      <w:pPr>
        <w:spacing w:after="100" w:afterAutospacing="1"/>
        <w:jc w:val="both"/>
        <w:rPr>
          <w:rFonts w:ascii="Times New Roman" w:eastAsia="Times New Roman" w:hAnsi="Times New Roman" w:cs="Times New Roman"/>
        </w:rPr>
      </w:pPr>
      <w:r>
        <w:rPr>
          <w:rFonts w:ascii="Times New Roman" w:eastAsia="Times New Roman" w:hAnsi="Times New Roman" w:cs="Times New Roman"/>
        </w:rPr>
        <w:t>Senior Project Manager: ________________________       Hourly Rate: ___________</w:t>
      </w:r>
    </w:p>
    <w:p w14:paraId="103B7CE7" w14:textId="5929BC24" w:rsidR="00FC4B9C" w:rsidRDefault="00FC4B9C" w:rsidP="000426CB">
      <w:pPr>
        <w:spacing w:after="100" w:afterAutospacing="1"/>
        <w:jc w:val="both"/>
        <w:rPr>
          <w:rFonts w:ascii="Times New Roman" w:eastAsia="Times New Roman" w:hAnsi="Times New Roman" w:cs="Times New Roman"/>
        </w:rPr>
      </w:pPr>
      <w:r>
        <w:rPr>
          <w:rFonts w:ascii="Times New Roman" w:eastAsia="Times New Roman" w:hAnsi="Times New Roman" w:cs="Times New Roman"/>
        </w:rPr>
        <w:t>Technician(s) Hourly Rate: _________</w:t>
      </w:r>
    </w:p>
    <w:p w14:paraId="3558F84D" w14:textId="34CB94FA" w:rsidR="00FC4B9C" w:rsidRDefault="00FC4B9C" w:rsidP="000426CB">
      <w:pPr>
        <w:spacing w:after="100" w:afterAutospacing="1"/>
        <w:jc w:val="both"/>
        <w:rPr>
          <w:rFonts w:ascii="Times New Roman" w:eastAsia="Times New Roman" w:hAnsi="Times New Roman" w:cs="Times New Roman"/>
        </w:rPr>
      </w:pPr>
      <w:r>
        <w:rPr>
          <w:rFonts w:ascii="Times New Roman" w:eastAsia="Times New Roman" w:hAnsi="Times New Roman" w:cs="Times New Roman"/>
        </w:rPr>
        <w:t>Estimated Project Cost: _____________</w:t>
      </w:r>
    </w:p>
    <w:p w14:paraId="011F1470" w14:textId="77777777" w:rsidR="00CF2D36" w:rsidRDefault="00CF2D36" w:rsidP="000426CB">
      <w:pPr>
        <w:spacing w:after="100" w:afterAutospacing="1"/>
        <w:jc w:val="both"/>
        <w:rPr>
          <w:rFonts w:ascii="Times New Roman" w:eastAsia="Times New Roman" w:hAnsi="Times New Roman" w:cs="Times New Roman"/>
        </w:rPr>
      </w:pPr>
    </w:p>
    <w:p w14:paraId="1F96CAEB" w14:textId="552F6F45" w:rsidR="00FC4B9C" w:rsidRPr="00FC4B9C" w:rsidRDefault="00FC4B9C" w:rsidP="000426CB">
      <w:pPr>
        <w:spacing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Scope of </w:t>
      </w:r>
      <w:r w:rsidR="00670022">
        <w:rPr>
          <w:rFonts w:ascii="Times New Roman" w:eastAsia="Times New Roman" w:hAnsi="Times New Roman" w:cs="Times New Roman"/>
        </w:rPr>
        <w:t>Services</w:t>
      </w:r>
      <w:r>
        <w:rPr>
          <w:rFonts w:ascii="Times New Roman" w:eastAsia="Times New Roman" w:hAnsi="Times New Roman" w:cs="Times New Roman"/>
        </w:rPr>
        <w:t>:</w:t>
      </w:r>
    </w:p>
    <w:p w14:paraId="103A3052" w14:textId="3123915D" w:rsidR="002473BB" w:rsidRDefault="009B7E08"/>
    <w:p w14:paraId="3C8C5FEC" w14:textId="7048B0FB" w:rsidR="00CF2D36" w:rsidRDefault="00CF2D36"/>
    <w:p w14:paraId="2FBA7BA1" w14:textId="20259F70" w:rsidR="00CF2D36" w:rsidRDefault="00CF2D36"/>
    <w:p w14:paraId="5E625E42" w14:textId="7EC6EA42" w:rsidR="00CF2D36" w:rsidRDefault="00CF2D36"/>
    <w:p w14:paraId="3015CF7A" w14:textId="4FC54B91" w:rsidR="00CF2D36" w:rsidRDefault="00CF2D36"/>
    <w:p w14:paraId="5EF0E81E" w14:textId="5B05BD0F" w:rsidR="00CF2D36" w:rsidRDefault="00CF2D36"/>
    <w:p w14:paraId="0632D373" w14:textId="66E6A4F0" w:rsidR="00CF2D36" w:rsidRDefault="00CF2D36"/>
    <w:p w14:paraId="395273F0" w14:textId="2B36957B" w:rsidR="00CF2D36" w:rsidRDefault="00CF2D36"/>
    <w:p w14:paraId="68115A9C" w14:textId="7CCE0516" w:rsidR="00CF2D36" w:rsidRDefault="00CF2D36"/>
    <w:p w14:paraId="06A604D9" w14:textId="2A14A305" w:rsidR="00CF2D36" w:rsidRDefault="00CF2D36"/>
    <w:p w14:paraId="74BEB468" w14:textId="531BDF75" w:rsidR="00CF2D36" w:rsidRDefault="00CF2D36"/>
    <w:p w14:paraId="6F587813" w14:textId="3003524F" w:rsidR="00CF2D36" w:rsidRDefault="00CF2D36"/>
    <w:p w14:paraId="0A797FA3" w14:textId="72224902" w:rsidR="00CF2D36" w:rsidRDefault="00CF2D36"/>
    <w:p w14:paraId="2857C5CB" w14:textId="4A4BBE28" w:rsidR="00CF2D36" w:rsidRDefault="00CF2D36"/>
    <w:p w14:paraId="08BF1CBA" w14:textId="26BDCEC8" w:rsidR="00CF2D36" w:rsidRDefault="00CF2D36"/>
    <w:p w14:paraId="0160B392" w14:textId="77777777" w:rsidR="00C34DA0" w:rsidRDefault="00C34DA0"/>
    <w:p w14:paraId="1DF8716C" w14:textId="77777777" w:rsidR="00C34DA0" w:rsidRDefault="00C34DA0"/>
    <w:p w14:paraId="0419C37A" w14:textId="77777777" w:rsidR="00C34DA0" w:rsidRDefault="00C34DA0"/>
    <w:p w14:paraId="4AC857CC" w14:textId="77777777" w:rsidR="00C34DA0" w:rsidRDefault="00C34DA0"/>
    <w:p w14:paraId="5AB2A5DF" w14:textId="6B6CDF88" w:rsidR="00CF2D36" w:rsidRDefault="00CF2D36">
      <w:r>
        <w:lastRenderedPageBreak/>
        <w:t xml:space="preserve">IN WITNESS WHEREOF, the Parties have executed this Statement of Work on ____ day </w:t>
      </w:r>
    </w:p>
    <w:p w14:paraId="182708A2" w14:textId="03A15240" w:rsidR="00CF2D36" w:rsidRDefault="00CF2D36">
      <w:r>
        <w:t>Of ____________, 20___’</w:t>
      </w:r>
    </w:p>
    <w:p w14:paraId="5EDD1AB8" w14:textId="6356EAE5" w:rsidR="00CF2D36" w:rsidRDefault="00CF2D36"/>
    <w:p w14:paraId="187E3C2B" w14:textId="118C5459" w:rsidR="00CF2D36" w:rsidRDefault="0091702B">
      <w:pPr>
        <w:rPr>
          <w:b/>
          <w:bCs/>
        </w:rPr>
      </w:pPr>
      <w:r>
        <w:rPr>
          <w:b/>
          <w:bCs/>
        </w:rPr>
        <w:t>DEALER</w:t>
      </w:r>
    </w:p>
    <w:p w14:paraId="38CC830C" w14:textId="18CC2D04" w:rsidR="00CF2D36" w:rsidRDefault="00CF2D36">
      <w:pPr>
        <w:rPr>
          <w:b/>
          <w:bCs/>
        </w:rPr>
      </w:pPr>
    </w:p>
    <w:p w14:paraId="6BE7BB22" w14:textId="4B45BBAB" w:rsidR="00CF2D36" w:rsidRDefault="00CF2D36">
      <w:r>
        <w:t>By: ____________________________</w:t>
      </w:r>
    </w:p>
    <w:p w14:paraId="4D3D75B3" w14:textId="49D9210E" w:rsidR="00CF2D36" w:rsidRDefault="00CF2D36"/>
    <w:p w14:paraId="29D5E570" w14:textId="5CD4F7AF" w:rsidR="00CF2D36" w:rsidRDefault="00CF2D36">
      <w:r>
        <w:t>Name: __________________________</w:t>
      </w:r>
    </w:p>
    <w:p w14:paraId="712EE796" w14:textId="2F775EBA" w:rsidR="00CF2D36" w:rsidRDefault="00CF2D36"/>
    <w:p w14:paraId="1179DB84" w14:textId="1ED688B7" w:rsidR="00CF2D36" w:rsidRDefault="00CF2D36">
      <w:r>
        <w:t>Title: ___________________________</w:t>
      </w:r>
    </w:p>
    <w:p w14:paraId="2747961F" w14:textId="0056DB3D" w:rsidR="00CF2D36" w:rsidRDefault="00CF2D36"/>
    <w:p w14:paraId="1F255A93" w14:textId="77045331" w:rsidR="00CF2D36" w:rsidRDefault="00CF2D36">
      <w:pPr>
        <w:rPr>
          <w:b/>
          <w:bCs/>
        </w:rPr>
      </w:pPr>
      <w:r>
        <w:rPr>
          <w:b/>
          <w:bCs/>
        </w:rPr>
        <w:t>CLIENT</w:t>
      </w:r>
    </w:p>
    <w:p w14:paraId="7BF87123" w14:textId="0519531D" w:rsidR="00CF2D36" w:rsidRDefault="00CF2D36">
      <w:pPr>
        <w:rPr>
          <w:b/>
          <w:bCs/>
        </w:rPr>
      </w:pPr>
    </w:p>
    <w:p w14:paraId="37963BB4" w14:textId="35FCD131" w:rsidR="00CF2D36" w:rsidRDefault="00CF2D36">
      <w:r>
        <w:t>By: ____________________________</w:t>
      </w:r>
    </w:p>
    <w:p w14:paraId="3EF20F6E" w14:textId="6746C580" w:rsidR="00CF2D36" w:rsidRDefault="00CF2D36"/>
    <w:p w14:paraId="2113B7D6" w14:textId="4EED9306" w:rsidR="00CF2D36" w:rsidRDefault="00CF2D36">
      <w:r>
        <w:t>Name: __________________________</w:t>
      </w:r>
    </w:p>
    <w:p w14:paraId="0B2E2D9E" w14:textId="0598B11D" w:rsidR="00CF2D36" w:rsidRDefault="00CF2D36"/>
    <w:p w14:paraId="4DCF472D" w14:textId="3C6F60F1" w:rsidR="00CF2D36" w:rsidRPr="00CF2D36" w:rsidRDefault="00CF2D36">
      <w:r>
        <w:t>Title: ___________________________</w:t>
      </w:r>
    </w:p>
    <w:sectPr w:rsidR="00CF2D36" w:rsidRPr="00CF2D36" w:rsidSect="00811DE1">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2DA1" w14:textId="77777777" w:rsidR="009B7E08" w:rsidRDefault="009B7E08" w:rsidP="00CF2D36">
      <w:r>
        <w:separator/>
      </w:r>
    </w:p>
  </w:endnote>
  <w:endnote w:type="continuationSeparator" w:id="0">
    <w:p w14:paraId="133963D0" w14:textId="77777777" w:rsidR="009B7E08" w:rsidRDefault="009B7E08" w:rsidP="00CF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422869"/>
      <w:docPartObj>
        <w:docPartGallery w:val="Page Numbers (Bottom of Page)"/>
        <w:docPartUnique/>
      </w:docPartObj>
    </w:sdtPr>
    <w:sdtEndPr>
      <w:rPr>
        <w:rStyle w:val="PageNumber"/>
      </w:rPr>
    </w:sdtEndPr>
    <w:sdtContent>
      <w:p w14:paraId="5146EFE3" w14:textId="72B5F24B" w:rsidR="00CF2D36" w:rsidRDefault="00CF2D36" w:rsidP="009210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65FA7A" w14:textId="77777777" w:rsidR="00CF2D36" w:rsidRDefault="00CF2D36" w:rsidP="00CF2D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688923"/>
      <w:docPartObj>
        <w:docPartGallery w:val="Page Numbers (Bottom of Page)"/>
        <w:docPartUnique/>
      </w:docPartObj>
    </w:sdtPr>
    <w:sdtEndPr>
      <w:rPr>
        <w:rStyle w:val="PageNumber"/>
      </w:rPr>
    </w:sdtEndPr>
    <w:sdtContent>
      <w:p w14:paraId="42139346" w14:textId="0F9132FC" w:rsidR="00CF2D36" w:rsidRDefault="00CF2D36" w:rsidP="009210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C3C2C4" w14:textId="77777777" w:rsidR="00CF2D36" w:rsidRDefault="00CF2D36" w:rsidP="00CF2D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D9AC" w14:textId="77777777" w:rsidR="009B7E08" w:rsidRDefault="009B7E08" w:rsidP="00CF2D36">
      <w:r>
        <w:separator/>
      </w:r>
    </w:p>
  </w:footnote>
  <w:footnote w:type="continuationSeparator" w:id="0">
    <w:p w14:paraId="475E38FF" w14:textId="77777777" w:rsidR="009B7E08" w:rsidRDefault="009B7E08" w:rsidP="00CF2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20E8" w14:textId="4DB128D3" w:rsidR="00030FB7" w:rsidRDefault="00030FB7">
    <w:pPr>
      <w:pStyle w:val="Header"/>
    </w:pPr>
    <w:r w:rsidRPr="00E75493">
      <w:rPr>
        <w:rFonts w:ascii="Arial" w:hAnsi="Arial" w:cs="Arial"/>
        <w:sz w:val="20"/>
        <w:szCs w:val="20"/>
      </w:rPr>
      <w:t xml:space="preserve">Received </w:t>
    </w:r>
    <w:r>
      <w:rPr>
        <w:rFonts w:ascii="Arial" w:hAnsi="Arial" w:cs="Arial"/>
        <w:sz w:val="20"/>
        <w:szCs w:val="20"/>
      </w:rPr>
      <w:t>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7A02"/>
    <w:multiLevelType w:val="multilevel"/>
    <w:tmpl w:val="06A40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BC7068"/>
    <w:multiLevelType w:val="multilevel"/>
    <w:tmpl w:val="B8AE89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97"/>
    <w:rsid w:val="00030FB7"/>
    <w:rsid w:val="000426CB"/>
    <w:rsid w:val="000522EF"/>
    <w:rsid w:val="000D3CC8"/>
    <w:rsid w:val="001031BE"/>
    <w:rsid w:val="00171659"/>
    <w:rsid w:val="003501CD"/>
    <w:rsid w:val="003A0118"/>
    <w:rsid w:val="00596E31"/>
    <w:rsid w:val="00670022"/>
    <w:rsid w:val="00811DE1"/>
    <w:rsid w:val="0091702B"/>
    <w:rsid w:val="009B7E08"/>
    <w:rsid w:val="00A02CA4"/>
    <w:rsid w:val="00AF40FC"/>
    <w:rsid w:val="00B35FBF"/>
    <w:rsid w:val="00BA0382"/>
    <w:rsid w:val="00C34DA0"/>
    <w:rsid w:val="00CA049E"/>
    <w:rsid w:val="00CF2D36"/>
    <w:rsid w:val="00D3410E"/>
    <w:rsid w:val="00D74837"/>
    <w:rsid w:val="00D778A3"/>
    <w:rsid w:val="00DB6C73"/>
    <w:rsid w:val="00DC4597"/>
    <w:rsid w:val="00E9736A"/>
    <w:rsid w:val="00EE67C3"/>
    <w:rsid w:val="00FC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9EB28"/>
  <w14:defaultImageDpi w14:val="32767"/>
  <w15:chartTrackingRefBased/>
  <w15:docId w15:val="{51411BE3-1AAA-D646-B86A-C4C6AA17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C459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22E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59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C4597"/>
  </w:style>
  <w:style w:type="paragraph" w:styleId="NormalWeb">
    <w:name w:val="Normal (Web)"/>
    <w:basedOn w:val="Normal"/>
    <w:uiPriority w:val="99"/>
    <w:unhideWhenUsed/>
    <w:rsid w:val="00DC459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4597"/>
    <w:rPr>
      <w:b/>
      <w:bCs/>
    </w:rPr>
  </w:style>
  <w:style w:type="character" w:styleId="Hyperlink">
    <w:name w:val="Hyperlink"/>
    <w:basedOn w:val="DefaultParagraphFont"/>
    <w:uiPriority w:val="99"/>
    <w:semiHidden/>
    <w:unhideWhenUsed/>
    <w:rsid w:val="00DC4597"/>
    <w:rPr>
      <w:color w:val="0000FF"/>
      <w:u w:val="single"/>
    </w:rPr>
  </w:style>
  <w:style w:type="paragraph" w:styleId="ListParagraph">
    <w:name w:val="List Paragraph"/>
    <w:basedOn w:val="Normal"/>
    <w:uiPriority w:val="34"/>
    <w:qFormat/>
    <w:rsid w:val="001031BE"/>
    <w:pPr>
      <w:ind w:left="720"/>
      <w:contextualSpacing/>
    </w:pPr>
  </w:style>
  <w:style w:type="paragraph" w:styleId="Footer">
    <w:name w:val="footer"/>
    <w:basedOn w:val="Normal"/>
    <w:link w:val="FooterChar"/>
    <w:uiPriority w:val="99"/>
    <w:unhideWhenUsed/>
    <w:rsid w:val="00CF2D36"/>
    <w:pPr>
      <w:tabs>
        <w:tab w:val="center" w:pos="4680"/>
        <w:tab w:val="right" w:pos="9360"/>
      </w:tabs>
    </w:pPr>
  </w:style>
  <w:style w:type="character" w:customStyle="1" w:styleId="FooterChar">
    <w:name w:val="Footer Char"/>
    <w:basedOn w:val="DefaultParagraphFont"/>
    <w:link w:val="Footer"/>
    <w:uiPriority w:val="99"/>
    <w:rsid w:val="00CF2D36"/>
  </w:style>
  <w:style w:type="character" w:styleId="PageNumber">
    <w:name w:val="page number"/>
    <w:basedOn w:val="DefaultParagraphFont"/>
    <w:uiPriority w:val="99"/>
    <w:semiHidden/>
    <w:unhideWhenUsed/>
    <w:rsid w:val="00CF2D36"/>
  </w:style>
  <w:style w:type="character" w:customStyle="1" w:styleId="Heading4Char">
    <w:name w:val="Heading 4 Char"/>
    <w:basedOn w:val="DefaultParagraphFont"/>
    <w:link w:val="Heading4"/>
    <w:uiPriority w:val="9"/>
    <w:semiHidden/>
    <w:rsid w:val="000522EF"/>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30FB7"/>
    <w:pPr>
      <w:tabs>
        <w:tab w:val="center" w:pos="4680"/>
        <w:tab w:val="right" w:pos="9360"/>
      </w:tabs>
    </w:pPr>
  </w:style>
  <w:style w:type="character" w:customStyle="1" w:styleId="HeaderChar">
    <w:name w:val="Header Char"/>
    <w:basedOn w:val="DefaultParagraphFont"/>
    <w:link w:val="Header"/>
    <w:uiPriority w:val="99"/>
    <w:rsid w:val="0003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6063">
      <w:bodyDiv w:val="1"/>
      <w:marLeft w:val="0"/>
      <w:marRight w:val="0"/>
      <w:marTop w:val="0"/>
      <w:marBottom w:val="0"/>
      <w:divBdr>
        <w:top w:val="none" w:sz="0" w:space="0" w:color="auto"/>
        <w:left w:val="none" w:sz="0" w:space="0" w:color="auto"/>
        <w:bottom w:val="none" w:sz="0" w:space="0" w:color="auto"/>
        <w:right w:val="none" w:sz="0" w:space="0" w:color="auto"/>
      </w:divBdr>
      <w:divsChild>
        <w:div w:id="580329661">
          <w:marLeft w:val="0"/>
          <w:marRight w:val="0"/>
          <w:marTop w:val="0"/>
          <w:marBottom w:val="0"/>
          <w:divBdr>
            <w:top w:val="none" w:sz="0" w:space="0" w:color="auto"/>
            <w:left w:val="none" w:sz="0" w:space="0" w:color="auto"/>
            <w:bottom w:val="none" w:sz="0" w:space="0" w:color="auto"/>
            <w:right w:val="none" w:sz="0" w:space="0" w:color="auto"/>
          </w:divBdr>
          <w:divsChild>
            <w:div w:id="295063375">
              <w:marLeft w:val="0"/>
              <w:marRight w:val="0"/>
              <w:marTop w:val="0"/>
              <w:marBottom w:val="0"/>
              <w:divBdr>
                <w:top w:val="none" w:sz="0" w:space="0" w:color="auto"/>
                <w:left w:val="none" w:sz="0" w:space="0" w:color="auto"/>
                <w:bottom w:val="none" w:sz="0" w:space="0" w:color="auto"/>
                <w:right w:val="none" w:sz="0" w:space="0" w:color="auto"/>
              </w:divBdr>
              <w:divsChild>
                <w:div w:id="1933778630">
                  <w:marLeft w:val="-225"/>
                  <w:marRight w:val="-225"/>
                  <w:marTop w:val="0"/>
                  <w:marBottom w:val="0"/>
                  <w:divBdr>
                    <w:top w:val="none" w:sz="0" w:space="0" w:color="auto"/>
                    <w:left w:val="none" w:sz="0" w:space="0" w:color="auto"/>
                    <w:bottom w:val="none" w:sz="0" w:space="0" w:color="auto"/>
                    <w:right w:val="none" w:sz="0" w:space="0" w:color="auto"/>
                  </w:divBdr>
                  <w:divsChild>
                    <w:div w:id="2138986945">
                      <w:marLeft w:val="0"/>
                      <w:marRight w:val="0"/>
                      <w:marTop w:val="0"/>
                      <w:marBottom w:val="0"/>
                      <w:divBdr>
                        <w:top w:val="none" w:sz="0" w:space="0" w:color="auto"/>
                        <w:left w:val="none" w:sz="0" w:space="0" w:color="auto"/>
                        <w:bottom w:val="none" w:sz="0" w:space="0" w:color="auto"/>
                        <w:right w:val="none" w:sz="0" w:space="0" w:color="auto"/>
                      </w:divBdr>
                      <w:divsChild>
                        <w:div w:id="1136264966">
                          <w:marLeft w:val="0"/>
                          <w:marRight w:val="0"/>
                          <w:marTop w:val="0"/>
                          <w:marBottom w:val="0"/>
                          <w:divBdr>
                            <w:top w:val="none" w:sz="0" w:space="0" w:color="auto"/>
                            <w:left w:val="none" w:sz="0" w:space="0" w:color="auto"/>
                            <w:bottom w:val="none" w:sz="0" w:space="0" w:color="auto"/>
                            <w:right w:val="none" w:sz="0" w:space="0" w:color="auto"/>
                          </w:divBdr>
                          <w:divsChild>
                            <w:div w:id="850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797138">
      <w:bodyDiv w:val="1"/>
      <w:marLeft w:val="0"/>
      <w:marRight w:val="0"/>
      <w:marTop w:val="0"/>
      <w:marBottom w:val="0"/>
      <w:divBdr>
        <w:top w:val="none" w:sz="0" w:space="0" w:color="auto"/>
        <w:left w:val="none" w:sz="0" w:space="0" w:color="auto"/>
        <w:bottom w:val="none" w:sz="0" w:space="0" w:color="auto"/>
        <w:right w:val="none" w:sz="0" w:space="0" w:color="auto"/>
      </w:divBdr>
    </w:div>
    <w:div w:id="1361780762">
      <w:bodyDiv w:val="1"/>
      <w:marLeft w:val="0"/>
      <w:marRight w:val="0"/>
      <w:marTop w:val="0"/>
      <w:marBottom w:val="0"/>
      <w:divBdr>
        <w:top w:val="none" w:sz="0" w:space="0" w:color="auto"/>
        <w:left w:val="none" w:sz="0" w:space="0" w:color="auto"/>
        <w:bottom w:val="none" w:sz="0" w:space="0" w:color="auto"/>
        <w:right w:val="none" w:sz="0" w:space="0" w:color="auto"/>
      </w:divBdr>
    </w:div>
    <w:div w:id="1557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Goldberg</dc:creator>
  <cp:keywords/>
  <dc:description/>
  <cp:lastModifiedBy>Elizabeth Marvel</cp:lastModifiedBy>
  <cp:revision>3</cp:revision>
  <dcterms:created xsi:type="dcterms:W3CDTF">2021-11-11T00:14:00Z</dcterms:created>
  <dcterms:modified xsi:type="dcterms:W3CDTF">2021-11-11T20:26:00Z</dcterms:modified>
</cp:coreProperties>
</file>