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A6D7" w14:textId="5F00CED1" w:rsidR="005D2B23" w:rsidRPr="002C1500" w:rsidRDefault="00667EF7" w:rsidP="00CD5A5F">
      <w:pPr>
        <w:jc w:val="right"/>
        <w:rPr>
          <w:rFonts w:ascii="Raleway" w:hAnsi="Raleway"/>
          <w:b/>
          <w:bCs/>
          <w:color w:val="C00000"/>
          <w:sz w:val="48"/>
          <w:szCs w:val="48"/>
        </w:rPr>
      </w:pPr>
      <w:r w:rsidRPr="002C1500">
        <w:rPr>
          <w:rFonts w:ascii="Raleway" w:hAnsi="Raleway"/>
          <w:b/>
          <w:bCs/>
          <w:noProof/>
          <w:color w:val="C00000"/>
          <w:sz w:val="48"/>
          <w:szCs w:val="48"/>
        </w:rPr>
        <w:drawing>
          <wp:anchor distT="0" distB="0" distL="114300" distR="114300" simplePos="0" relativeHeight="251658240" behindDoc="0" locked="0" layoutInCell="1" allowOverlap="1" wp14:anchorId="196C9409" wp14:editId="6C54F698">
            <wp:simplePos x="0" y="0"/>
            <wp:positionH relativeFrom="column">
              <wp:posOffset>-106680</wp:posOffset>
            </wp:positionH>
            <wp:positionV relativeFrom="paragraph">
              <wp:posOffset>-220345</wp:posOffset>
            </wp:positionV>
            <wp:extent cx="2609599" cy="1200150"/>
            <wp:effectExtent l="0" t="0" r="63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599" cy="1200150"/>
                    </a:xfrm>
                    <a:prstGeom prst="rect">
                      <a:avLst/>
                    </a:prstGeom>
                  </pic:spPr>
                </pic:pic>
              </a:graphicData>
            </a:graphic>
            <wp14:sizeRelH relativeFrom="page">
              <wp14:pctWidth>0</wp14:pctWidth>
            </wp14:sizeRelH>
            <wp14:sizeRelV relativeFrom="page">
              <wp14:pctHeight>0</wp14:pctHeight>
            </wp14:sizeRelV>
          </wp:anchor>
        </w:drawing>
      </w:r>
      <w:r w:rsidR="00CD5A5F" w:rsidRPr="002C1500">
        <w:rPr>
          <w:rFonts w:ascii="Raleway" w:hAnsi="Raleway"/>
          <w:b/>
          <w:bCs/>
          <w:color w:val="C00000"/>
          <w:sz w:val="48"/>
          <w:szCs w:val="48"/>
        </w:rPr>
        <w:t>PROGRAM INFORMATION</w:t>
      </w:r>
      <w:r w:rsidR="00C64E6E" w:rsidRPr="002C1500">
        <w:rPr>
          <w:rFonts w:ascii="Raleway" w:hAnsi="Raleway"/>
          <w:b/>
          <w:bCs/>
          <w:color w:val="C00000"/>
          <w:sz w:val="48"/>
          <w:szCs w:val="48"/>
        </w:rPr>
        <w:t xml:space="preserve"> </w:t>
      </w:r>
    </w:p>
    <w:p w14:paraId="42A848FA" w14:textId="5E501734" w:rsidR="00C64E6E" w:rsidRPr="00667EF7" w:rsidRDefault="00C64E6E" w:rsidP="00CD5A5F">
      <w:pPr>
        <w:jc w:val="right"/>
        <w:rPr>
          <w:rFonts w:ascii="Raleway" w:hAnsi="Raleway"/>
          <w:b/>
          <w:bCs/>
          <w:color w:val="4472C4" w:themeColor="accent1"/>
          <w:sz w:val="48"/>
          <w:szCs w:val="48"/>
        </w:rPr>
      </w:pPr>
      <w:r w:rsidRPr="002C1500">
        <w:rPr>
          <w:rFonts w:ascii="Raleway" w:hAnsi="Raleway"/>
          <w:b/>
          <w:bCs/>
          <w:color w:val="C00000"/>
          <w:sz w:val="48"/>
          <w:szCs w:val="48"/>
        </w:rPr>
        <w:t xml:space="preserve"> &amp; APPLICATION</w:t>
      </w:r>
    </w:p>
    <w:p w14:paraId="0E41A10D" w14:textId="6E077511" w:rsidR="00CD5A5F" w:rsidRDefault="00CD5A5F" w:rsidP="00B64489">
      <w:pPr>
        <w:pStyle w:val="NoSpacing"/>
        <w:jc w:val="both"/>
        <w:rPr>
          <w:rFonts w:ascii="Raleway" w:hAnsi="Raleway"/>
          <w:sz w:val="24"/>
          <w:szCs w:val="24"/>
        </w:rPr>
      </w:pPr>
      <w:r w:rsidRPr="00CD5A5F">
        <w:rPr>
          <w:rFonts w:ascii="Raleway" w:hAnsi="Raleway"/>
          <w:b/>
          <w:bCs/>
          <w:sz w:val="24"/>
          <w:szCs w:val="24"/>
        </w:rPr>
        <w:t>Program Vision:</w:t>
      </w:r>
      <w:r w:rsidRPr="00CD5A5F">
        <w:rPr>
          <w:rFonts w:ascii="Raleway" w:hAnsi="Raleway"/>
          <w:sz w:val="24"/>
          <w:szCs w:val="24"/>
        </w:rPr>
        <w:t xml:space="preserve"> Ensuring our youth are prepared </w:t>
      </w:r>
      <w:r w:rsidR="00CA7073">
        <w:rPr>
          <w:rFonts w:ascii="Raleway" w:hAnsi="Raleway"/>
          <w:sz w:val="24"/>
          <w:szCs w:val="24"/>
        </w:rPr>
        <w:t xml:space="preserve">as leaders </w:t>
      </w:r>
      <w:r w:rsidRPr="00CD5A5F">
        <w:rPr>
          <w:rFonts w:ascii="Raleway" w:hAnsi="Raleway"/>
          <w:sz w:val="24"/>
          <w:szCs w:val="24"/>
        </w:rPr>
        <w:t xml:space="preserve">to meet </w:t>
      </w:r>
      <w:r w:rsidR="004F69A9">
        <w:rPr>
          <w:rFonts w:ascii="Raleway" w:hAnsi="Raleway"/>
          <w:sz w:val="24"/>
          <w:szCs w:val="24"/>
        </w:rPr>
        <w:t>future</w:t>
      </w:r>
      <w:r w:rsidRPr="00CD5A5F">
        <w:rPr>
          <w:rFonts w:ascii="Raleway" w:hAnsi="Raleway"/>
          <w:sz w:val="24"/>
          <w:szCs w:val="24"/>
        </w:rPr>
        <w:t xml:space="preserve"> challenges </w:t>
      </w:r>
      <w:r w:rsidR="00B07778">
        <w:rPr>
          <w:rFonts w:ascii="Raleway" w:hAnsi="Raleway"/>
          <w:sz w:val="24"/>
          <w:szCs w:val="24"/>
        </w:rPr>
        <w:t>t</w:t>
      </w:r>
      <w:r w:rsidR="004F69A9">
        <w:rPr>
          <w:rFonts w:ascii="Raleway" w:hAnsi="Raleway"/>
          <w:sz w:val="24"/>
          <w:szCs w:val="24"/>
        </w:rPr>
        <w:t xml:space="preserve">hat arise in our city, county, and state. </w:t>
      </w:r>
    </w:p>
    <w:p w14:paraId="6A558CBA" w14:textId="16EEDE26" w:rsidR="00CD5A5F" w:rsidRDefault="00CD5A5F" w:rsidP="00B64489">
      <w:pPr>
        <w:pStyle w:val="NoSpacing"/>
        <w:jc w:val="both"/>
        <w:rPr>
          <w:rFonts w:ascii="Raleway" w:hAnsi="Raleway"/>
          <w:sz w:val="24"/>
          <w:szCs w:val="24"/>
        </w:rPr>
      </w:pPr>
    </w:p>
    <w:p w14:paraId="6D84FE29" w14:textId="0ACA0995" w:rsidR="00251F2D" w:rsidRDefault="00E52912" w:rsidP="00B64489">
      <w:pPr>
        <w:pStyle w:val="NoSpacing"/>
        <w:jc w:val="both"/>
        <w:rPr>
          <w:rFonts w:ascii="Raleway" w:hAnsi="Raleway"/>
          <w:b/>
          <w:bCs/>
          <w:sz w:val="24"/>
          <w:szCs w:val="24"/>
        </w:rPr>
      </w:pPr>
      <w:r>
        <w:rPr>
          <w:rFonts w:ascii="Raleway" w:hAnsi="Raleway"/>
          <w:b/>
          <w:bCs/>
          <w:sz w:val="24"/>
          <w:szCs w:val="24"/>
        </w:rPr>
        <w:t>Program Sponsors:</w:t>
      </w:r>
      <w:r>
        <w:rPr>
          <w:rFonts w:ascii="Raleway" w:hAnsi="Raleway"/>
          <w:b/>
          <w:bCs/>
          <w:sz w:val="24"/>
          <w:szCs w:val="24"/>
        </w:rPr>
        <w:tab/>
      </w:r>
    </w:p>
    <w:p w14:paraId="7F777E98" w14:textId="710688BA" w:rsidR="00251F2D" w:rsidRDefault="0072332E" w:rsidP="00B64489">
      <w:pPr>
        <w:pStyle w:val="NoSpacing"/>
        <w:jc w:val="both"/>
        <w:rPr>
          <w:rFonts w:ascii="Raleway" w:hAnsi="Raleway"/>
          <w:b/>
          <w:bCs/>
          <w:sz w:val="24"/>
          <w:szCs w:val="24"/>
        </w:rPr>
      </w:pPr>
      <w:r>
        <w:rPr>
          <w:rFonts w:ascii="Raleway" w:hAnsi="Raleway"/>
          <w:b/>
          <w:bCs/>
          <w:noProof/>
          <w:sz w:val="24"/>
          <w:szCs w:val="24"/>
        </w:rPr>
        <w:drawing>
          <wp:anchor distT="0" distB="0" distL="114300" distR="114300" simplePos="0" relativeHeight="251661312" behindDoc="0" locked="0" layoutInCell="1" allowOverlap="1" wp14:anchorId="23CCC12D" wp14:editId="22B82C6D">
            <wp:simplePos x="0" y="0"/>
            <wp:positionH relativeFrom="column">
              <wp:posOffset>-20955</wp:posOffset>
            </wp:positionH>
            <wp:positionV relativeFrom="paragraph">
              <wp:posOffset>79326</wp:posOffset>
            </wp:positionV>
            <wp:extent cx="932683" cy="1085850"/>
            <wp:effectExtent l="0" t="0" r="127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683" cy="1085850"/>
                    </a:xfrm>
                    <a:prstGeom prst="rect">
                      <a:avLst/>
                    </a:prstGeom>
                  </pic:spPr>
                </pic:pic>
              </a:graphicData>
            </a:graphic>
            <wp14:sizeRelH relativeFrom="page">
              <wp14:pctWidth>0</wp14:pctWidth>
            </wp14:sizeRelH>
            <wp14:sizeRelV relativeFrom="page">
              <wp14:pctHeight>0</wp14:pctHeight>
            </wp14:sizeRelV>
          </wp:anchor>
        </w:drawing>
      </w:r>
      <w:r w:rsidR="00FC205B">
        <w:rPr>
          <w:rFonts w:ascii="Raleway" w:hAnsi="Raleway"/>
          <w:b/>
          <w:bCs/>
          <w:noProof/>
          <w:sz w:val="24"/>
          <w:szCs w:val="24"/>
        </w:rPr>
        <w:drawing>
          <wp:anchor distT="0" distB="0" distL="114300" distR="114300" simplePos="0" relativeHeight="251659264" behindDoc="0" locked="0" layoutInCell="1" allowOverlap="1" wp14:anchorId="51B537C6" wp14:editId="356C109F">
            <wp:simplePos x="0" y="0"/>
            <wp:positionH relativeFrom="column">
              <wp:posOffset>1097280</wp:posOffset>
            </wp:positionH>
            <wp:positionV relativeFrom="paragraph">
              <wp:posOffset>63500</wp:posOffset>
            </wp:positionV>
            <wp:extent cx="1315720" cy="11049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16284" t="5943" r="14173" b="6470"/>
                    <a:stretch/>
                  </pic:blipFill>
                  <pic:spPr bwMode="auto">
                    <a:xfrm>
                      <a:off x="0" y="0"/>
                      <a:ext cx="131572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78D955" w14:textId="0A5658C0" w:rsidR="00251F2D" w:rsidRDefault="00251F2D" w:rsidP="00B64489">
      <w:pPr>
        <w:pStyle w:val="NoSpacing"/>
        <w:jc w:val="both"/>
        <w:rPr>
          <w:rFonts w:ascii="Raleway" w:hAnsi="Raleway"/>
          <w:b/>
          <w:bCs/>
          <w:sz w:val="24"/>
          <w:szCs w:val="24"/>
        </w:rPr>
      </w:pPr>
    </w:p>
    <w:p w14:paraId="36615A64" w14:textId="0332295D" w:rsidR="00251F2D" w:rsidRDefault="00251F2D" w:rsidP="00B64489">
      <w:pPr>
        <w:pStyle w:val="NoSpacing"/>
        <w:jc w:val="both"/>
        <w:rPr>
          <w:rFonts w:ascii="Raleway" w:hAnsi="Raleway"/>
          <w:b/>
          <w:bCs/>
          <w:sz w:val="24"/>
          <w:szCs w:val="24"/>
        </w:rPr>
      </w:pPr>
    </w:p>
    <w:p w14:paraId="4CD8B6AC" w14:textId="32C9489B" w:rsidR="00251F2D" w:rsidRDefault="00251F2D" w:rsidP="00B64489">
      <w:pPr>
        <w:pStyle w:val="NoSpacing"/>
        <w:jc w:val="both"/>
        <w:rPr>
          <w:rFonts w:ascii="Raleway" w:hAnsi="Raleway"/>
          <w:b/>
          <w:bCs/>
          <w:sz w:val="24"/>
          <w:szCs w:val="24"/>
        </w:rPr>
      </w:pPr>
    </w:p>
    <w:p w14:paraId="54EFEA98" w14:textId="7CADF149" w:rsidR="00251F2D" w:rsidRDefault="00251F2D" w:rsidP="00B64489">
      <w:pPr>
        <w:pStyle w:val="NoSpacing"/>
        <w:jc w:val="both"/>
        <w:rPr>
          <w:rFonts w:ascii="Raleway" w:hAnsi="Raleway"/>
          <w:b/>
          <w:bCs/>
          <w:sz w:val="24"/>
          <w:szCs w:val="24"/>
        </w:rPr>
      </w:pPr>
    </w:p>
    <w:p w14:paraId="2B1D990C" w14:textId="5B91784A" w:rsidR="00251F2D" w:rsidRDefault="00251F2D" w:rsidP="00B64489">
      <w:pPr>
        <w:pStyle w:val="NoSpacing"/>
        <w:jc w:val="both"/>
        <w:rPr>
          <w:rFonts w:ascii="Raleway" w:hAnsi="Raleway"/>
          <w:b/>
          <w:bCs/>
          <w:sz w:val="24"/>
          <w:szCs w:val="24"/>
        </w:rPr>
      </w:pPr>
    </w:p>
    <w:p w14:paraId="1CB4D7E0" w14:textId="3DC3AD1D" w:rsidR="00251F2D" w:rsidRDefault="00251F2D" w:rsidP="00B64489">
      <w:pPr>
        <w:pStyle w:val="NoSpacing"/>
        <w:jc w:val="both"/>
        <w:rPr>
          <w:rFonts w:ascii="Raleway" w:hAnsi="Raleway"/>
          <w:b/>
          <w:bCs/>
          <w:sz w:val="24"/>
          <w:szCs w:val="24"/>
        </w:rPr>
      </w:pPr>
    </w:p>
    <w:p w14:paraId="50D936B6" w14:textId="47BC2969" w:rsidR="00E52912" w:rsidRDefault="00E52912" w:rsidP="00E52912">
      <w:pPr>
        <w:pStyle w:val="NoSpacing"/>
        <w:jc w:val="both"/>
        <w:rPr>
          <w:rFonts w:ascii="Raleway" w:hAnsi="Raleway"/>
          <w:b/>
          <w:bCs/>
          <w:sz w:val="24"/>
          <w:szCs w:val="24"/>
        </w:rPr>
      </w:pPr>
      <w:r>
        <w:rPr>
          <w:rFonts w:ascii="Raleway" w:hAnsi="Raleway"/>
          <w:b/>
          <w:bCs/>
          <w:sz w:val="24"/>
          <w:szCs w:val="24"/>
        </w:rPr>
        <w:t xml:space="preserve">              Auburn City Schools</w:t>
      </w:r>
    </w:p>
    <w:p w14:paraId="775FCCF1" w14:textId="735A8FF9" w:rsidR="00E52912" w:rsidRDefault="00E52912" w:rsidP="00E52912">
      <w:pPr>
        <w:pStyle w:val="NoSpacing"/>
        <w:jc w:val="both"/>
        <w:rPr>
          <w:rFonts w:ascii="Raleway" w:hAnsi="Raleway"/>
          <w:b/>
          <w:bCs/>
          <w:sz w:val="24"/>
          <w:szCs w:val="24"/>
        </w:rPr>
      </w:pPr>
      <w:r>
        <w:rPr>
          <w:rFonts w:ascii="Raleway" w:hAnsi="Raleway"/>
          <w:b/>
          <w:bCs/>
          <w:sz w:val="24"/>
          <w:szCs w:val="24"/>
        </w:rPr>
        <w:t xml:space="preserve">   Lee County Board of Education</w:t>
      </w:r>
    </w:p>
    <w:p w14:paraId="13BA2539" w14:textId="009C9282" w:rsidR="00E52912" w:rsidRPr="00251F2D" w:rsidRDefault="00E52912" w:rsidP="00E52912">
      <w:pPr>
        <w:pStyle w:val="NoSpacing"/>
        <w:ind w:firstLine="720"/>
        <w:jc w:val="both"/>
        <w:rPr>
          <w:rFonts w:ascii="Raleway" w:hAnsi="Raleway"/>
          <w:b/>
          <w:bCs/>
          <w:sz w:val="24"/>
          <w:szCs w:val="24"/>
        </w:rPr>
      </w:pPr>
      <w:r>
        <w:rPr>
          <w:rFonts w:ascii="Raleway" w:hAnsi="Raleway"/>
          <w:b/>
          <w:bCs/>
          <w:sz w:val="24"/>
          <w:szCs w:val="24"/>
        </w:rPr>
        <w:t xml:space="preserve"> Opelika City Schools</w:t>
      </w:r>
    </w:p>
    <w:p w14:paraId="7036D905" w14:textId="604529ED" w:rsidR="00251F2D" w:rsidRDefault="00251F2D" w:rsidP="00B64489">
      <w:pPr>
        <w:pStyle w:val="NoSpacing"/>
        <w:jc w:val="both"/>
        <w:rPr>
          <w:rFonts w:ascii="Raleway" w:hAnsi="Raleway"/>
          <w:sz w:val="24"/>
          <w:szCs w:val="24"/>
        </w:rPr>
      </w:pPr>
    </w:p>
    <w:p w14:paraId="22C135F1" w14:textId="11311A5F" w:rsidR="007905B8" w:rsidRDefault="00CC1663" w:rsidP="00B64489">
      <w:pPr>
        <w:pStyle w:val="NoSpacing"/>
        <w:jc w:val="both"/>
        <w:rPr>
          <w:rFonts w:ascii="Raleway" w:hAnsi="Raleway"/>
          <w:sz w:val="24"/>
          <w:szCs w:val="24"/>
        </w:rPr>
      </w:pPr>
      <w:r w:rsidRPr="00CC1663">
        <w:rPr>
          <w:rFonts w:ascii="Raleway" w:hAnsi="Raleway"/>
          <w:b/>
          <w:bCs/>
          <w:sz w:val="24"/>
          <w:szCs w:val="24"/>
        </w:rPr>
        <w:t>Program Description:</w:t>
      </w:r>
      <w:r w:rsidRPr="007905B8">
        <w:rPr>
          <w:rFonts w:ascii="Raleway" w:hAnsi="Raleway"/>
          <w:sz w:val="24"/>
          <w:szCs w:val="24"/>
        </w:rPr>
        <w:t xml:space="preserve"> </w:t>
      </w:r>
      <w:r w:rsidR="00B07778" w:rsidRPr="007905B8">
        <w:rPr>
          <w:rFonts w:ascii="Raleway" w:hAnsi="Raleway"/>
          <w:sz w:val="24"/>
          <w:szCs w:val="24"/>
        </w:rPr>
        <w:t>It is a county-wide program designed to nurture and develop positive leadership qualities in our high school students</w:t>
      </w:r>
      <w:r w:rsidR="007905B8" w:rsidRPr="007905B8">
        <w:rPr>
          <w:rFonts w:ascii="Raleway" w:hAnsi="Raleway"/>
          <w:sz w:val="24"/>
          <w:szCs w:val="24"/>
        </w:rPr>
        <w:t xml:space="preserve">. </w:t>
      </w:r>
      <w:r w:rsidR="00B07778" w:rsidRPr="007905B8">
        <w:rPr>
          <w:rFonts w:ascii="Raleway" w:hAnsi="Raleway"/>
          <w:sz w:val="24"/>
          <w:szCs w:val="24"/>
        </w:rPr>
        <w:t>We want to create successful leaders</w:t>
      </w:r>
      <w:r w:rsidR="007905B8" w:rsidRPr="007905B8">
        <w:rPr>
          <w:rFonts w:ascii="Raleway" w:hAnsi="Raleway"/>
          <w:sz w:val="24"/>
          <w:szCs w:val="24"/>
        </w:rPr>
        <w:t xml:space="preserve"> in Lee County</w:t>
      </w:r>
      <w:r w:rsidR="00B07778" w:rsidRPr="007905B8">
        <w:rPr>
          <w:rFonts w:ascii="Raleway" w:hAnsi="Raleway"/>
          <w:sz w:val="24"/>
          <w:szCs w:val="24"/>
        </w:rPr>
        <w:t xml:space="preserve"> and this program should give the students of our area the knowledge, tools, and contacts to do so</w:t>
      </w:r>
      <w:r w:rsidR="007905B8" w:rsidRPr="007905B8">
        <w:rPr>
          <w:rFonts w:ascii="Raleway" w:hAnsi="Raleway"/>
          <w:sz w:val="24"/>
          <w:szCs w:val="24"/>
        </w:rPr>
        <w:t xml:space="preserve">. The ultimate goal is that graduates of the Lee County Young Leaders program will possess a unique understanding and appreciation of the inner workings of their community and will return home </w:t>
      </w:r>
      <w:r w:rsidR="007905B8">
        <w:rPr>
          <w:rFonts w:ascii="Raleway" w:hAnsi="Raleway"/>
          <w:sz w:val="24"/>
          <w:szCs w:val="24"/>
        </w:rPr>
        <w:t xml:space="preserve">as excellent future candidates to serve on local boards, committees, and task forces. </w:t>
      </w:r>
    </w:p>
    <w:p w14:paraId="34BFFB6A" w14:textId="6CF6D3BC" w:rsidR="007905B8" w:rsidRDefault="007905B8" w:rsidP="00B64489">
      <w:pPr>
        <w:pStyle w:val="NoSpacing"/>
        <w:jc w:val="both"/>
        <w:rPr>
          <w:rFonts w:ascii="Raleway" w:hAnsi="Raleway"/>
          <w:sz w:val="24"/>
          <w:szCs w:val="24"/>
        </w:rPr>
      </w:pPr>
    </w:p>
    <w:p w14:paraId="1FC866E0" w14:textId="148B6253" w:rsidR="00F602A0" w:rsidRPr="007D357D" w:rsidRDefault="00F602A0" w:rsidP="00B64489">
      <w:pPr>
        <w:pStyle w:val="NoSpacing"/>
        <w:jc w:val="both"/>
        <w:rPr>
          <w:rFonts w:ascii="Raleway" w:hAnsi="Raleway"/>
          <w:b/>
          <w:bCs/>
          <w:sz w:val="24"/>
          <w:szCs w:val="24"/>
        </w:rPr>
      </w:pPr>
      <w:r w:rsidRPr="007D357D">
        <w:rPr>
          <w:rFonts w:ascii="Raleway" w:hAnsi="Raleway"/>
          <w:b/>
          <w:bCs/>
          <w:sz w:val="24"/>
          <w:szCs w:val="24"/>
        </w:rPr>
        <w:t xml:space="preserve">Program Goals: </w:t>
      </w:r>
    </w:p>
    <w:p w14:paraId="3780C627" w14:textId="26BCA5A4" w:rsidR="00C702B5" w:rsidRDefault="00C702B5" w:rsidP="00B64489">
      <w:pPr>
        <w:pStyle w:val="NoSpacing"/>
        <w:numPr>
          <w:ilvl w:val="0"/>
          <w:numId w:val="1"/>
        </w:numPr>
        <w:jc w:val="both"/>
        <w:rPr>
          <w:rFonts w:ascii="Raleway" w:hAnsi="Raleway"/>
          <w:sz w:val="24"/>
          <w:szCs w:val="24"/>
        </w:rPr>
      </w:pPr>
      <w:r>
        <w:rPr>
          <w:rFonts w:ascii="Raleway" w:hAnsi="Raleway"/>
          <w:sz w:val="24"/>
          <w:szCs w:val="24"/>
        </w:rPr>
        <w:t>To select a diverse class of highly motivated participants who represent the diversity of raci</w:t>
      </w:r>
      <w:r w:rsidR="00F63469">
        <w:rPr>
          <w:rFonts w:ascii="Raleway" w:hAnsi="Raleway"/>
          <w:sz w:val="24"/>
          <w:szCs w:val="24"/>
        </w:rPr>
        <w:t>al, ethnic, and socio-economic groups in Lee County, Alabama.</w:t>
      </w:r>
    </w:p>
    <w:p w14:paraId="5B047CD2" w14:textId="1E749968" w:rsidR="00035B8E" w:rsidRDefault="00F602A0" w:rsidP="00B64489">
      <w:pPr>
        <w:pStyle w:val="NoSpacing"/>
        <w:numPr>
          <w:ilvl w:val="0"/>
          <w:numId w:val="1"/>
        </w:numPr>
        <w:jc w:val="both"/>
        <w:rPr>
          <w:rFonts w:ascii="Raleway" w:hAnsi="Raleway"/>
          <w:sz w:val="24"/>
          <w:szCs w:val="24"/>
        </w:rPr>
      </w:pPr>
      <w:r w:rsidRPr="00F602A0">
        <w:rPr>
          <w:rFonts w:ascii="Raleway" w:hAnsi="Raleway"/>
          <w:sz w:val="24"/>
          <w:szCs w:val="24"/>
        </w:rPr>
        <w:t xml:space="preserve">To </w:t>
      </w:r>
      <w:r w:rsidR="00035B8E">
        <w:rPr>
          <w:rFonts w:ascii="Raleway" w:hAnsi="Raleway"/>
          <w:sz w:val="24"/>
          <w:szCs w:val="24"/>
        </w:rPr>
        <w:t xml:space="preserve">explore the diverse facets of Lee County’s government, business, economic development, health care, </w:t>
      </w:r>
      <w:r w:rsidR="007D357D">
        <w:rPr>
          <w:rFonts w:ascii="Raleway" w:hAnsi="Raleway"/>
          <w:sz w:val="24"/>
          <w:szCs w:val="24"/>
        </w:rPr>
        <w:t>criminal justice, and other aspects of community life.</w:t>
      </w:r>
    </w:p>
    <w:p w14:paraId="5965DE47" w14:textId="18B193EF" w:rsidR="00035B8E" w:rsidRDefault="00B24494" w:rsidP="00B64489">
      <w:pPr>
        <w:pStyle w:val="NoSpacing"/>
        <w:numPr>
          <w:ilvl w:val="0"/>
          <w:numId w:val="1"/>
        </w:numPr>
        <w:jc w:val="both"/>
        <w:rPr>
          <w:rFonts w:ascii="Raleway" w:hAnsi="Raleway"/>
          <w:sz w:val="24"/>
          <w:szCs w:val="24"/>
        </w:rPr>
      </w:pPr>
      <w:r>
        <w:rPr>
          <w:rFonts w:ascii="Raleway" w:hAnsi="Raleway"/>
          <w:sz w:val="24"/>
          <w:szCs w:val="24"/>
        </w:rPr>
        <w:t xml:space="preserve">To instill and nurture a sense of social responsibility in our youth. </w:t>
      </w:r>
    </w:p>
    <w:p w14:paraId="6F850586" w14:textId="12C86F6C" w:rsidR="00C702B5" w:rsidRDefault="00C702B5" w:rsidP="00B64489">
      <w:pPr>
        <w:pStyle w:val="NoSpacing"/>
        <w:numPr>
          <w:ilvl w:val="0"/>
          <w:numId w:val="1"/>
        </w:numPr>
        <w:jc w:val="both"/>
        <w:rPr>
          <w:rFonts w:ascii="Raleway" w:hAnsi="Raleway"/>
          <w:sz w:val="24"/>
          <w:szCs w:val="24"/>
        </w:rPr>
      </w:pPr>
      <w:r>
        <w:rPr>
          <w:rFonts w:ascii="Raleway" w:hAnsi="Raleway"/>
          <w:sz w:val="24"/>
          <w:szCs w:val="24"/>
        </w:rPr>
        <w:t xml:space="preserve">To provide opportunities for students from diverse backgrounds to meet and develop mutual understanding, </w:t>
      </w:r>
      <w:r w:rsidR="007803F3">
        <w:rPr>
          <w:rFonts w:ascii="Raleway" w:hAnsi="Raleway"/>
          <w:sz w:val="24"/>
          <w:szCs w:val="24"/>
        </w:rPr>
        <w:t>respect,</w:t>
      </w:r>
      <w:r>
        <w:rPr>
          <w:rFonts w:ascii="Raleway" w:hAnsi="Raleway"/>
          <w:sz w:val="24"/>
          <w:szCs w:val="24"/>
        </w:rPr>
        <w:t xml:space="preserve"> and trust. </w:t>
      </w:r>
    </w:p>
    <w:p w14:paraId="410931BC" w14:textId="3BEA0489" w:rsidR="00C702B5" w:rsidRDefault="00C702B5" w:rsidP="00B64489">
      <w:pPr>
        <w:pStyle w:val="NoSpacing"/>
        <w:numPr>
          <w:ilvl w:val="0"/>
          <w:numId w:val="1"/>
        </w:numPr>
        <w:jc w:val="both"/>
        <w:rPr>
          <w:rFonts w:ascii="Raleway" w:hAnsi="Raleway"/>
          <w:sz w:val="24"/>
          <w:szCs w:val="24"/>
        </w:rPr>
      </w:pPr>
      <w:r>
        <w:rPr>
          <w:rFonts w:ascii="Raleway" w:hAnsi="Raleway"/>
          <w:sz w:val="24"/>
          <w:szCs w:val="24"/>
        </w:rPr>
        <w:t xml:space="preserve">To offer participants opportunities for volunteer community involvement and service. </w:t>
      </w:r>
    </w:p>
    <w:p w14:paraId="5AFF1A64" w14:textId="085F720F" w:rsidR="00C702B5" w:rsidRDefault="00C702B5" w:rsidP="00B64489">
      <w:pPr>
        <w:pStyle w:val="NoSpacing"/>
        <w:numPr>
          <w:ilvl w:val="0"/>
          <w:numId w:val="1"/>
        </w:numPr>
        <w:jc w:val="both"/>
        <w:rPr>
          <w:rFonts w:ascii="Raleway" w:hAnsi="Raleway"/>
          <w:sz w:val="24"/>
          <w:szCs w:val="24"/>
        </w:rPr>
      </w:pPr>
      <w:r>
        <w:rPr>
          <w:rFonts w:ascii="Raleway" w:hAnsi="Raleway"/>
          <w:sz w:val="24"/>
          <w:szCs w:val="24"/>
        </w:rPr>
        <w:t xml:space="preserve">To encourage our youth to find satisfying job opportunities so he/she will come home to Lee County, Alabama to live, learn, work, worship, play, raise his/her family. </w:t>
      </w:r>
    </w:p>
    <w:p w14:paraId="79373CB8" w14:textId="3BD886E1" w:rsidR="00F602A0" w:rsidRPr="00F602A0" w:rsidRDefault="00F602A0" w:rsidP="00B64489">
      <w:pPr>
        <w:pStyle w:val="NoSpacing"/>
        <w:jc w:val="both"/>
        <w:rPr>
          <w:rFonts w:ascii="Raleway" w:hAnsi="Raleway"/>
          <w:sz w:val="24"/>
          <w:szCs w:val="24"/>
        </w:rPr>
      </w:pPr>
    </w:p>
    <w:p w14:paraId="5FD1595F" w14:textId="365DEB70" w:rsidR="00F602A0" w:rsidRPr="009A2491" w:rsidRDefault="00EF4BB1" w:rsidP="00B64489">
      <w:pPr>
        <w:pStyle w:val="NoSpacing"/>
        <w:jc w:val="both"/>
        <w:rPr>
          <w:rFonts w:ascii="Raleway" w:hAnsi="Raleway"/>
          <w:b/>
          <w:bCs/>
          <w:sz w:val="24"/>
          <w:szCs w:val="24"/>
        </w:rPr>
      </w:pPr>
      <w:r w:rsidRPr="009A2491">
        <w:rPr>
          <w:rFonts w:ascii="Raleway" w:hAnsi="Raleway"/>
          <w:b/>
          <w:bCs/>
          <w:sz w:val="24"/>
          <w:szCs w:val="24"/>
        </w:rPr>
        <w:t xml:space="preserve">Program Format and Participation </w:t>
      </w:r>
      <w:r w:rsidR="00F602A0" w:rsidRPr="009A2491">
        <w:rPr>
          <w:rFonts w:ascii="Raleway" w:hAnsi="Raleway"/>
          <w:b/>
          <w:bCs/>
          <w:sz w:val="24"/>
          <w:szCs w:val="24"/>
        </w:rPr>
        <w:tab/>
      </w:r>
    </w:p>
    <w:p w14:paraId="2BB63CF2" w14:textId="55DCDAFC" w:rsidR="00F602A0" w:rsidRDefault="001A277D" w:rsidP="00B64489">
      <w:pPr>
        <w:pStyle w:val="NoSpacing"/>
        <w:jc w:val="both"/>
        <w:rPr>
          <w:rFonts w:ascii="Raleway" w:hAnsi="Raleway"/>
          <w:sz w:val="24"/>
          <w:szCs w:val="24"/>
        </w:rPr>
      </w:pPr>
      <w:r>
        <w:rPr>
          <w:rFonts w:ascii="Raleway" w:hAnsi="Raleway"/>
          <w:sz w:val="24"/>
          <w:szCs w:val="24"/>
        </w:rPr>
        <w:t xml:space="preserve">Lee County Young leaders begins in </w:t>
      </w:r>
      <w:r w:rsidR="00411BFD">
        <w:rPr>
          <w:rFonts w:ascii="Raleway" w:hAnsi="Raleway"/>
          <w:sz w:val="24"/>
          <w:szCs w:val="24"/>
        </w:rPr>
        <w:t>September</w:t>
      </w:r>
      <w:r>
        <w:rPr>
          <w:rFonts w:ascii="Raleway" w:hAnsi="Raleway"/>
          <w:sz w:val="24"/>
          <w:szCs w:val="24"/>
        </w:rPr>
        <w:t xml:space="preserve"> and consists of one session per month until April 202</w:t>
      </w:r>
      <w:r w:rsidR="005B2291">
        <w:rPr>
          <w:rFonts w:ascii="Raleway" w:hAnsi="Raleway"/>
          <w:sz w:val="24"/>
          <w:szCs w:val="24"/>
        </w:rPr>
        <w:t>5</w:t>
      </w:r>
      <w:r w:rsidR="007803F3">
        <w:rPr>
          <w:rFonts w:ascii="Raleway" w:hAnsi="Raleway"/>
          <w:sz w:val="24"/>
          <w:szCs w:val="24"/>
        </w:rPr>
        <w:t xml:space="preserve">. </w:t>
      </w:r>
      <w:r w:rsidR="007803F3" w:rsidRPr="007803F3">
        <w:rPr>
          <w:rFonts w:ascii="Raleway" w:hAnsi="Raleway"/>
          <w:sz w:val="24"/>
          <w:szCs w:val="24"/>
        </w:rPr>
        <w:t>In addition, there will be a</w:t>
      </w:r>
      <w:r w:rsidR="007803F3">
        <w:rPr>
          <w:rFonts w:ascii="Raleway" w:hAnsi="Raleway"/>
          <w:sz w:val="24"/>
          <w:szCs w:val="24"/>
        </w:rPr>
        <w:t xml:space="preserve"> mandatory</w:t>
      </w:r>
      <w:r w:rsidR="007803F3" w:rsidRPr="007803F3">
        <w:rPr>
          <w:rFonts w:ascii="Raleway" w:hAnsi="Raleway"/>
          <w:sz w:val="24"/>
          <w:szCs w:val="24"/>
        </w:rPr>
        <w:t xml:space="preserve"> </w:t>
      </w:r>
      <w:r w:rsidR="007803F3">
        <w:rPr>
          <w:rFonts w:ascii="Raleway" w:hAnsi="Raleway"/>
          <w:sz w:val="24"/>
          <w:szCs w:val="24"/>
        </w:rPr>
        <w:t>o</w:t>
      </w:r>
      <w:r w:rsidR="007803F3" w:rsidRPr="007803F3">
        <w:rPr>
          <w:rFonts w:ascii="Raleway" w:hAnsi="Raleway"/>
          <w:sz w:val="24"/>
          <w:szCs w:val="24"/>
        </w:rPr>
        <w:t>rientation</w:t>
      </w:r>
      <w:r w:rsidR="007803F3">
        <w:rPr>
          <w:rFonts w:ascii="Raleway" w:hAnsi="Raleway"/>
          <w:sz w:val="24"/>
          <w:szCs w:val="24"/>
        </w:rPr>
        <w:t xml:space="preserve"> session</w:t>
      </w:r>
      <w:r w:rsidR="007803F3" w:rsidRPr="007803F3">
        <w:rPr>
          <w:rFonts w:ascii="Raleway" w:hAnsi="Raleway"/>
          <w:sz w:val="24"/>
          <w:szCs w:val="24"/>
        </w:rPr>
        <w:t xml:space="preserve"> in the month prior to the first</w:t>
      </w:r>
      <w:r w:rsidR="007803F3">
        <w:rPr>
          <w:rFonts w:ascii="Raleway" w:hAnsi="Raleway"/>
          <w:sz w:val="24"/>
          <w:szCs w:val="24"/>
        </w:rPr>
        <w:t xml:space="preserve"> </w:t>
      </w:r>
      <w:r w:rsidR="007803F3" w:rsidRPr="007803F3">
        <w:rPr>
          <w:rFonts w:ascii="Raleway" w:hAnsi="Raleway"/>
          <w:sz w:val="24"/>
          <w:szCs w:val="24"/>
        </w:rPr>
        <w:t>class session and a Graduation in April.</w:t>
      </w:r>
      <w:r w:rsidR="007803F3">
        <w:rPr>
          <w:rFonts w:ascii="Raleway" w:hAnsi="Raleway"/>
          <w:sz w:val="24"/>
          <w:szCs w:val="24"/>
        </w:rPr>
        <w:t xml:space="preserve"> </w:t>
      </w:r>
      <w:r>
        <w:rPr>
          <w:rFonts w:ascii="Raleway" w:hAnsi="Raleway"/>
          <w:sz w:val="24"/>
          <w:szCs w:val="24"/>
        </w:rPr>
        <w:t xml:space="preserve">Participants are exposed to a variety of viewpoints that illustrate the political, educational, and social factors at work in Lee County. They will meet area leaders in business, media, government, education, and service organizations. </w:t>
      </w:r>
      <w:r w:rsidR="00FA673C" w:rsidRPr="00FA673C">
        <w:rPr>
          <w:rFonts w:ascii="Raleway" w:hAnsi="Raleway"/>
          <w:sz w:val="24"/>
          <w:szCs w:val="24"/>
        </w:rPr>
        <w:t xml:space="preserve">The student also receives a </w:t>
      </w:r>
      <w:r w:rsidR="007803F3" w:rsidRPr="00FA673C">
        <w:rPr>
          <w:rFonts w:ascii="Raleway" w:hAnsi="Raleway"/>
          <w:sz w:val="24"/>
          <w:szCs w:val="24"/>
        </w:rPr>
        <w:t>1-hour</w:t>
      </w:r>
      <w:r w:rsidR="00FA673C" w:rsidRPr="00FA673C">
        <w:rPr>
          <w:rFonts w:ascii="Raleway" w:hAnsi="Raleway"/>
          <w:sz w:val="24"/>
          <w:szCs w:val="24"/>
        </w:rPr>
        <w:t xml:space="preserve"> Leadership credit to Southern Union</w:t>
      </w:r>
      <w:r w:rsidR="00FA673C">
        <w:rPr>
          <w:rFonts w:ascii="Raleway" w:hAnsi="Raleway"/>
          <w:sz w:val="24"/>
          <w:szCs w:val="24"/>
        </w:rPr>
        <w:t xml:space="preserve"> State Community College.</w:t>
      </w:r>
    </w:p>
    <w:p w14:paraId="14310373" w14:textId="28D1D83F" w:rsidR="001A277D" w:rsidRDefault="001A277D" w:rsidP="00B64489">
      <w:pPr>
        <w:pStyle w:val="NoSpacing"/>
        <w:jc w:val="both"/>
        <w:rPr>
          <w:rFonts w:ascii="Raleway" w:hAnsi="Raleway"/>
          <w:sz w:val="24"/>
          <w:szCs w:val="24"/>
        </w:rPr>
      </w:pPr>
    </w:p>
    <w:p w14:paraId="1561A402" w14:textId="1FCD861F" w:rsidR="00FA673C" w:rsidRDefault="00FA673C" w:rsidP="00B64489">
      <w:pPr>
        <w:pStyle w:val="NoSpacing"/>
        <w:jc w:val="both"/>
        <w:rPr>
          <w:rFonts w:ascii="Raleway" w:hAnsi="Raleway"/>
          <w:sz w:val="24"/>
          <w:szCs w:val="24"/>
        </w:rPr>
      </w:pPr>
      <w:r w:rsidRPr="00FA673C">
        <w:rPr>
          <w:rFonts w:ascii="Raleway" w:hAnsi="Raleway"/>
          <w:b/>
          <w:bCs/>
          <w:i/>
          <w:iCs/>
          <w:color w:val="C00000"/>
          <w:sz w:val="24"/>
          <w:szCs w:val="24"/>
        </w:rPr>
        <w:lastRenderedPageBreak/>
        <w:t>Participants must make a commitment to the program.</w:t>
      </w:r>
      <w:r w:rsidRPr="00FA673C">
        <w:rPr>
          <w:rFonts w:ascii="Raleway" w:hAnsi="Raleway"/>
          <w:color w:val="C00000"/>
          <w:sz w:val="24"/>
          <w:szCs w:val="24"/>
        </w:rPr>
        <w:t xml:space="preserve"> </w:t>
      </w:r>
      <w:r>
        <w:rPr>
          <w:rFonts w:ascii="Raleway" w:hAnsi="Raleway"/>
          <w:sz w:val="24"/>
          <w:szCs w:val="24"/>
        </w:rPr>
        <w:t>Attendance at each monthly session are prerequisites for graduation from the program. Participants will be allowed to miss two full-day sessions due to illness or a death in the family.</w:t>
      </w:r>
      <w:r w:rsidR="006066E7">
        <w:rPr>
          <w:rFonts w:ascii="Raleway" w:hAnsi="Raleway"/>
          <w:sz w:val="24"/>
          <w:szCs w:val="24"/>
        </w:rPr>
        <w:t xml:space="preserve"> H</w:t>
      </w:r>
      <w:r w:rsidR="006066E7" w:rsidRPr="006066E7">
        <w:rPr>
          <w:rFonts w:ascii="Raleway" w:hAnsi="Raleway"/>
          <w:sz w:val="24"/>
          <w:szCs w:val="24"/>
        </w:rPr>
        <w:t>owever, it is preferred that class participants strive for perfect attendance</w:t>
      </w:r>
      <w:r w:rsidR="006066E7">
        <w:rPr>
          <w:rFonts w:ascii="Raleway" w:hAnsi="Raleway"/>
          <w:sz w:val="24"/>
          <w:szCs w:val="24"/>
        </w:rPr>
        <w:t xml:space="preserve">. </w:t>
      </w:r>
      <w:r>
        <w:rPr>
          <w:rFonts w:ascii="Raleway" w:hAnsi="Raleway"/>
          <w:sz w:val="24"/>
          <w:szCs w:val="24"/>
        </w:rPr>
        <w:t>Students missing more than 2 full-day sessions will be dismissed from the program.</w:t>
      </w:r>
    </w:p>
    <w:p w14:paraId="2C8FB55C" w14:textId="77777777" w:rsidR="00B64489" w:rsidRDefault="00B64489" w:rsidP="00CD5A5F">
      <w:pPr>
        <w:pStyle w:val="NoSpacing"/>
        <w:rPr>
          <w:rFonts w:ascii="Raleway" w:hAnsi="Raleway"/>
          <w:sz w:val="24"/>
          <w:szCs w:val="24"/>
        </w:rPr>
      </w:pPr>
    </w:p>
    <w:p w14:paraId="0A14F553" w14:textId="77777777" w:rsidR="00134330" w:rsidRDefault="00B64489" w:rsidP="00B64489">
      <w:pPr>
        <w:pStyle w:val="NoSpacing"/>
        <w:jc w:val="both"/>
        <w:rPr>
          <w:rFonts w:ascii="Raleway" w:hAnsi="Raleway"/>
          <w:color w:val="C00000"/>
          <w:sz w:val="24"/>
          <w:szCs w:val="24"/>
        </w:rPr>
      </w:pPr>
      <w:r>
        <w:rPr>
          <w:rFonts w:ascii="Raleway" w:hAnsi="Raleway"/>
          <w:sz w:val="24"/>
          <w:szCs w:val="24"/>
        </w:rPr>
        <w:t xml:space="preserve">While we certainly understand that students are busy, we have high expectations for this program in order for our students to accomplish the many learning objectives. Also, </w:t>
      </w:r>
      <w:r w:rsidRPr="00B64489">
        <w:rPr>
          <w:rFonts w:ascii="Raleway" w:hAnsi="Raleway"/>
          <w:b/>
          <w:bCs/>
          <w:i/>
          <w:iCs/>
          <w:color w:val="C00000"/>
          <w:sz w:val="24"/>
          <w:szCs w:val="24"/>
        </w:rPr>
        <w:t>because of the tremendous amount of time and effort that goes into planning our sessions, we need all of the students present for the ENTIRE day.</w:t>
      </w:r>
      <w:r w:rsidRPr="00B64489">
        <w:rPr>
          <w:rFonts w:ascii="Raleway" w:hAnsi="Raleway"/>
          <w:color w:val="C00000"/>
          <w:sz w:val="24"/>
          <w:szCs w:val="24"/>
        </w:rPr>
        <w:t xml:space="preserve"> </w:t>
      </w:r>
    </w:p>
    <w:p w14:paraId="7ABC6595" w14:textId="77777777" w:rsidR="005E32FE" w:rsidRDefault="005E32FE" w:rsidP="00B64489">
      <w:pPr>
        <w:pStyle w:val="NoSpacing"/>
        <w:jc w:val="both"/>
        <w:rPr>
          <w:rFonts w:ascii="Raleway" w:hAnsi="Raleway"/>
          <w:sz w:val="24"/>
          <w:szCs w:val="24"/>
        </w:rPr>
      </w:pPr>
    </w:p>
    <w:p w14:paraId="71243142" w14:textId="2A723733" w:rsidR="00FA673C" w:rsidRDefault="00B64489" w:rsidP="00B64489">
      <w:pPr>
        <w:pStyle w:val="NoSpacing"/>
        <w:jc w:val="both"/>
        <w:rPr>
          <w:rFonts w:ascii="Raleway" w:hAnsi="Raleway"/>
          <w:sz w:val="24"/>
          <w:szCs w:val="24"/>
        </w:rPr>
      </w:pPr>
      <w:r>
        <w:rPr>
          <w:rFonts w:ascii="Raleway" w:hAnsi="Raleway"/>
          <w:sz w:val="24"/>
          <w:szCs w:val="24"/>
        </w:rPr>
        <w:t xml:space="preserve">For the students selected to participate in our program, we stress that the students need to make arrangements with their teachers, coaches, band/choir directors, etc. so that they can attend for the full day. We ask that the school’s administration help our students with this so that they can make up any work and/or activities that they miss as a result of participating in this program. </w:t>
      </w:r>
    </w:p>
    <w:p w14:paraId="73FC6D14" w14:textId="7DCA54E9" w:rsidR="00FA673C" w:rsidRDefault="00FA673C" w:rsidP="00CD5A5F">
      <w:pPr>
        <w:pStyle w:val="NoSpacing"/>
        <w:rPr>
          <w:rFonts w:ascii="Raleway" w:hAnsi="Raleway"/>
          <w:sz w:val="24"/>
          <w:szCs w:val="24"/>
        </w:rPr>
      </w:pPr>
    </w:p>
    <w:p w14:paraId="56286B1A" w14:textId="7A689FD5" w:rsidR="000B4FCA" w:rsidRPr="000B4FCA" w:rsidRDefault="000B4FCA" w:rsidP="00CD5A5F">
      <w:pPr>
        <w:pStyle w:val="NoSpacing"/>
        <w:rPr>
          <w:rFonts w:ascii="Raleway" w:hAnsi="Raleway"/>
          <w:b/>
          <w:bCs/>
          <w:sz w:val="24"/>
          <w:szCs w:val="24"/>
        </w:rPr>
      </w:pPr>
      <w:r w:rsidRPr="000B4FCA">
        <w:rPr>
          <w:rFonts w:ascii="Raleway" w:hAnsi="Raleway"/>
          <w:b/>
          <w:bCs/>
          <w:sz w:val="24"/>
          <w:szCs w:val="24"/>
        </w:rPr>
        <w:t>Selection Process</w:t>
      </w:r>
    </w:p>
    <w:p w14:paraId="216E2615" w14:textId="14C9CC3E" w:rsidR="00CD5A5F" w:rsidRPr="001659DC" w:rsidRDefault="00902354" w:rsidP="003C52FE">
      <w:pPr>
        <w:pStyle w:val="NoSpacing"/>
        <w:jc w:val="both"/>
        <w:rPr>
          <w:rFonts w:ascii="Raleway" w:hAnsi="Raleway"/>
          <w:i/>
          <w:iCs/>
          <w:sz w:val="24"/>
          <w:szCs w:val="24"/>
        </w:rPr>
      </w:pPr>
      <w:r>
        <w:rPr>
          <w:rFonts w:ascii="Raleway" w:hAnsi="Raleway"/>
          <w:sz w:val="24"/>
          <w:szCs w:val="24"/>
        </w:rPr>
        <w:t>Thirty-four (34)</w:t>
      </w:r>
      <w:r w:rsidR="00B07778" w:rsidRPr="00B07778">
        <w:rPr>
          <w:rFonts w:ascii="Raleway" w:hAnsi="Raleway"/>
          <w:sz w:val="24"/>
          <w:szCs w:val="24"/>
        </w:rPr>
        <w:t xml:space="preserve"> juniors</w:t>
      </w:r>
      <w:r w:rsidR="000B4FCA">
        <w:rPr>
          <w:rFonts w:ascii="Raleway" w:hAnsi="Raleway"/>
          <w:sz w:val="24"/>
          <w:szCs w:val="24"/>
        </w:rPr>
        <w:t xml:space="preserve"> </w:t>
      </w:r>
      <w:r w:rsidR="00B277F3">
        <w:rPr>
          <w:rFonts w:ascii="Raleway" w:hAnsi="Raleway"/>
          <w:sz w:val="24"/>
          <w:szCs w:val="24"/>
        </w:rPr>
        <w:t xml:space="preserve">and seniors </w:t>
      </w:r>
      <w:r w:rsidR="00B07778" w:rsidRPr="00B07778">
        <w:rPr>
          <w:rFonts w:ascii="Raleway" w:hAnsi="Raleway"/>
          <w:sz w:val="24"/>
          <w:szCs w:val="24"/>
        </w:rPr>
        <w:t xml:space="preserve">in high schools, home schools and private schools in Lee County are chosen for the program through an application process. </w:t>
      </w:r>
      <w:r w:rsidR="003C52FE">
        <w:rPr>
          <w:rFonts w:ascii="Raleway" w:hAnsi="Raleway"/>
          <w:sz w:val="24"/>
          <w:szCs w:val="24"/>
        </w:rPr>
        <w:t xml:space="preserve">The applications are judged anonymously based on application neatness, extracurricular activities, </w:t>
      </w:r>
      <w:r w:rsidR="00C71184">
        <w:rPr>
          <w:rFonts w:ascii="Raleway" w:hAnsi="Raleway"/>
          <w:sz w:val="24"/>
          <w:szCs w:val="24"/>
        </w:rPr>
        <w:t>career choice and hobbies</w:t>
      </w:r>
      <w:r w:rsidR="003C52FE">
        <w:rPr>
          <w:rFonts w:ascii="Raleway" w:hAnsi="Raleway"/>
          <w:sz w:val="24"/>
          <w:szCs w:val="24"/>
        </w:rPr>
        <w:t xml:space="preserve">, and leadership potential. </w:t>
      </w:r>
    </w:p>
    <w:p w14:paraId="1D530100" w14:textId="145A1221" w:rsidR="000B4FCA" w:rsidRDefault="000B4FCA" w:rsidP="00CD5A5F">
      <w:pPr>
        <w:pStyle w:val="NoSpacing"/>
        <w:rPr>
          <w:rFonts w:ascii="Raleway" w:hAnsi="Raleway"/>
          <w:sz w:val="24"/>
          <w:szCs w:val="24"/>
        </w:rPr>
      </w:pPr>
    </w:p>
    <w:p w14:paraId="5E762725" w14:textId="678ED7FD" w:rsidR="000B4FCA" w:rsidRDefault="000B4FCA" w:rsidP="00CD5A5F">
      <w:pPr>
        <w:pStyle w:val="NoSpacing"/>
        <w:rPr>
          <w:rFonts w:ascii="Raleway" w:hAnsi="Raleway"/>
          <w:sz w:val="24"/>
          <w:szCs w:val="24"/>
        </w:rPr>
      </w:pPr>
      <w:r>
        <w:rPr>
          <w:rFonts w:ascii="Raleway" w:hAnsi="Raleway"/>
          <w:sz w:val="24"/>
          <w:szCs w:val="24"/>
        </w:rPr>
        <w:t>To participate in the Lee County Young Leaders Program, students must</w:t>
      </w:r>
      <w:r w:rsidR="003C52FE">
        <w:rPr>
          <w:rFonts w:ascii="Raleway" w:hAnsi="Raleway"/>
          <w:sz w:val="24"/>
          <w:szCs w:val="24"/>
        </w:rPr>
        <w:t xml:space="preserve"> meet the following criteria</w:t>
      </w:r>
      <w:r>
        <w:rPr>
          <w:rFonts w:ascii="Raleway" w:hAnsi="Raleway"/>
          <w:sz w:val="24"/>
          <w:szCs w:val="24"/>
        </w:rPr>
        <w:t>:</w:t>
      </w:r>
    </w:p>
    <w:p w14:paraId="5D451C86" w14:textId="6FCFCA54" w:rsidR="000B4FCA" w:rsidRPr="00D33193" w:rsidRDefault="000B4FCA" w:rsidP="000B4FCA">
      <w:pPr>
        <w:pStyle w:val="NoSpacing"/>
        <w:numPr>
          <w:ilvl w:val="0"/>
          <w:numId w:val="2"/>
        </w:numPr>
        <w:rPr>
          <w:rFonts w:ascii="Raleway" w:hAnsi="Raleway"/>
          <w:sz w:val="24"/>
          <w:szCs w:val="24"/>
        </w:rPr>
      </w:pPr>
      <w:r w:rsidRPr="00D33193">
        <w:rPr>
          <w:rFonts w:ascii="Raleway" w:hAnsi="Raleway"/>
          <w:sz w:val="24"/>
          <w:szCs w:val="24"/>
        </w:rPr>
        <w:t>Reside in Lee County, Alabama</w:t>
      </w:r>
      <w:r w:rsidR="00D33193" w:rsidRPr="00D33193">
        <w:rPr>
          <w:rFonts w:ascii="Raleway" w:hAnsi="Raleway"/>
          <w:sz w:val="24"/>
          <w:szCs w:val="24"/>
        </w:rPr>
        <w:t>.</w:t>
      </w:r>
    </w:p>
    <w:p w14:paraId="0E23B4A7" w14:textId="7BA08B1F" w:rsidR="000B4FCA" w:rsidRDefault="000B4FCA" w:rsidP="000B4FCA">
      <w:pPr>
        <w:pStyle w:val="NoSpacing"/>
        <w:numPr>
          <w:ilvl w:val="0"/>
          <w:numId w:val="2"/>
        </w:numPr>
        <w:rPr>
          <w:rFonts w:ascii="Raleway" w:hAnsi="Raleway"/>
          <w:sz w:val="24"/>
          <w:szCs w:val="24"/>
        </w:rPr>
      </w:pPr>
      <w:r w:rsidRPr="00D33193">
        <w:rPr>
          <w:rFonts w:ascii="Raleway" w:hAnsi="Raleway"/>
          <w:sz w:val="24"/>
          <w:szCs w:val="24"/>
        </w:rPr>
        <w:t>Attend a city or county regionally accredited high school, private or home school in Lee County</w:t>
      </w:r>
      <w:r w:rsidR="00D33193" w:rsidRPr="00D33193">
        <w:rPr>
          <w:rFonts w:ascii="Raleway" w:hAnsi="Raleway"/>
          <w:sz w:val="24"/>
          <w:szCs w:val="24"/>
        </w:rPr>
        <w:t>.</w:t>
      </w:r>
    </w:p>
    <w:p w14:paraId="5906110E" w14:textId="0D1ABC50" w:rsidR="00D33193" w:rsidRPr="00D33193" w:rsidRDefault="00D33193" w:rsidP="00D33193">
      <w:pPr>
        <w:pStyle w:val="NoSpacing"/>
        <w:numPr>
          <w:ilvl w:val="0"/>
          <w:numId w:val="2"/>
        </w:numPr>
        <w:rPr>
          <w:rFonts w:ascii="Raleway" w:hAnsi="Raleway"/>
          <w:sz w:val="24"/>
          <w:szCs w:val="24"/>
        </w:rPr>
      </w:pPr>
      <w:r>
        <w:rPr>
          <w:rFonts w:ascii="Raleway" w:hAnsi="Raleway"/>
          <w:sz w:val="24"/>
          <w:szCs w:val="24"/>
        </w:rPr>
        <w:t xml:space="preserve">Must be willing and able to attend </w:t>
      </w:r>
      <w:r w:rsidR="0025533C">
        <w:rPr>
          <w:rFonts w:ascii="Raleway" w:hAnsi="Raleway"/>
          <w:sz w:val="24"/>
          <w:szCs w:val="24"/>
        </w:rPr>
        <w:t>all</w:t>
      </w:r>
      <w:r>
        <w:rPr>
          <w:rFonts w:ascii="Raleway" w:hAnsi="Raleway"/>
          <w:sz w:val="24"/>
          <w:szCs w:val="24"/>
        </w:rPr>
        <w:t xml:space="preserve"> the sessions. </w:t>
      </w:r>
    </w:p>
    <w:p w14:paraId="69DDF981" w14:textId="69C713BF" w:rsidR="000B4FCA" w:rsidRPr="00D33193" w:rsidRDefault="000B4FCA" w:rsidP="000B4FCA">
      <w:pPr>
        <w:pStyle w:val="NoSpacing"/>
        <w:numPr>
          <w:ilvl w:val="0"/>
          <w:numId w:val="2"/>
        </w:numPr>
        <w:rPr>
          <w:rFonts w:ascii="Raleway" w:hAnsi="Raleway"/>
          <w:sz w:val="24"/>
          <w:szCs w:val="24"/>
        </w:rPr>
      </w:pPr>
      <w:r w:rsidRPr="00D33193">
        <w:rPr>
          <w:rFonts w:ascii="Raleway" w:hAnsi="Raleway"/>
          <w:sz w:val="24"/>
          <w:szCs w:val="24"/>
        </w:rPr>
        <w:t>Be an 11</w:t>
      </w:r>
      <w:r w:rsidRPr="00D33193">
        <w:rPr>
          <w:rFonts w:ascii="Raleway" w:hAnsi="Raleway"/>
          <w:sz w:val="24"/>
          <w:szCs w:val="24"/>
          <w:vertAlign w:val="superscript"/>
        </w:rPr>
        <w:t>th</w:t>
      </w:r>
      <w:r w:rsidRPr="00D33193">
        <w:rPr>
          <w:rFonts w:ascii="Raleway" w:hAnsi="Raleway"/>
          <w:sz w:val="24"/>
          <w:szCs w:val="24"/>
        </w:rPr>
        <w:t xml:space="preserve"> </w:t>
      </w:r>
      <w:r w:rsidR="00B277F3">
        <w:rPr>
          <w:rFonts w:ascii="Raleway" w:hAnsi="Raleway"/>
          <w:sz w:val="24"/>
          <w:szCs w:val="24"/>
        </w:rPr>
        <w:t>or 12</w:t>
      </w:r>
      <w:r w:rsidR="00B277F3" w:rsidRPr="00B277F3">
        <w:rPr>
          <w:rFonts w:ascii="Raleway" w:hAnsi="Raleway"/>
          <w:sz w:val="24"/>
          <w:szCs w:val="24"/>
          <w:vertAlign w:val="superscript"/>
        </w:rPr>
        <w:t>th</w:t>
      </w:r>
      <w:r w:rsidR="00B277F3">
        <w:rPr>
          <w:rFonts w:ascii="Raleway" w:hAnsi="Raleway"/>
          <w:sz w:val="24"/>
          <w:szCs w:val="24"/>
        </w:rPr>
        <w:t xml:space="preserve"> </w:t>
      </w:r>
      <w:r w:rsidRPr="00D33193">
        <w:rPr>
          <w:rFonts w:ascii="Raleway" w:hAnsi="Raleway"/>
          <w:sz w:val="24"/>
          <w:szCs w:val="24"/>
        </w:rPr>
        <w:t>grade student during the period of the class program.</w:t>
      </w:r>
    </w:p>
    <w:p w14:paraId="0E6D7B85" w14:textId="70CA5303" w:rsidR="00D33193" w:rsidRPr="00D33193" w:rsidRDefault="00D33193" w:rsidP="000B4FCA">
      <w:pPr>
        <w:pStyle w:val="NoSpacing"/>
        <w:numPr>
          <w:ilvl w:val="0"/>
          <w:numId w:val="2"/>
        </w:numPr>
        <w:rPr>
          <w:rFonts w:ascii="Raleway" w:hAnsi="Raleway"/>
          <w:sz w:val="24"/>
          <w:szCs w:val="24"/>
        </w:rPr>
      </w:pPr>
      <w:r w:rsidRPr="00D33193">
        <w:rPr>
          <w:rFonts w:ascii="Raleway" w:hAnsi="Raleway"/>
          <w:sz w:val="24"/>
          <w:szCs w:val="24"/>
        </w:rPr>
        <w:t xml:space="preserve">Must be up to date on Core Classes. </w:t>
      </w:r>
    </w:p>
    <w:p w14:paraId="6C056F36" w14:textId="1191F174" w:rsidR="000B4FCA" w:rsidRPr="00D33193" w:rsidRDefault="000B4FCA" w:rsidP="000B4FCA">
      <w:pPr>
        <w:pStyle w:val="NoSpacing"/>
        <w:numPr>
          <w:ilvl w:val="0"/>
          <w:numId w:val="2"/>
        </w:numPr>
        <w:rPr>
          <w:rFonts w:ascii="Raleway" w:hAnsi="Raleway"/>
          <w:sz w:val="24"/>
          <w:szCs w:val="24"/>
        </w:rPr>
      </w:pPr>
      <w:r w:rsidRPr="00D33193">
        <w:rPr>
          <w:rFonts w:ascii="Raleway" w:hAnsi="Raleway"/>
          <w:sz w:val="24"/>
          <w:szCs w:val="24"/>
        </w:rPr>
        <w:t>Maintain a 3.0 Grade-Point Average</w:t>
      </w:r>
      <w:r w:rsidR="00D33193" w:rsidRPr="00D33193">
        <w:rPr>
          <w:rFonts w:ascii="Raleway" w:hAnsi="Raleway"/>
          <w:sz w:val="24"/>
          <w:szCs w:val="24"/>
        </w:rPr>
        <w:t>.</w:t>
      </w:r>
    </w:p>
    <w:p w14:paraId="26E8A936" w14:textId="5CBE7FE0" w:rsidR="00D33193" w:rsidRDefault="00D33193" w:rsidP="000B4FCA">
      <w:pPr>
        <w:pStyle w:val="NoSpacing"/>
        <w:numPr>
          <w:ilvl w:val="0"/>
          <w:numId w:val="2"/>
        </w:numPr>
        <w:rPr>
          <w:rFonts w:ascii="Raleway" w:hAnsi="Raleway"/>
          <w:sz w:val="24"/>
          <w:szCs w:val="24"/>
        </w:rPr>
      </w:pPr>
      <w:r w:rsidRPr="00D33193">
        <w:rPr>
          <w:rFonts w:ascii="Raleway" w:hAnsi="Raleway"/>
          <w:sz w:val="24"/>
          <w:szCs w:val="24"/>
        </w:rPr>
        <w:t xml:space="preserve">Provide own transportation to Session. </w:t>
      </w:r>
    </w:p>
    <w:p w14:paraId="133C90B1" w14:textId="15878163" w:rsidR="003C52FE" w:rsidRDefault="003C52FE" w:rsidP="003C52FE">
      <w:pPr>
        <w:pStyle w:val="NoSpacing"/>
        <w:rPr>
          <w:rFonts w:ascii="Raleway" w:hAnsi="Raleway"/>
          <w:sz w:val="24"/>
          <w:szCs w:val="24"/>
        </w:rPr>
      </w:pPr>
    </w:p>
    <w:p w14:paraId="662354D1" w14:textId="77777777" w:rsidR="001659DC" w:rsidRDefault="001659DC" w:rsidP="003C52FE">
      <w:pPr>
        <w:pStyle w:val="NoSpacing"/>
        <w:rPr>
          <w:rFonts w:ascii="Raleway" w:hAnsi="Raleway"/>
          <w:b/>
          <w:bCs/>
          <w:sz w:val="24"/>
          <w:szCs w:val="24"/>
        </w:rPr>
      </w:pPr>
    </w:p>
    <w:p w14:paraId="7E6C6070" w14:textId="77777777" w:rsidR="001659DC" w:rsidRDefault="001659DC" w:rsidP="003C52FE">
      <w:pPr>
        <w:pStyle w:val="NoSpacing"/>
        <w:rPr>
          <w:rFonts w:ascii="Raleway" w:hAnsi="Raleway"/>
          <w:b/>
          <w:bCs/>
          <w:sz w:val="24"/>
          <w:szCs w:val="24"/>
        </w:rPr>
      </w:pPr>
    </w:p>
    <w:p w14:paraId="4418A210" w14:textId="77777777" w:rsidR="001659DC" w:rsidRDefault="001659DC" w:rsidP="003C52FE">
      <w:pPr>
        <w:pStyle w:val="NoSpacing"/>
        <w:rPr>
          <w:rFonts w:ascii="Raleway" w:hAnsi="Raleway"/>
          <w:b/>
          <w:bCs/>
          <w:sz w:val="24"/>
          <w:szCs w:val="24"/>
        </w:rPr>
      </w:pPr>
    </w:p>
    <w:p w14:paraId="3609A3B7" w14:textId="77777777" w:rsidR="001659DC" w:rsidRDefault="001659DC" w:rsidP="003C52FE">
      <w:pPr>
        <w:pStyle w:val="NoSpacing"/>
        <w:rPr>
          <w:rFonts w:ascii="Raleway" w:hAnsi="Raleway"/>
          <w:b/>
          <w:bCs/>
          <w:sz w:val="24"/>
          <w:szCs w:val="24"/>
        </w:rPr>
      </w:pPr>
    </w:p>
    <w:p w14:paraId="18910E6C" w14:textId="77777777" w:rsidR="001659DC" w:rsidRDefault="001659DC" w:rsidP="003C52FE">
      <w:pPr>
        <w:pStyle w:val="NoSpacing"/>
        <w:rPr>
          <w:rFonts w:ascii="Raleway" w:hAnsi="Raleway"/>
          <w:b/>
          <w:bCs/>
          <w:sz w:val="24"/>
          <w:szCs w:val="24"/>
        </w:rPr>
      </w:pPr>
    </w:p>
    <w:p w14:paraId="14B669E6" w14:textId="2B5AF8B2" w:rsidR="001659DC" w:rsidRDefault="001659DC" w:rsidP="003C52FE">
      <w:pPr>
        <w:pStyle w:val="NoSpacing"/>
        <w:rPr>
          <w:rFonts w:ascii="Raleway" w:hAnsi="Raleway"/>
          <w:b/>
          <w:bCs/>
          <w:sz w:val="24"/>
          <w:szCs w:val="24"/>
        </w:rPr>
      </w:pPr>
    </w:p>
    <w:p w14:paraId="5C039EBA" w14:textId="77777777" w:rsidR="00D84164" w:rsidRDefault="00D84164" w:rsidP="003C52FE">
      <w:pPr>
        <w:pStyle w:val="NoSpacing"/>
        <w:rPr>
          <w:rFonts w:ascii="Raleway" w:hAnsi="Raleway"/>
          <w:b/>
          <w:bCs/>
          <w:sz w:val="24"/>
          <w:szCs w:val="24"/>
        </w:rPr>
      </w:pPr>
    </w:p>
    <w:p w14:paraId="44441291" w14:textId="77777777" w:rsidR="001659DC" w:rsidRDefault="001659DC" w:rsidP="003C52FE">
      <w:pPr>
        <w:pStyle w:val="NoSpacing"/>
        <w:rPr>
          <w:rFonts w:ascii="Raleway" w:hAnsi="Raleway"/>
          <w:b/>
          <w:bCs/>
          <w:sz w:val="24"/>
          <w:szCs w:val="24"/>
        </w:rPr>
      </w:pPr>
    </w:p>
    <w:p w14:paraId="5FE07115" w14:textId="77777777" w:rsidR="001659DC" w:rsidRDefault="001659DC" w:rsidP="003C52FE">
      <w:pPr>
        <w:pStyle w:val="NoSpacing"/>
        <w:rPr>
          <w:rFonts w:ascii="Raleway" w:hAnsi="Raleway"/>
          <w:b/>
          <w:bCs/>
          <w:sz w:val="24"/>
          <w:szCs w:val="24"/>
        </w:rPr>
      </w:pPr>
    </w:p>
    <w:p w14:paraId="1C3FBFCF" w14:textId="77777777" w:rsidR="001659DC" w:rsidRDefault="001659DC" w:rsidP="003C52FE">
      <w:pPr>
        <w:pStyle w:val="NoSpacing"/>
        <w:rPr>
          <w:rFonts w:ascii="Raleway" w:hAnsi="Raleway"/>
          <w:b/>
          <w:bCs/>
          <w:sz w:val="24"/>
          <w:szCs w:val="24"/>
        </w:rPr>
      </w:pPr>
    </w:p>
    <w:p w14:paraId="3AF1D946" w14:textId="77777777" w:rsidR="001659DC" w:rsidRDefault="001659DC" w:rsidP="003C52FE">
      <w:pPr>
        <w:pStyle w:val="NoSpacing"/>
        <w:rPr>
          <w:rFonts w:ascii="Raleway" w:hAnsi="Raleway"/>
          <w:b/>
          <w:bCs/>
          <w:sz w:val="24"/>
          <w:szCs w:val="24"/>
        </w:rPr>
      </w:pPr>
    </w:p>
    <w:p w14:paraId="23387FE6" w14:textId="77777777" w:rsidR="001659DC" w:rsidRDefault="001659DC" w:rsidP="003C52FE">
      <w:pPr>
        <w:pStyle w:val="NoSpacing"/>
        <w:rPr>
          <w:rFonts w:ascii="Raleway" w:hAnsi="Raleway"/>
          <w:b/>
          <w:bCs/>
          <w:sz w:val="24"/>
          <w:szCs w:val="24"/>
        </w:rPr>
      </w:pPr>
    </w:p>
    <w:p w14:paraId="38B41932" w14:textId="77777777" w:rsidR="005B2291" w:rsidRDefault="005B2291" w:rsidP="003C52FE">
      <w:pPr>
        <w:pStyle w:val="NoSpacing"/>
        <w:rPr>
          <w:rFonts w:ascii="Raleway" w:hAnsi="Raleway"/>
          <w:b/>
          <w:bCs/>
          <w:sz w:val="24"/>
          <w:szCs w:val="24"/>
        </w:rPr>
      </w:pPr>
    </w:p>
    <w:p w14:paraId="1B041E07" w14:textId="77777777" w:rsidR="005B2291" w:rsidRDefault="005B2291" w:rsidP="003C52FE">
      <w:pPr>
        <w:pStyle w:val="NoSpacing"/>
        <w:rPr>
          <w:rFonts w:ascii="Raleway" w:hAnsi="Raleway"/>
          <w:b/>
          <w:bCs/>
          <w:sz w:val="24"/>
          <w:szCs w:val="24"/>
        </w:rPr>
      </w:pPr>
    </w:p>
    <w:p w14:paraId="0A7B7774" w14:textId="626B5661" w:rsidR="003C52FE" w:rsidRDefault="003C52FE" w:rsidP="003C52FE">
      <w:pPr>
        <w:pStyle w:val="NoSpacing"/>
        <w:rPr>
          <w:rFonts w:ascii="Raleway" w:hAnsi="Raleway"/>
          <w:b/>
          <w:bCs/>
          <w:sz w:val="24"/>
          <w:szCs w:val="24"/>
        </w:rPr>
      </w:pPr>
      <w:r w:rsidRPr="003C52FE">
        <w:rPr>
          <w:rFonts w:ascii="Raleway" w:hAnsi="Raleway"/>
          <w:b/>
          <w:bCs/>
          <w:sz w:val="24"/>
          <w:szCs w:val="24"/>
        </w:rPr>
        <w:lastRenderedPageBreak/>
        <w:t>Program Dates &amp; Times (202</w:t>
      </w:r>
      <w:r w:rsidR="005B2291">
        <w:rPr>
          <w:rFonts w:ascii="Raleway" w:hAnsi="Raleway"/>
          <w:b/>
          <w:bCs/>
          <w:sz w:val="24"/>
          <w:szCs w:val="24"/>
        </w:rPr>
        <w:t>4</w:t>
      </w:r>
      <w:r w:rsidRPr="003C52FE">
        <w:rPr>
          <w:rFonts w:ascii="Raleway" w:hAnsi="Raleway"/>
          <w:b/>
          <w:bCs/>
          <w:sz w:val="24"/>
          <w:szCs w:val="24"/>
        </w:rPr>
        <w:t>-202</w:t>
      </w:r>
      <w:r w:rsidR="005B2291">
        <w:rPr>
          <w:rFonts w:ascii="Raleway" w:hAnsi="Raleway"/>
          <w:b/>
          <w:bCs/>
          <w:sz w:val="24"/>
          <w:szCs w:val="24"/>
        </w:rPr>
        <w:t>5</w:t>
      </w:r>
      <w:r w:rsidRPr="003C52FE">
        <w:rPr>
          <w:rFonts w:ascii="Raleway" w:hAnsi="Raleway"/>
          <w:b/>
          <w:bCs/>
          <w:sz w:val="24"/>
          <w:szCs w:val="24"/>
        </w:rPr>
        <w:t xml:space="preserve"> Academic Year)</w:t>
      </w:r>
    </w:p>
    <w:p w14:paraId="3397389F" w14:textId="02C3AD8D" w:rsidR="003C52FE" w:rsidRPr="00716F0E" w:rsidRDefault="003C52FE" w:rsidP="00716F0E">
      <w:pPr>
        <w:pStyle w:val="NoSpacing"/>
        <w:jc w:val="both"/>
        <w:rPr>
          <w:rFonts w:ascii="Raleway" w:hAnsi="Raleway"/>
          <w:sz w:val="24"/>
          <w:szCs w:val="24"/>
        </w:rPr>
      </w:pPr>
      <w:r w:rsidRPr="00716F0E">
        <w:rPr>
          <w:rFonts w:ascii="Raleway" w:hAnsi="Raleway"/>
          <w:sz w:val="24"/>
          <w:szCs w:val="24"/>
        </w:rPr>
        <w:t>For each of the following dates, the students will meet at the Lee County Board of Education Building</w:t>
      </w:r>
      <w:r w:rsidR="00716F0E" w:rsidRPr="00716F0E">
        <w:rPr>
          <w:rFonts w:ascii="Raleway" w:hAnsi="Raleway"/>
          <w:sz w:val="24"/>
          <w:szCs w:val="24"/>
        </w:rPr>
        <w:t xml:space="preserve"> (2410 Society Hill Road, Opelika, AL 36804). With the exception of the orientation, which will last from 2:00pm to 3:15pm, all session days will last from 8:00am to 3:00pm. </w:t>
      </w:r>
    </w:p>
    <w:p w14:paraId="51594652" w14:textId="27E5ACCD" w:rsidR="003C52FE" w:rsidRPr="006066E7" w:rsidRDefault="003C52FE" w:rsidP="003C52FE">
      <w:pPr>
        <w:pStyle w:val="NoSpacing"/>
        <w:rPr>
          <w:rFonts w:ascii="Raleway" w:hAnsi="Raleway"/>
          <w:sz w:val="14"/>
          <w:szCs w:val="14"/>
        </w:rPr>
      </w:pPr>
    </w:p>
    <w:p w14:paraId="3122FF41" w14:textId="7390DD60" w:rsidR="00716F0E" w:rsidRPr="00B73F95" w:rsidRDefault="00716F0E" w:rsidP="003C52FE">
      <w:pPr>
        <w:pStyle w:val="NoSpacing"/>
        <w:rPr>
          <w:rFonts w:ascii="Raleway" w:hAnsi="Raleway"/>
          <w:sz w:val="24"/>
          <w:szCs w:val="24"/>
        </w:rPr>
      </w:pPr>
      <w:r w:rsidRPr="00B73F95">
        <w:rPr>
          <w:rFonts w:ascii="Raleway" w:hAnsi="Raleway"/>
          <w:sz w:val="24"/>
          <w:szCs w:val="24"/>
        </w:rPr>
        <w:t>August 2</w:t>
      </w:r>
      <w:r w:rsidR="005B2291">
        <w:rPr>
          <w:rFonts w:ascii="Raleway" w:hAnsi="Raleway"/>
          <w:sz w:val="24"/>
          <w:szCs w:val="24"/>
        </w:rPr>
        <w:t>5</w:t>
      </w:r>
      <w:r w:rsidRPr="00B73F95">
        <w:rPr>
          <w:rFonts w:ascii="Raleway" w:hAnsi="Raleway"/>
          <w:sz w:val="24"/>
          <w:szCs w:val="24"/>
        </w:rPr>
        <w:t>, 202</w:t>
      </w:r>
      <w:r w:rsidR="005B2291">
        <w:rPr>
          <w:rFonts w:ascii="Raleway" w:hAnsi="Raleway"/>
          <w:sz w:val="24"/>
          <w:szCs w:val="24"/>
        </w:rPr>
        <w:t>4</w:t>
      </w:r>
      <w:r w:rsidRPr="00B73F95">
        <w:rPr>
          <w:rFonts w:ascii="Raleway" w:hAnsi="Raleway"/>
          <w:sz w:val="24"/>
          <w:szCs w:val="24"/>
        </w:rPr>
        <w:t xml:space="preserve"> – Introductions &amp; Orientation Day</w:t>
      </w:r>
    </w:p>
    <w:p w14:paraId="3BB1DE77" w14:textId="1BAC8B2D" w:rsidR="00716F0E" w:rsidRPr="00B73F95" w:rsidRDefault="00716F0E" w:rsidP="003C52FE">
      <w:pPr>
        <w:pStyle w:val="NoSpacing"/>
        <w:rPr>
          <w:rFonts w:ascii="Raleway" w:hAnsi="Raleway"/>
          <w:sz w:val="24"/>
          <w:szCs w:val="24"/>
        </w:rPr>
      </w:pPr>
      <w:r w:rsidRPr="00B73F95">
        <w:rPr>
          <w:rFonts w:ascii="Raleway" w:hAnsi="Raleway"/>
          <w:sz w:val="24"/>
          <w:szCs w:val="24"/>
        </w:rPr>
        <w:t>September 1</w:t>
      </w:r>
      <w:r w:rsidR="005B2291">
        <w:rPr>
          <w:rFonts w:ascii="Raleway" w:hAnsi="Raleway"/>
          <w:sz w:val="24"/>
          <w:szCs w:val="24"/>
        </w:rPr>
        <w:t>0</w:t>
      </w:r>
      <w:r w:rsidRPr="00B73F95">
        <w:rPr>
          <w:rFonts w:ascii="Raleway" w:hAnsi="Raleway"/>
          <w:sz w:val="24"/>
          <w:szCs w:val="24"/>
        </w:rPr>
        <w:t>, 202</w:t>
      </w:r>
      <w:r w:rsidR="005B2291">
        <w:rPr>
          <w:rFonts w:ascii="Raleway" w:hAnsi="Raleway"/>
          <w:sz w:val="24"/>
          <w:szCs w:val="24"/>
        </w:rPr>
        <w:t>4</w:t>
      </w:r>
      <w:r w:rsidRPr="00B73F95">
        <w:rPr>
          <w:rFonts w:ascii="Raleway" w:hAnsi="Raleway"/>
          <w:sz w:val="24"/>
          <w:szCs w:val="24"/>
        </w:rPr>
        <w:t xml:space="preserve"> – Team Building Day</w:t>
      </w:r>
    </w:p>
    <w:p w14:paraId="3E58EA6D" w14:textId="29DAE005" w:rsidR="00716F0E" w:rsidRPr="00B73F95" w:rsidRDefault="00716F0E" w:rsidP="003C52FE">
      <w:pPr>
        <w:pStyle w:val="NoSpacing"/>
        <w:rPr>
          <w:rFonts w:ascii="Raleway" w:hAnsi="Raleway"/>
          <w:sz w:val="24"/>
          <w:szCs w:val="24"/>
        </w:rPr>
      </w:pPr>
      <w:r w:rsidRPr="00B73F95">
        <w:rPr>
          <w:rFonts w:ascii="Raleway" w:hAnsi="Raleway"/>
          <w:sz w:val="24"/>
          <w:szCs w:val="24"/>
        </w:rPr>
        <w:t xml:space="preserve">October </w:t>
      </w:r>
      <w:r w:rsidR="005B2291">
        <w:rPr>
          <w:rFonts w:ascii="Raleway" w:hAnsi="Raleway"/>
          <w:sz w:val="24"/>
          <w:szCs w:val="24"/>
        </w:rPr>
        <w:t>1</w:t>
      </w:r>
      <w:r w:rsidRPr="00B73F95">
        <w:rPr>
          <w:rFonts w:ascii="Raleway" w:hAnsi="Raleway"/>
          <w:sz w:val="24"/>
          <w:szCs w:val="24"/>
        </w:rPr>
        <w:t>, 202</w:t>
      </w:r>
      <w:r w:rsidR="005B2291">
        <w:rPr>
          <w:rFonts w:ascii="Raleway" w:hAnsi="Raleway"/>
          <w:sz w:val="24"/>
          <w:szCs w:val="24"/>
        </w:rPr>
        <w:t>4</w:t>
      </w:r>
      <w:r w:rsidRPr="00B73F95">
        <w:rPr>
          <w:rFonts w:ascii="Raleway" w:hAnsi="Raleway"/>
          <w:sz w:val="24"/>
          <w:szCs w:val="24"/>
        </w:rPr>
        <w:t xml:space="preserve"> – Education Day</w:t>
      </w:r>
    </w:p>
    <w:p w14:paraId="3ABDBB48" w14:textId="776D6074" w:rsidR="00716F0E" w:rsidRPr="00B73F95" w:rsidRDefault="00716F0E" w:rsidP="003C52FE">
      <w:pPr>
        <w:pStyle w:val="NoSpacing"/>
        <w:rPr>
          <w:rFonts w:ascii="Raleway" w:hAnsi="Raleway"/>
          <w:sz w:val="24"/>
          <w:szCs w:val="24"/>
        </w:rPr>
      </w:pPr>
      <w:r w:rsidRPr="00B73F95">
        <w:rPr>
          <w:rFonts w:ascii="Raleway" w:hAnsi="Raleway"/>
          <w:sz w:val="24"/>
          <w:szCs w:val="24"/>
        </w:rPr>
        <w:t xml:space="preserve">November </w:t>
      </w:r>
      <w:r w:rsidR="00AF2EA3">
        <w:rPr>
          <w:rFonts w:ascii="Raleway" w:hAnsi="Raleway"/>
          <w:sz w:val="24"/>
          <w:szCs w:val="24"/>
        </w:rPr>
        <w:t>6</w:t>
      </w:r>
      <w:r w:rsidRPr="00B73F95">
        <w:rPr>
          <w:rFonts w:ascii="Raleway" w:hAnsi="Raleway"/>
          <w:sz w:val="24"/>
          <w:szCs w:val="24"/>
        </w:rPr>
        <w:t>, 202</w:t>
      </w:r>
      <w:r w:rsidR="005B2291">
        <w:rPr>
          <w:rFonts w:ascii="Raleway" w:hAnsi="Raleway"/>
          <w:sz w:val="24"/>
          <w:szCs w:val="24"/>
        </w:rPr>
        <w:t>4</w:t>
      </w:r>
      <w:r w:rsidRPr="00B73F95">
        <w:rPr>
          <w:rFonts w:ascii="Raleway" w:hAnsi="Raleway"/>
          <w:sz w:val="24"/>
          <w:szCs w:val="24"/>
        </w:rPr>
        <w:t xml:space="preserve"> – Public Safety Day</w:t>
      </w:r>
    </w:p>
    <w:p w14:paraId="73800AE2" w14:textId="342BAEDE" w:rsidR="00716F0E" w:rsidRPr="00B73F95" w:rsidRDefault="00716F0E" w:rsidP="003C52FE">
      <w:pPr>
        <w:pStyle w:val="NoSpacing"/>
        <w:rPr>
          <w:rFonts w:ascii="Raleway" w:hAnsi="Raleway"/>
          <w:sz w:val="24"/>
          <w:szCs w:val="24"/>
        </w:rPr>
      </w:pPr>
      <w:r w:rsidRPr="00B73F95">
        <w:rPr>
          <w:rFonts w:ascii="Raleway" w:hAnsi="Raleway"/>
          <w:sz w:val="24"/>
          <w:szCs w:val="24"/>
        </w:rPr>
        <w:t xml:space="preserve">December </w:t>
      </w:r>
      <w:r w:rsidR="00AF2EA3">
        <w:rPr>
          <w:rFonts w:ascii="Raleway" w:hAnsi="Raleway"/>
          <w:sz w:val="24"/>
          <w:szCs w:val="24"/>
        </w:rPr>
        <w:t>3</w:t>
      </w:r>
      <w:r w:rsidR="0025533C" w:rsidRPr="00B73F95">
        <w:rPr>
          <w:rFonts w:ascii="Raleway" w:hAnsi="Raleway"/>
          <w:sz w:val="24"/>
          <w:szCs w:val="24"/>
        </w:rPr>
        <w:t>, 202</w:t>
      </w:r>
      <w:r w:rsidR="00AF2EA3">
        <w:rPr>
          <w:rFonts w:ascii="Raleway" w:hAnsi="Raleway"/>
          <w:sz w:val="24"/>
          <w:szCs w:val="24"/>
        </w:rPr>
        <w:t>4</w:t>
      </w:r>
      <w:r w:rsidR="0025533C" w:rsidRPr="00B73F95">
        <w:rPr>
          <w:rFonts w:ascii="Raleway" w:hAnsi="Raleway"/>
          <w:sz w:val="24"/>
          <w:szCs w:val="24"/>
        </w:rPr>
        <w:t xml:space="preserve"> –</w:t>
      </w:r>
      <w:r w:rsidR="00AF2EA3" w:rsidRPr="00B73F95">
        <w:rPr>
          <w:rFonts w:ascii="Raleway" w:hAnsi="Raleway"/>
          <w:sz w:val="24"/>
          <w:szCs w:val="24"/>
        </w:rPr>
        <w:t>Judicial Day</w:t>
      </w:r>
    </w:p>
    <w:p w14:paraId="206F7C08" w14:textId="5EF55D7F" w:rsidR="0025533C" w:rsidRPr="00B73F95" w:rsidRDefault="0025533C" w:rsidP="003C52FE">
      <w:pPr>
        <w:pStyle w:val="NoSpacing"/>
        <w:rPr>
          <w:rFonts w:ascii="Raleway" w:hAnsi="Raleway"/>
          <w:sz w:val="24"/>
          <w:szCs w:val="24"/>
        </w:rPr>
      </w:pPr>
      <w:r w:rsidRPr="00B73F95">
        <w:rPr>
          <w:rFonts w:ascii="Raleway" w:hAnsi="Raleway"/>
          <w:sz w:val="24"/>
          <w:szCs w:val="24"/>
        </w:rPr>
        <w:t xml:space="preserve">January </w:t>
      </w:r>
      <w:r w:rsidR="00AF2EA3">
        <w:rPr>
          <w:rFonts w:ascii="Raleway" w:hAnsi="Raleway"/>
          <w:sz w:val="24"/>
          <w:szCs w:val="24"/>
        </w:rPr>
        <w:t>14</w:t>
      </w:r>
      <w:r w:rsidRPr="00B73F95">
        <w:rPr>
          <w:rFonts w:ascii="Raleway" w:hAnsi="Raleway"/>
          <w:sz w:val="24"/>
          <w:szCs w:val="24"/>
        </w:rPr>
        <w:t>, 202</w:t>
      </w:r>
      <w:r w:rsidR="00AF2EA3">
        <w:rPr>
          <w:rFonts w:ascii="Raleway" w:hAnsi="Raleway"/>
          <w:sz w:val="24"/>
          <w:szCs w:val="24"/>
        </w:rPr>
        <w:t>5</w:t>
      </w:r>
      <w:r w:rsidRPr="00B73F95">
        <w:rPr>
          <w:rFonts w:ascii="Raleway" w:hAnsi="Raleway"/>
          <w:sz w:val="24"/>
          <w:szCs w:val="24"/>
        </w:rPr>
        <w:t xml:space="preserve"> - Economic Development Day</w:t>
      </w:r>
    </w:p>
    <w:p w14:paraId="287FB551" w14:textId="228369D7" w:rsidR="0025533C" w:rsidRPr="00B73F95" w:rsidRDefault="0025533C" w:rsidP="003C52FE">
      <w:pPr>
        <w:pStyle w:val="NoSpacing"/>
        <w:rPr>
          <w:rFonts w:ascii="Raleway" w:hAnsi="Raleway"/>
          <w:sz w:val="24"/>
          <w:szCs w:val="24"/>
        </w:rPr>
      </w:pPr>
      <w:r w:rsidRPr="00B73F95">
        <w:rPr>
          <w:rFonts w:ascii="Raleway" w:hAnsi="Raleway"/>
          <w:sz w:val="24"/>
          <w:szCs w:val="24"/>
        </w:rPr>
        <w:t xml:space="preserve">February </w:t>
      </w:r>
      <w:r w:rsidR="00AF2EA3">
        <w:rPr>
          <w:rFonts w:ascii="Raleway" w:hAnsi="Raleway"/>
          <w:sz w:val="24"/>
          <w:szCs w:val="24"/>
        </w:rPr>
        <w:t>4</w:t>
      </w:r>
      <w:r w:rsidRPr="00B73F95">
        <w:rPr>
          <w:rFonts w:ascii="Raleway" w:hAnsi="Raleway"/>
          <w:sz w:val="24"/>
          <w:szCs w:val="24"/>
        </w:rPr>
        <w:t>, 202</w:t>
      </w:r>
      <w:r w:rsidR="00AF2EA3">
        <w:rPr>
          <w:rFonts w:ascii="Raleway" w:hAnsi="Raleway"/>
          <w:sz w:val="24"/>
          <w:szCs w:val="24"/>
        </w:rPr>
        <w:t>5</w:t>
      </w:r>
      <w:r w:rsidRPr="00B73F95">
        <w:rPr>
          <w:rFonts w:ascii="Raleway" w:hAnsi="Raleway"/>
          <w:sz w:val="24"/>
          <w:szCs w:val="24"/>
        </w:rPr>
        <w:t xml:space="preserve"> – </w:t>
      </w:r>
      <w:r w:rsidR="00AF2EA3" w:rsidRPr="00AF2EA3">
        <w:rPr>
          <w:rFonts w:ascii="Raleway" w:hAnsi="Raleway"/>
          <w:sz w:val="24"/>
          <w:szCs w:val="24"/>
        </w:rPr>
        <w:t>Health &amp; Human Services Day</w:t>
      </w:r>
    </w:p>
    <w:p w14:paraId="4C3C5202" w14:textId="63101C05" w:rsidR="0025533C" w:rsidRPr="00B73F95" w:rsidRDefault="0025533C" w:rsidP="003C52FE">
      <w:pPr>
        <w:pStyle w:val="NoSpacing"/>
        <w:rPr>
          <w:rFonts w:ascii="Raleway" w:hAnsi="Raleway"/>
          <w:sz w:val="24"/>
          <w:szCs w:val="24"/>
        </w:rPr>
      </w:pPr>
      <w:r w:rsidRPr="00B73F95">
        <w:rPr>
          <w:rFonts w:ascii="Raleway" w:hAnsi="Raleway"/>
          <w:sz w:val="24"/>
          <w:szCs w:val="24"/>
        </w:rPr>
        <w:t xml:space="preserve">March </w:t>
      </w:r>
      <w:r w:rsidR="00AF2EA3">
        <w:rPr>
          <w:rFonts w:ascii="Raleway" w:hAnsi="Raleway"/>
          <w:sz w:val="24"/>
          <w:szCs w:val="24"/>
        </w:rPr>
        <w:t>6</w:t>
      </w:r>
      <w:r w:rsidRPr="00B73F95">
        <w:rPr>
          <w:rFonts w:ascii="Raleway" w:hAnsi="Raleway"/>
          <w:sz w:val="24"/>
          <w:szCs w:val="24"/>
        </w:rPr>
        <w:t>, 202</w:t>
      </w:r>
      <w:r w:rsidR="00AF2EA3">
        <w:rPr>
          <w:rFonts w:ascii="Raleway" w:hAnsi="Raleway"/>
          <w:sz w:val="24"/>
          <w:szCs w:val="24"/>
        </w:rPr>
        <w:t>5</w:t>
      </w:r>
      <w:r w:rsidRPr="00B73F95">
        <w:rPr>
          <w:rFonts w:ascii="Raleway" w:hAnsi="Raleway"/>
          <w:sz w:val="24"/>
          <w:szCs w:val="24"/>
        </w:rPr>
        <w:t xml:space="preserve"> – State Government Day</w:t>
      </w:r>
    </w:p>
    <w:p w14:paraId="0823F281" w14:textId="14151220" w:rsidR="0025533C" w:rsidRPr="00B73F95" w:rsidRDefault="0025533C" w:rsidP="003C52FE">
      <w:pPr>
        <w:pStyle w:val="NoSpacing"/>
        <w:rPr>
          <w:rFonts w:ascii="Raleway" w:hAnsi="Raleway"/>
          <w:sz w:val="24"/>
          <w:szCs w:val="24"/>
        </w:rPr>
      </w:pPr>
      <w:r w:rsidRPr="00B73F95">
        <w:rPr>
          <w:rFonts w:ascii="Raleway" w:hAnsi="Raleway"/>
          <w:sz w:val="24"/>
          <w:szCs w:val="24"/>
        </w:rPr>
        <w:t xml:space="preserve">April </w:t>
      </w:r>
      <w:r w:rsidR="00AF2EA3">
        <w:rPr>
          <w:rFonts w:ascii="Raleway" w:hAnsi="Raleway"/>
          <w:sz w:val="24"/>
          <w:szCs w:val="24"/>
        </w:rPr>
        <w:t>3</w:t>
      </w:r>
      <w:r w:rsidRPr="00B73F95">
        <w:rPr>
          <w:rFonts w:ascii="Raleway" w:hAnsi="Raleway"/>
          <w:sz w:val="24"/>
          <w:szCs w:val="24"/>
        </w:rPr>
        <w:t>, 202</w:t>
      </w:r>
      <w:r w:rsidR="00AF2EA3">
        <w:rPr>
          <w:rFonts w:ascii="Raleway" w:hAnsi="Raleway"/>
          <w:sz w:val="24"/>
          <w:szCs w:val="24"/>
        </w:rPr>
        <w:t>5</w:t>
      </w:r>
      <w:r w:rsidRPr="00B73F95">
        <w:rPr>
          <w:rFonts w:ascii="Raleway" w:hAnsi="Raleway"/>
          <w:sz w:val="24"/>
          <w:szCs w:val="24"/>
        </w:rPr>
        <w:t xml:space="preserve"> – Local Government Day</w:t>
      </w:r>
    </w:p>
    <w:p w14:paraId="02C22320" w14:textId="1C3DDB2A" w:rsidR="0025533C" w:rsidRDefault="00AF2EA3" w:rsidP="003C52FE">
      <w:pPr>
        <w:pStyle w:val="NoSpacing"/>
        <w:rPr>
          <w:rFonts w:ascii="Raleway" w:hAnsi="Raleway"/>
          <w:sz w:val="24"/>
          <w:szCs w:val="24"/>
        </w:rPr>
      </w:pPr>
      <w:r>
        <w:rPr>
          <w:rFonts w:ascii="Raleway" w:hAnsi="Raleway"/>
          <w:sz w:val="24"/>
          <w:szCs w:val="24"/>
        </w:rPr>
        <w:t>TBD</w:t>
      </w:r>
      <w:r w:rsidR="0025533C" w:rsidRPr="00B73F95">
        <w:rPr>
          <w:rFonts w:ascii="Raleway" w:hAnsi="Raleway"/>
          <w:sz w:val="24"/>
          <w:szCs w:val="24"/>
        </w:rPr>
        <w:t xml:space="preserve"> – Graduation Day</w:t>
      </w:r>
      <w:r w:rsidR="0025533C">
        <w:rPr>
          <w:rFonts w:ascii="Raleway" w:hAnsi="Raleway"/>
          <w:sz w:val="24"/>
          <w:szCs w:val="24"/>
        </w:rPr>
        <w:t xml:space="preserve"> </w:t>
      </w:r>
    </w:p>
    <w:p w14:paraId="5E0149C8" w14:textId="77777777" w:rsidR="0025533C" w:rsidRDefault="0025533C" w:rsidP="003C52FE">
      <w:pPr>
        <w:pStyle w:val="NoSpacing"/>
        <w:rPr>
          <w:rFonts w:ascii="Raleway" w:hAnsi="Raleway"/>
          <w:sz w:val="24"/>
          <w:szCs w:val="24"/>
        </w:rPr>
      </w:pPr>
    </w:p>
    <w:p w14:paraId="56AAB2B6" w14:textId="7CB8B7DC" w:rsidR="0025533C" w:rsidRPr="0025533C" w:rsidRDefault="0025533C" w:rsidP="003C52FE">
      <w:pPr>
        <w:pStyle w:val="NoSpacing"/>
        <w:rPr>
          <w:rFonts w:ascii="Raleway" w:hAnsi="Raleway"/>
          <w:b/>
          <w:bCs/>
          <w:sz w:val="24"/>
          <w:szCs w:val="24"/>
        </w:rPr>
      </w:pPr>
      <w:r w:rsidRPr="0025533C">
        <w:rPr>
          <w:rFonts w:ascii="Raleway" w:hAnsi="Raleway"/>
          <w:b/>
          <w:bCs/>
          <w:sz w:val="24"/>
          <w:szCs w:val="24"/>
        </w:rPr>
        <w:t>Program Contact</w:t>
      </w:r>
    </w:p>
    <w:p w14:paraId="230EA62C" w14:textId="4A32F960" w:rsidR="0025533C" w:rsidRDefault="0025533C" w:rsidP="003C52FE">
      <w:pPr>
        <w:pStyle w:val="NoSpacing"/>
        <w:rPr>
          <w:rFonts w:ascii="Raleway" w:hAnsi="Raleway"/>
          <w:sz w:val="24"/>
          <w:szCs w:val="24"/>
        </w:rPr>
      </w:pPr>
      <w:r>
        <w:rPr>
          <w:rFonts w:ascii="Raleway" w:hAnsi="Raleway"/>
          <w:sz w:val="24"/>
          <w:szCs w:val="24"/>
        </w:rPr>
        <w:t>Mackenzie Poole</w:t>
      </w:r>
    </w:p>
    <w:p w14:paraId="46067025" w14:textId="2D8D2432" w:rsidR="0025533C" w:rsidRDefault="00AF2EA3" w:rsidP="003C52FE">
      <w:pPr>
        <w:pStyle w:val="NoSpacing"/>
        <w:rPr>
          <w:rFonts w:ascii="Raleway" w:hAnsi="Raleway"/>
          <w:sz w:val="24"/>
          <w:szCs w:val="24"/>
        </w:rPr>
      </w:pPr>
      <w:hyperlink r:id="rId10" w:history="1">
        <w:r w:rsidR="0025533C" w:rsidRPr="00E25024">
          <w:rPr>
            <w:rStyle w:val="Hyperlink"/>
            <w:rFonts w:ascii="Raleway" w:hAnsi="Raleway"/>
            <w:sz w:val="24"/>
            <w:szCs w:val="24"/>
          </w:rPr>
          <w:t>mackenzie@opelikachamber.com</w:t>
        </w:r>
      </w:hyperlink>
    </w:p>
    <w:p w14:paraId="3B99ED2B" w14:textId="1913BF5A" w:rsidR="0025533C" w:rsidRDefault="0025533C" w:rsidP="003C52FE">
      <w:pPr>
        <w:pStyle w:val="NoSpacing"/>
        <w:rPr>
          <w:rFonts w:ascii="Raleway" w:hAnsi="Raleway"/>
          <w:sz w:val="24"/>
          <w:szCs w:val="24"/>
        </w:rPr>
      </w:pPr>
      <w:r>
        <w:rPr>
          <w:rFonts w:ascii="Raleway" w:hAnsi="Raleway"/>
          <w:sz w:val="24"/>
          <w:szCs w:val="24"/>
        </w:rPr>
        <w:t>334-745-4861</w:t>
      </w:r>
    </w:p>
    <w:p w14:paraId="25A09A24" w14:textId="77777777" w:rsidR="00E52912" w:rsidRDefault="00E52912" w:rsidP="003C52FE">
      <w:pPr>
        <w:pStyle w:val="NoSpacing"/>
        <w:rPr>
          <w:rFonts w:ascii="Raleway" w:hAnsi="Raleway"/>
          <w:sz w:val="24"/>
          <w:szCs w:val="24"/>
        </w:rPr>
      </w:pPr>
    </w:p>
    <w:p w14:paraId="3368FF42" w14:textId="39A3E851" w:rsidR="00E53557" w:rsidRPr="004F20A5" w:rsidRDefault="00E53557" w:rsidP="003C52FE">
      <w:pPr>
        <w:pStyle w:val="NoSpacing"/>
        <w:rPr>
          <w:rFonts w:ascii="Raleway" w:hAnsi="Raleway"/>
          <w:sz w:val="12"/>
          <w:szCs w:val="12"/>
        </w:rPr>
      </w:pPr>
    </w:p>
    <w:p w14:paraId="60143B13" w14:textId="33C8BD64" w:rsidR="005E32FE" w:rsidRDefault="004F20A5" w:rsidP="004F20A5">
      <w:pPr>
        <w:pStyle w:val="NoSpacing"/>
        <w:jc w:val="center"/>
        <w:rPr>
          <w:rFonts w:ascii="Raleway" w:hAnsi="Raleway"/>
          <w:b/>
          <w:bCs/>
          <w:sz w:val="24"/>
          <w:szCs w:val="24"/>
        </w:rPr>
      </w:pPr>
      <w:r>
        <w:rPr>
          <w:rFonts w:ascii="Raleway" w:hAnsi="Raleway"/>
          <w:b/>
          <w:bCs/>
          <w:sz w:val="24"/>
          <w:szCs w:val="24"/>
        </w:rPr>
        <w:t xml:space="preserve">Please have ALL interested juniors </w:t>
      </w:r>
      <w:r w:rsidR="0065018E">
        <w:rPr>
          <w:rFonts w:ascii="Raleway" w:hAnsi="Raleway"/>
          <w:b/>
          <w:bCs/>
          <w:sz w:val="24"/>
          <w:szCs w:val="24"/>
        </w:rPr>
        <w:t xml:space="preserve">and seniors </w:t>
      </w:r>
      <w:r>
        <w:rPr>
          <w:rFonts w:ascii="Raleway" w:hAnsi="Raleway"/>
          <w:b/>
          <w:bCs/>
          <w:sz w:val="24"/>
          <w:szCs w:val="24"/>
        </w:rPr>
        <w:t>for the 20</w:t>
      </w:r>
      <w:r w:rsidR="00530FFA">
        <w:rPr>
          <w:rFonts w:ascii="Raleway" w:hAnsi="Raleway"/>
          <w:b/>
          <w:bCs/>
          <w:sz w:val="24"/>
          <w:szCs w:val="24"/>
        </w:rPr>
        <w:t>24</w:t>
      </w:r>
      <w:r>
        <w:rPr>
          <w:rFonts w:ascii="Raleway" w:hAnsi="Raleway"/>
          <w:b/>
          <w:bCs/>
          <w:sz w:val="24"/>
          <w:szCs w:val="24"/>
        </w:rPr>
        <w:t>-202</w:t>
      </w:r>
      <w:r w:rsidR="00530FFA">
        <w:rPr>
          <w:rFonts w:ascii="Raleway" w:hAnsi="Raleway"/>
          <w:b/>
          <w:bCs/>
          <w:sz w:val="24"/>
          <w:szCs w:val="24"/>
        </w:rPr>
        <w:t>5</w:t>
      </w:r>
      <w:r>
        <w:rPr>
          <w:rFonts w:ascii="Raleway" w:hAnsi="Raleway"/>
          <w:b/>
          <w:bCs/>
          <w:sz w:val="24"/>
          <w:szCs w:val="24"/>
        </w:rPr>
        <w:t xml:space="preserve"> school year submit application</w:t>
      </w:r>
      <w:r w:rsidR="002249B2">
        <w:rPr>
          <w:rFonts w:ascii="Raleway" w:hAnsi="Raleway"/>
          <w:b/>
          <w:bCs/>
          <w:sz w:val="24"/>
          <w:szCs w:val="24"/>
        </w:rPr>
        <w:t>s</w:t>
      </w:r>
      <w:r>
        <w:rPr>
          <w:rFonts w:ascii="Raleway" w:hAnsi="Raleway"/>
          <w:b/>
          <w:bCs/>
          <w:sz w:val="24"/>
          <w:szCs w:val="24"/>
        </w:rPr>
        <w:t xml:space="preserve"> by visiting the following link:</w:t>
      </w:r>
      <w:r w:rsidR="005E32FE" w:rsidRPr="005E32FE">
        <w:rPr>
          <w:rFonts w:ascii="Raleway" w:hAnsi="Raleway"/>
          <w:b/>
          <w:bCs/>
          <w:sz w:val="24"/>
          <w:szCs w:val="24"/>
        </w:rPr>
        <w:t xml:space="preserve"> </w:t>
      </w:r>
    </w:p>
    <w:p w14:paraId="26F80E41" w14:textId="77777777" w:rsidR="00E52912" w:rsidRDefault="00E52912" w:rsidP="004F20A5">
      <w:pPr>
        <w:pStyle w:val="NoSpacing"/>
        <w:jc w:val="center"/>
        <w:rPr>
          <w:rFonts w:ascii="Raleway" w:hAnsi="Raleway"/>
          <w:b/>
          <w:bCs/>
          <w:sz w:val="24"/>
          <w:szCs w:val="24"/>
        </w:rPr>
      </w:pPr>
    </w:p>
    <w:p w14:paraId="601BC2EB" w14:textId="77AF5E21" w:rsidR="0065018E" w:rsidRPr="00530FFA" w:rsidRDefault="00530FFA" w:rsidP="004F20A5">
      <w:pPr>
        <w:pStyle w:val="NoSpacing"/>
        <w:jc w:val="center"/>
        <w:rPr>
          <w:rFonts w:ascii="Raleway" w:hAnsi="Raleway"/>
          <w:b/>
          <w:bCs/>
          <w:color w:val="4472C4" w:themeColor="accent1"/>
          <w:sz w:val="20"/>
          <w:szCs w:val="20"/>
        </w:rPr>
      </w:pPr>
      <w:hyperlink r:id="rId11" w:history="1">
        <w:r w:rsidRPr="00530FFA">
          <w:rPr>
            <w:rStyle w:val="Hyperlink"/>
            <w:rFonts w:ascii="Raleway" w:hAnsi="Raleway"/>
            <w:b/>
            <w:bCs/>
            <w:sz w:val="44"/>
            <w:szCs w:val="44"/>
          </w:rPr>
          <w:t>https://forms.gle/ELkpSRNDyn9KWF4U7</w:t>
        </w:r>
      </w:hyperlink>
    </w:p>
    <w:p w14:paraId="1F5D893D" w14:textId="6DAAA20A" w:rsidR="007459C8" w:rsidRDefault="007459C8" w:rsidP="004F20A5">
      <w:pPr>
        <w:pStyle w:val="NoSpacing"/>
        <w:jc w:val="center"/>
        <w:rPr>
          <w:rFonts w:ascii="Raleway" w:hAnsi="Raleway"/>
          <w:b/>
          <w:bCs/>
          <w:color w:val="4472C4" w:themeColor="accent1"/>
          <w:sz w:val="6"/>
          <w:szCs w:val="6"/>
        </w:rPr>
      </w:pPr>
    </w:p>
    <w:p w14:paraId="46175231" w14:textId="77777777" w:rsidR="0065018E" w:rsidRPr="007459C8" w:rsidRDefault="0065018E" w:rsidP="004F20A5">
      <w:pPr>
        <w:pStyle w:val="NoSpacing"/>
        <w:jc w:val="center"/>
        <w:rPr>
          <w:rFonts w:ascii="Raleway" w:hAnsi="Raleway"/>
          <w:b/>
          <w:bCs/>
          <w:color w:val="4472C4" w:themeColor="accent1"/>
          <w:sz w:val="6"/>
          <w:szCs w:val="6"/>
        </w:rPr>
      </w:pPr>
    </w:p>
    <w:p w14:paraId="0E0DA614" w14:textId="055E31F2" w:rsidR="005E32FE" w:rsidRPr="005E32FE" w:rsidRDefault="005E32FE" w:rsidP="004F20A5">
      <w:pPr>
        <w:pStyle w:val="NoSpacing"/>
        <w:jc w:val="center"/>
        <w:rPr>
          <w:rFonts w:ascii="Raleway" w:hAnsi="Raleway"/>
          <w:b/>
          <w:bCs/>
          <w:sz w:val="24"/>
          <w:szCs w:val="24"/>
        </w:rPr>
      </w:pPr>
      <w:r w:rsidRPr="005E32FE">
        <w:rPr>
          <w:rFonts w:ascii="Raleway" w:hAnsi="Raleway"/>
          <w:b/>
          <w:bCs/>
          <w:sz w:val="24"/>
          <w:szCs w:val="24"/>
          <w:highlight w:val="yellow"/>
        </w:rPr>
        <w:t>APPLICATIONS MUST BE SUBMITTED BY FRIDAY</w:t>
      </w:r>
      <w:r w:rsidRPr="00411BFD">
        <w:rPr>
          <w:rFonts w:ascii="Raleway" w:hAnsi="Raleway"/>
          <w:b/>
          <w:bCs/>
          <w:sz w:val="24"/>
          <w:szCs w:val="24"/>
          <w:highlight w:val="yellow"/>
        </w:rPr>
        <w:t xml:space="preserve">, </w:t>
      </w:r>
      <w:r w:rsidR="00411BFD" w:rsidRPr="00411BFD">
        <w:rPr>
          <w:rFonts w:ascii="Raleway" w:hAnsi="Raleway"/>
          <w:b/>
          <w:bCs/>
          <w:sz w:val="24"/>
          <w:szCs w:val="24"/>
          <w:highlight w:val="yellow"/>
        </w:rPr>
        <w:t xml:space="preserve">APRIL </w:t>
      </w:r>
      <w:r w:rsidR="00530FFA">
        <w:rPr>
          <w:rFonts w:ascii="Raleway" w:hAnsi="Raleway"/>
          <w:b/>
          <w:bCs/>
          <w:sz w:val="24"/>
          <w:szCs w:val="24"/>
          <w:highlight w:val="yellow"/>
        </w:rPr>
        <w:t>12</w:t>
      </w:r>
      <w:r w:rsidR="00411BFD" w:rsidRPr="00411BFD">
        <w:rPr>
          <w:rFonts w:ascii="Raleway" w:hAnsi="Raleway"/>
          <w:b/>
          <w:bCs/>
          <w:sz w:val="24"/>
          <w:szCs w:val="24"/>
          <w:highlight w:val="yellow"/>
        </w:rPr>
        <w:t>, 202</w:t>
      </w:r>
      <w:r w:rsidR="00530FFA">
        <w:rPr>
          <w:rFonts w:ascii="Raleway" w:hAnsi="Raleway"/>
          <w:b/>
          <w:bCs/>
          <w:sz w:val="24"/>
          <w:szCs w:val="24"/>
          <w:highlight w:val="yellow"/>
        </w:rPr>
        <w:t>4</w:t>
      </w:r>
      <w:r w:rsidR="00411BFD" w:rsidRPr="00411BFD">
        <w:rPr>
          <w:rFonts w:ascii="Raleway" w:hAnsi="Raleway"/>
          <w:b/>
          <w:bCs/>
          <w:sz w:val="24"/>
          <w:szCs w:val="24"/>
          <w:highlight w:val="yellow"/>
        </w:rPr>
        <w:t>.</w:t>
      </w:r>
      <w:r w:rsidR="00411BFD">
        <w:rPr>
          <w:rFonts w:ascii="Raleway" w:hAnsi="Raleway"/>
          <w:b/>
          <w:bCs/>
          <w:sz w:val="24"/>
          <w:szCs w:val="24"/>
        </w:rPr>
        <w:t xml:space="preserve"> </w:t>
      </w:r>
    </w:p>
    <w:sectPr w:rsidR="005E32FE" w:rsidRPr="005E32FE" w:rsidSect="005E32F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1A2C" w14:textId="77777777" w:rsidR="00CD5A5F" w:rsidRDefault="00CD5A5F" w:rsidP="00CD5A5F">
      <w:pPr>
        <w:spacing w:after="0" w:line="240" w:lineRule="auto"/>
      </w:pPr>
      <w:r>
        <w:separator/>
      </w:r>
    </w:p>
  </w:endnote>
  <w:endnote w:type="continuationSeparator" w:id="0">
    <w:p w14:paraId="411BA656" w14:textId="77777777" w:rsidR="00CD5A5F" w:rsidRDefault="00CD5A5F" w:rsidP="00CD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swiss"/>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CE76" w14:textId="77777777" w:rsidR="00CD5A5F" w:rsidRDefault="00CD5A5F" w:rsidP="00CD5A5F">
      <w:pPr>
        <w:spacing w:after="0" w:line="240" w:lineRule="auto"/>
      </w:pPr>
      <w:r>
        <w:separator/>
      </w:r>
    </w:p>
  </w:footnote>
  <w:footnote w:type="continuationSeparator" w:id="0">
    <w:p w14:paraId="246AEDB5" w14:textId="77777777" w:rsidR="00CD5A5F" w:rsidRDefault="00CD5A5F" w:rsidP="00CD5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2023"/>
    <w:multiLevelType w:val="hybridMultilevel"/>
    <w:tmpl w:val="07CC645E"/>
    <w:lvl w:ilvl="0" w:tplc="F0243DD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019C6"/>
    <w:multiLevelType w:val="hybridMultilevel"/>
    <w:tmpl w:val="C9DEF2D8"/>
    <w:lvl w:ilvl="0" w:tplc="F0243DD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16FE0"/>
    <w:multiLevelType w:val="hybridMultilevel"/>
    <w:tmpl w:val="FF74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3017C"/>
    <w:multiLevelType w:val="hybridMultilevel"/>
    <w:tmpl w:val="E6BC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E3B31"/>
    <w:multiLevelType w:val="hybridMultilevel"/>
    <w:tmpl w:val="EC6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498619">
    <w:abstractNumId w:val="4"/>
  </w:num>
  <w:num w:numId="2" w16cid:durableId="692146135">
    <w:abstractNumId w:val="3"/>
  </w:num>
  <w:num w:numId="3" w16cid:durableId="244845552">
    <w:abstractNumId w:val="0"/>
  </w:num>
  <w:num w:numId="4" w16cid:durableId="1210613091">
    <w:abstractNumId w:val="1"/>
  </w:num>
  <w:num w:numId="5" w16cid:durableId="1791584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5F"/>
    <w:rsid w:val="00035B8E"/>
    <w:rsid w:val="00083990"/>
    <w:rsid w:val="000B4FCA"/>
    <w:rsid w:val="00134330"/>
    <w:rsid w:val="001659DC"/>
    <w:rsid w:val="001960E0"/>
    <w:rsid w:val="001A277D"/>
    <w:rsid w:val="002249B2"/>
    <w:rsid w:val="00251F2D"/>
    <w:rsid w:val="0025533C"/>
    <w:rsid w:val="00257ED8"/>
    <w:rsid w:val="002C1500"/>
    <w:rsid w:val="003A5A85"/>
    <w:rsid w:val="003B2C25"/>
    <w:rsid w:val="003C52FE"/>
    <w:rsid w:val="003D57F8"/>
    <w:rsid w:val="00411BFD"/>
    <w:rsid w:val="004B665B"/>
    <w:rsid w:val="004F20A5"/>
    <w:rsid w:val="004F69A9"/>
    <w:rsid w:val="00530FFA"/>
    <w:rsid w:val="00543D02"/>
    <w:rsid w:val="005B2291"/>
    <w:rsid w:val="005D009B"/>
    <w:rsid w:val="005D2B23"/>
    <w:rsid w:val="005E32FE"/>
    <w:rsid w:val="005F5F7B"/>
    <w:rsid w:val="006066E7"/>
    <w:rsid w:val="0065018E"/>
    <w:rsid w:val="00667EF7"/>
    <w:rsid w:val="00677E71"/>
    <w:rsid w:val="00681BB1"/>
    <w:rsid w:val="00683D2C"/>
    <w:rsid w:val="00686F63"/>
    <w:rsid w:val="00701F0B"/>
    <w:rsid w:val="00716F0E"/>
    <w:rsid w:val="0072332E"/>
    <w:rsid w:val="0072737F"/>
    <w:rsid w:val="007459C8"/>
    <w:rsid w:val="007803F3"/>
    <w:rsid w:val="007905B8"/>
    <w:rsid w:val="007D357D"/>
    <w:rsid w:val="00902354"/>
    <w:rsid w:val="009A2491"/>
    <w:rsid w:val="00A0242B"/>
    <w:rsid w:val="00A7231A"/>
    <w:rsid w:val="00AC7C49"/>
    <w:rsid w:val="00AF2EA3"/>
    <w:rsid w:val="00B05B5A"/>
    <w:rsid w:val="00B07778"/>
    <w:rsid w:val="00B24494"/>
    <w:rsid w:val="00B277F3"/>
    <w:rsid w:val="00B64489"/>
    <w:rsid w:val="00B64931"/>
    <w:rsid w:val="00B73F95"/>
    <w:rsid w:val="00C2201D"/>
    <w:rsid w:val="00C64E6E"/>
    <w:rsid w:val="00C702B5"/>
    <w:rsid w:val="00C71184"/>
    <w:rsid w:val="00CA7073"/>
    <w:rsid w:val="00CC1663"/>
    <w:rsid w:val="00CD5A5F"/>
    <w:rsid w:val="00D33193"/>
    <w:rsid w:val="00D84164"/>
    <w:rsid w:val="00D94A6D"/>
    <w:rsid w:val="00DB318A"/>
    <w:rsid w:val="00E52912"/>
    <w:rsid w:val="00E53557"/>
    <w:rsid w:val="00EF4BB1"/>
    <w:rsid w:val="00F103BC"/>
    <w:rsid w:val="00F602A0"/>
    <w:rsid w:val="00F63469"/>
    <w:rsid w:val="00FA673C"/>
    <w:rsid w:val="00FC205B"/>
    <w:rsid w:val="00FC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3B31"/>
  <w15:chartTrackingRefBased/>
  <w15:docId w15:val="{93E8F7EA-A4A0-413A-B9D9-8C025031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A5F"/>
  </w:style>
  <w:style w:type="paragraph" w:styleId="Footer">
    <w:name w:val="footer"/>
    <w:basedOn w:val="Normal"/>
    <w:link w:val="FooterChar"/>
    <w:uiPriority w:val="99"/>
    <w:unhideWhenUsed/>
    <w:rsid w:val="00CD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A5F"/>
  </w:style>
  <w:style w:type="paragraph" w:styleId="NoSpacing">
    <w:name w:val="No Spacing"/>
    <w:uiPriority w:val="1"/>
    <w:qFormat/>
    <w:rsid w:val="00CD5A5F"/>
    <w:pPr>
      <w:spacing w:after="0" w:line="240" w:lineRule="auto"/>
    </w:pPr>
  </w:style>
  <w:style w:type="paragraph" w:styleId="ListParagraph">
    <w:name w:val="List Paragraph"/>
    <w:basedOn w:val="Normal"/>
    <w:uiPriority w:val="34"/>
    <w:qFormat/>
    <w:rsid w:val="00D33193"/>
    <w:pPr>
      <w:ind w:left="720"/>
      <w:contextualSpacing/>
    </w:pPr>
  </w:style>
  <w:style w:type="character" w:styleId="Hyperlink">
    <w:name w:val="Hyperlink"/>
    <w:basedOn w:val="DefaultParagraphFont"/>
    <w:uiPriority w:val="99"/>
    <w:unhideWhenUsed/>
    <w:rsid w:val="0025533C"/>
    <w:rPr>
      <w:color w:val="0563C1" w:themeColor="hyperlink"/>
      <w:u w:val="single"/>
    </w:rPr>
  </w:style>
  <w:style w:type="character" w:styleId="UnresolvedMention">
    <w:name w:val="Unresolved Mention"/>
    <w:basedOn w:val="DefaultParagraphFont"/>
    <w:uiPriority w:val="99"/>
    <w:semiHidden/>
    <w:unhideWhenUsed/>
    <w:rsid w:val="0025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ELkpSRNDyn9KWF4U7" TargetMode="External"/><Relationship Id="rId5" Type="http://schemas.openxmlformats.org/officeDocument/2006/relationships/footnotes" Target="footnotes.xml"/><Relationship Id="rId10" Type="http://schemas.openxmlformats.org/officeDocument/2006/relationships/hyperlink" Target="mailto:mackenzie@opelikachamber.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Mackenzie@opelikachamber.com</dc:creator>
  <cp:keywords/>
  <dc:description/>
  <cp:lastModifiedBy>Mackenzie Kayler</cp:lastModifiedBy>
  <cp:revision>69</cp:revision>
  <dcterms:created xsi:type="dcterms:W3CDTF">2022-01-20T15:34:00Z</dcterms:created>
  <dcterms:modified xsi:type="dcterms:W3CDTF">2024-02-23T15:10:00Z</dcterms:modified>
</cp:coreProperties>
</file>