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BD83" w14:textId="61182DDE" w:rsidR="007E5C46" w:rsidRDefault="007E5C46" w:rsidP="00231E67"/>
    <w:p w14:paraId="77A49156" w14:textId="48246C90" w:rsidR="007E5C46" w:rsidRDefault="007E5C46" w:rsidP="00B614D2">
      <w:pPr>
        <w:jc w:val="center"/>
      </w:pPr>
    </w:p>
    <w:p w14:paraId="3B31B268" w14:textId="3527BAFB" w:rsidR="00B614D2" w:rsidRDefault="008735A2" w:rsidP="00231E67">
      <w:r>
        <w:rPr>
          <w:b/>
          <w:bCs/>
          <w:color w:val="FF7F41"/>
        </w:rPr>
        <w:t xml:space="preserve">[Copy, paste and </w:t>
      </w:r>
      <w:r w:rsidR="002F5C24">
        <w:rPr>
          <w:b/>
          <w:bCs/>
          <w:color w:val="FF7F41"/>
        </w:rPr>
        <w:t>customize for your organization]</w:t>
      </w:r>
    </w:p>
    <w:p w14:paraId="23B84D93" w14:textId="77777777" w:rsidR="00B614D2" w:rsidRDefault="00B614D2" w:rsidP="00231E67"/>
    <w:p w14:paraId="39C4C1EC" w14:textId="7C960E87" w:rsidR="00231E67" w:rsidRDefault="00231E67" w:rsidP="00231E67">
      <w:r>
        <w:t>The last several months have been hard for our country and our local community, and there are a lot of unanswered questions as we look forward.</w:t>
      </w:r>
    </w:p>
    <w:p w14:paraId="4C505F23" w14:textId="77777777" w:rsidR="00231E67" w:rsidRDefault="00231E67" w:rsidP="00231E67"/>
    <w:p w14:paraId="425EAAD7" w14:textId="77777777" w:rsidR="00231E67" w:rsidRDefault="00231E67" w:rsidP="00231E67">
      <w:r>
        <w:t>But I know we will get through this by doing what Western New York does best – sticking together and supporting each other.</w:t>
      </w:r>
    </w:p>
    <w:p w14:paraId="44CCCDE0" w14:textId="77777777" w:rsidR="00231E67" w:rsidRDefault="00231E67" w:rsidP="00231E67"/>
    <w:p w14:paraId="0002E711" w14:textId="74F335BD" w:rsidR="00231E67" w:rsidRDefault="00231E67" w:rsidP="00231E67">
      <w:r>
        <w:t xml:space="preserve">Our ‘can-do’ spirit is why I am proud to announce </w:t>
      </w:r>
      <w:r w:rsidRPr="00231E67">
        <w:rPr>
          <w:b/>
          <w:bCs/>
          <w:color w:val="FF7F41"/>
        </w:rPr>
        <w:t>[</w:t>
      </w:r>
      <w:r w:rsidR="008735A2">
        <w:rPr>
          <w:b/>
          <w:bCs/>
          <w:color w:val="FF7F41"/>
        </w:rPr>
        <w:t xml:space="preserve">insert </w:t>
      </w:r>
      <w:r w:rsidRPr="00231E67">
        <w:rPr>
          <w:b/>
          <w:bCs/>
          <w:color w:val="FF7F41"/>
        </w:rPr>
        <w:t>company name]</w:t>
      </w:r>
      <w:r>
        <w:t xml:space="preserve"> is participating in </w:t>
      </w:r>
      <w:r w:rsidRPr="00231E67">
        <w:rPr>
          <w:b/>
          <w:bCs/>
        </w:rPr>
        <w:t>It’s Our Job</w:t>
      </w:r>
      <w:r>
        <w:t xml:space="preserve"> and I hope you will too.</w:t>
      </w:r>
    </w:p>
    <w:p w14:paraId="0A671EBE" w14:textId="77777777" w:rsidR="00231E67" w:rsidRDefault="00231E67" w:rsidP="00231E67"/>
    <w:p w14:paraId="31130EE8" w14:textId="77777777" w:rsidR="00231E67" w:rsidRDefault="00231E67" w:rsidP="00231E67">
      <w:r>
        <w:t>It’s Our Job is a community-wide campaign aimed at bolstering the local economy in these uncertain times.  This is an important effort designed to support and highlight local businesses, and encourage safe practices to keep our community open, people employed, and money cycling through our local economy.  </w:t>
      </w:r>
    </w:p>
    <w:p w14:paraId="432F9E37" w14:textId="77777777" w:rsidR="00231E67" w:rsidRDefault="00231E67" w:rsidP="00231E67"/>
    <w:p w14:paraId="14D56CBD" w14:textId="77777777" w:rsidR="00231E67" w:rsidRDefault="00231E67" w:rsidP="00231E67">
      <w:r>
        <w:t>You can join this effort in three ways:</w:t>
      </w:r>
    </w:p>
    <w:p w14:paraId="5AB95072" w14:textId="77777777" w:rsidR="00231E67" w:rsidRDefault="00231E67" w:rsidP="00231E67"/>
    <w:p w14:paraId="125011B0" w14:textId="77777777" w:rsidR="00231E67" w:rsidRDefault="00231E67" w:rsidP="00231E67">
      <w:r>
        <w:t xml:space="preserve">Shop Local </w:t>
      </w:r>
    </w:p>
    <w:p w14:paraId="24C35279" w14:textId="77777777" w:rsidR="00231E67" w:rsidRDefault="00231E67" w:rsidP="00231E67">
      <w:pPr>
        <w:pStyle w:val="ListParagraph"/>
        <w:numPr>
          <w:ilvl w:val="0"/>
          <w:numId w:val="1"/>
        </w:numPr>
        <w:rPr>
          <w:rFonts w:eastAsia="Times New Roman"/>
        </w:rPr>
      </w:pPr>
      <w:r>
        <w:rPr>
          <w:rFonts w:eastAsia="Times New Roman"/>
        </w:rPr>
        <w:t>Patronize locally owned shops and service providers</w:t>
      </w:r>
    </w:p>
    <w:p w14:paraId="41721E86" w14:textId="452999A3" w:rsidR="001E63B3" w:rsidRDefault="00231E67" w:rsidP="001E63B3">
      <w:pPr>
        <w:pStyle w:val="ListParagraph"/>
        <w:numPr>
          <w:ilvl w:val="0"/>
          <w:numId w:val="1"/>
        </w:numPr>
        <w:rPr>
          <w:rFonts w:eastAsia="Times New Roman"/>
        </w:rPr>
      </w:pPr>
      <w:r>
        <w:rPr>
          <w:rFonts w:eastAsia="Times New Roman"/>
        </w:rPr>
        <w:t xml:space="preserve">Use </w:t>
      </w:r>
      <w:proofErr w:type="gramStart"/>
      <w:r>
        <w:rPr>
          <w:rFonts w:eastAsia="Times New Roman"/>
        </w:rPr>
        <w:t xml:space="preserve">the </w:t>
      </w:r>
      <w:r w:rsidR="009741DA">
        <w:rPr>
          <w:rFonts w:eastAsia="Times New Roman"/>
        </w:rPr>
        <w:t>it’s</w:t>
      </w:r>
      <w:proofErr w:type="gramEnd"/>
      <w:r w:rsidR="009741DA">
        <w:rPr>
          <w:rFonts w:eastAsia="Times New Roman"/>
        </w:rPr>
        <w:t xml:space="preserve"> our job</w:t>
      </w:r>
      <w:r>
        <w:rPr>
          <w:rFonts w:eastAsia="Times New Roman"/>
        </w:rPr>
        <w:t xml:space="preserve"> business directory </w:t>
      </w:r>
      <w:hyperlink r:id="rId10" w:history="1">
        <w:r w:rsidR="009741DA" w:rsidRPr="009741DA">
          <w:rPr>
            <w:rStyle w:val="Hyperlink"/>
            <w:rFonts w:eastAsia="Times New Roman"/>
          </w:rPr>
          <w:t>HERE</w:t>
        </w:r>
      </w:hyperlink>
      <w:r>
        <w:rPr>
          <w:rFonts w:eastAsia="Times New Roman"/>
        </w:rPr>
        <w:t xml:space="preserve"> for ideas and contact information</w:t>
      </w:r>
    </w:p>
    <w:p w14:paraId="4B1011C0" w14:textId="31AF68C7" w:rsidR="00231E67" w:rsidRPr="0077617E" w:rsidRDefault="00231E67" w:rsidP="0077617E">
      <w:pPr>
        <w:pStyle w:val="ListParagraph"/>
        <w:numPr>
          <w:ilvl w:val="0"/>
          <w:numId w:val="1"/>
        </w:numPr>
        <w:rPr>
          <w:rFonts w:eastAsia="Times New Roman"/>
        </w:rPr>
      </w:pPr>
      <w:r w:rsidRPr="001E63B3">
        <w:rPr>
          <w:rFonts w:eastAsia="Times New Roman"/>
        </w:rPr>
        <w:t xml:space="preserve">Sign up for </w:t>
      </w:r>
      <w:r w:rsidR="00EB5B30">
        <w:rPr>
          <w:rFonts w:eastAsia="Times New Roman"/>
        </w:rPr>
        <w:t>a newsletter to receive</w:t>
      </w:r>
      <w:r w:rsidR="001E63B3" w:rsidRPr="001E63B3">
        <w:rPr>
          <w:rFonts w:cstheme="minorHAnsi"/>
          <w:color w:val="333333"/>
          <w:shd w:val="clear" w:color="auto" w:fill="FFFFFF"/>
        </w:rPr>
        <w:t xml:space="preserve"> stories and contests featuring local businesses, it’s our job heroes,</w:t>
      </w:r>
      <w:r w:rsidR="00EB5B30">
        <w:rPr>
          <w:rFonts w:cstheme="minorHAnsi"/>
          <w:color w:val="333333"/>
          <w:shd w:val="clear" w:color="auto" w:fill="FFFFFF"/>
        </w:rPr>
        <w:t xml:space="preserve"> and</w:t>
      </w:r>
      <w:r w:rsidR="001E63B3" w:rsidRPr="001E63B3">
        <w:rPr>
          <w:rFonts w:cstheme="minorHAnsi"/>
          <w:color w:val="333333"/>
          <w:shd w:val="clear" w:color="auto" w:fill="FFFFFF"/>
        </w:rPr>
        <w:t xml:space="preserve"> campaign updates</w:t>
      </w:r>
      <w:r w:rsidR="0012158A">
        <w:rPr>
          <w:rFonts w:cstheme="minorHAnsi"/>
          <w:color w:val="333333"/>
          <w:shd w:val="clear" w:color="auto" w:fill="FFFFFF"/>
        </w:rPr>
        <w:t xml:space="preserve"> </w:t>
      </w:r>
      <w:hyperlink r:id="rId11" w:history="1">
        <w:r w:rsidR="0012158A" w:rsidRPr="0012158A">
          <w:rPr>
            <w:rStyle w:val="Hyperlink"/>
            <w:rFonts w:cstheme="minorHAnsi"/>
            <w:shd w:val="clear" w:color="auto" w:fill="FFFFFF"/>
          </w:rPr>
          <w:t>HERE</w:t>
        </w:r>
      </w:hyperlink>
    </w:p>
    <w:p w14:paraId="4285CEB0" w14:textId="77777777" w:rsidR="00231E67" w:rsidRDefault="00231E67" w:rsidP="00231E67"/>
    <w:p w14:paraId="22570AE9" w14:textId="77777777" w:rsidR="00231E67" w:rsidRDefault="00231E67" w:rsidP="00231E67">
      <w:r>
        <w:t>Spread the Word</w:t>
      </w:r>
    </w:p>
    <w:p w14:paraId="004A3F60" w14:textId="33DC33CF" w:rsidR="00231E67" w:rsidRDefault="00231E67" w:rsidP="00231E67">
      <w:pPr>
        <w:pStyle w:val="ListParagraph"/>
        <w:numPr>
          <w:ilvl w:val="0"/>
          <w:numId w:val="2"/>
        </w:numPr>
        <w:rPr>
          <w:rFonts w:eastAsia="Times New Roman"/>
        </w:rPr>
      </w:pPr>
      <w:r>
        <w:rPr>
          <w:rFonts w:eastAsia="Times New Roman"/>
        </w:rPr>
        <w:t xml:space="preserve">Show your support for WNY and It’s Our Job by using the hashtag </w:t>
      </w:r>
      <w:r w:rsidRPr="00B33417">
        <w:rPr>
          <w:rFonts w:eastAsia="Times New Roman"/>
          <w:b/>
          <w:bCs/>
        </w:rPr>
        <w:t xml:space="preserve">#ItsOurJobWNY </w:t>
      </w:r>
      <w:r>
        <w:rPr>
          <w:rFonts w:eastAsia="Times New Roman"/>
        </w:rPr>
        <w:t xml:space="preserve">when you are supporting a </w:t>
      </w:r>
      <w:r w:rsidR="00B33417">
        <w:rPr>
          <w:rFonts w:eastAsia="Times New Roman"/>
        </w:rPr>
        <w:t>local</w:t>
      </w:r>
      <w:r>
        <w:rPr>
          <w:rFonts w:eastAsia="Times New Roman"/>
        </w:rPr>
        <w:t xml:space="preserve"> business</w:t>
      </w:r>
      <w:r w:rsidR="00B33417">
        <w:rPr>
          <w:rFonts w:eastAsia="Times New Roman"/>
        </w:rPr>
        <w:t xml:space="preserve"> or practicing covid-conscious habits</w:t>
      </w:r>
    </w:p>
    <w:p w14:paraId="3B6DF83A" w14:textId="77777777" w:rsidR="00231E67" w:rsidRDefault="00231E67" w:rsidP="00231E67"/>
    <w:p w14:paraId="04D8A550" w14:textId="77777777" w:rsidR="00231E67" w:rsidRDefault="00231E67" w:rsidP="00231E67">
      <w:r>
        <w:t>Practice Safe Habits</w:t>
      </w:r>
    </w:p>
    <w:p w14:paraId="064AA091" w14:textId="77777777" w:rsidR="00231E67" w:rsidRDefault="00231E67" w:rsidP="00231E67">
      <w:pPr>
        <w:pStyle w:val="ListParagraph"/>
        <w:numPr>
          <w:ilvl w:val="0"/>
          <w:numId w:val="2"/>
        </w:numPr>
        <w:rPr>
          <w:rFonts w:eastAsia="Times New Roman"/>
        </w:rPr>
      </w:pPr>
      <w:r>
        <w:rPr>
          <w:rFonts w:eastAsia="Times New Roman"/>
        </w:rPr>
        <w:t>Wear a mask or other face covering to keep you and others safe</w:t>
      </w:r>
    </w:p>
    <w:p w14:paraId="77FE9E7C" w14:textId="77777777" w:rsidR="00231E67" w:rsidRDefault="00231E67" w:rsidP="00231E67">
      <w:pPr>
        <w:pStyle w:val="ListParagraph"/>
        <w:numPr>
          <w:ilvl w:val="0"/>
          <w:numId w:val="2"/>
        </w:numPr>
        <w:rPr>
          <w:rFonts w:eastAsia="Times New Roman"/>
        </w:rPr>
      </w:pPr>
      <w:r>
        <w:rPr>
          <w:rFonts w:eastAsia="Times New Roman"/>
        </w:rPr>
        <w:t>Maintain social distancing of 6-feet when possible</w:t>
      </w:r>
    </w:p>
    <w:p w14:paraId="7E12E3A5" w14:textId="77777777" w:rsidR="00231E67" w:rsidRDefault="00231E67" w:rsidP="00231E67">
      <w:pPr>
        <w:pStyle w:val="ListParagraph"/>
        <w:numPr>
          <w:ilvl w:val="0"/>
          <w:numId w:val="2"/>
        </w:numPr>
        <w:rPr>
          <w:rFonts w:eastAsia="Times New Roman"/>
        </w:rPr>
      </w:pPr>
      <w:r>
        <w:rPr>
          <w:rFonts w:eastAsia="Times New Roman"/>
        </w:rPr>
        <w:t>Wash your hands regularly</w:t>
      </w:r>
    </w:p>
    <w:p w14:paraId="35B420A9" w14:textId="77777777" w:rsidR="00231E67" w:rsidRDefault="00231E67" w:rsidP="00231E67">
      <w:pPr>
        <w:pStyle w:val="ListParagraph"/>
        <w:numPr>
          <w:ilvl w:val="0"/>
          <w:numId w:val="2"/>
        </w:numPr>
        <w:rPr>
          <w:rFonts w:eastAsia="Times New Roman"/>
        </w:rPr>
      </w:pPr>
      <w:r>
        <w:rPr>
          <w:rFonts w:eastAsia="Times New Roman"/>
        </w:rPr>
        <w:t>Avoid large groups and use common sense when interacting with others</w:t>
      </w:r>
    </w:p>
    <w:p w14:paraId="5A55C6A3" w14:textId="77777777" w:rsidR="00231E67" w:rsidRDefault="00231E67" w:rsidP="00231E67"/>
    <w:p w14:paraId="27B253DA" w14:textId="7435DB1D" w:rsidR="00231E67" w:rsidRDefault="00231E67" w:rsidP="00231E67">
      <w:r>
        <w:t>If you haven’t already, be on the lookout of It’s Our Job posters and other materials in our workplace, as well as in The Buffalo News, WGRZ and</w:t>
      </w:r>
      <w:r w:rsidR="009B0E43">
        <w:t xml:space="preserve"> other</w:t>
      </w:r>
      <w:r>
        <w:t xml:space="preserve"> local businesses and retailers throughout Western New York. </w:t>
      </w:r>
    </w:p>
    <w:p w14:paraId="7F47969A" w14:textId="77777777" w:rsidR="00231E67" w:rsidRDefault="00231E67" w:rsidP="00231E67"/>
    <w:p w14:paraId="78698BED" w14:textId="63EB3B38" w:rsidR="00231E67" w:rsidRDefault="00231E67" w:rsidP="00231E67">
      <w:r>
        <w:t>More about It’s Our Job and how you can join the effort can be found</w:t>
      </w:r>
      <w:r w:rsidR="00E97872">
        <w:t xml:space="preserve"> </w:t>
      </w:r>
      <w:hyperlink r:id="rId12" w:history="1">
        <w:r w:rsidR="00E97872" w:rsidRPr="00E97872">
          <w:rPr>
            <w:rStyle w:val="Hyperlink"/>
          </w:rPr>
          <w:t>HERE</w:t>
        </w:r>
      </w:hyperlink>
      <w:r w:rsidR="00E97872">
        <w:t>.</w:t>
      </w:r>
      <w:r>
        <w:t xml:space="preserve"> I encourage you </w:t>
      </w:r>
      <w:r w:rsidR="009F7250">
        <w:t xml:space="preserve">all </w:t>
      </w:r>
      <w:r>
        <w:t xml:space="preserve">to do your part.  Thank you for your commitment to </w:t>
      </w:r>
      <w:r w:rsidRPr="009F7250">
        <w:rPr>
          <w:b/>
          <w:bCs/>
          <w:color w:val="FF7F41"/>
        </w:rPr>
        <w:t>[employer name]</w:t>
      </w:r>
      <w:r>
        <w:t xml:space="preserve"> and </w:t>
      </w:r>
      <w:r w:rsidR="009F7250">
        <w:t xml:space="preserve">for your </w:t>
      </w:r>
      <w:r>
        <w:t>support of Western New York.</w:t>
      </w:r>
    </w:p>
    <w:p w14:paraId="21E2C106" w14:textId="24BB5E79" w:rsidR="00067614" w:rsidRDefault="000F2D7B"/>
    <w:p w14:paraId="43241369" w14:textId="2CDE02CE" w:rsidR="002C1E4D" w:rsidRDefault="002C1E4D">
      <w:r>
        <w:t xml:space="preserve">Sincerely, </w:t>
      </w:r>
    </w:p>
    <w:sectPr w:rsidR="002C1E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2805" w14:textId="77777777" w:rsidR="000F2D7B" w:rsidRDefault="000F2D7B" w:rsidP="001614E4">
      <w:r>
        <w:separator/>
      </w:r>
    </w:p>
  </w:endnote>
  <w:endnote w:type="continuationSeparator" w:id="0">
    <w:p w14:paraId="40E35D12" w14:textId="77777777" w:rsidR="000F2D7B" w:rsidRDefault="000F2D7B" w:rsidP="001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919F" w14:textId="77777777" w:rsidR="000F2D7B" w:rsidRDefault="000F2D7B" w:rsidP="001614E4">
      <w:r>
        <w:separator/>
      </w:r>
    </w:p>
  </w:footnote>
  <w:footnote w:type="continuationSeparator" w:id="0">
    <w:p w14:paraId="059B85EB" w14:textId="77777777" w:rsidR="000F2D7B" w:rsidRDefault="000F2D7B" w:rsidP="0016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6C72" w14:textId="650D1974" w:rsidR="001614E4" w:rsidRDefault="000B4AAB">
    <w:pPr>
      <w:pStyle w:val="Header"/>
    </w:pPr>
    <w:r w:rsidRPr="001614E4">
      <w:rPr>
        <w:noProof/>
      </w:rPr>
      <w:drawing>
        <wp:anchor distT="0" distB="0" distL="114300" distR="114300" simplePos="0" relativeHeight="251661312" behindDoc="0" locked="0" layoutInCell="1" allowOverlap="1" wp14:anchorId="69EE3FE3" wp14:editId="7EC07259">
          <wp:simplePos x="0" y="0"/>
          <wp:positionH relativeFrom="margin">
            <wp:posOffset>0</wp:posOffset>
          </wp:positionH>
          <wp:positionV relativeFrom="paragraph">
            <wp:posOffset>-381000</wp:posOffset>
          </wp:positionV>
          <wp:extent cx="690880" cy="6800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4E4">
      <w:rPr>
        <w:noProof/>
      </w:rPr>
      <mc:AlternateContent>
        <mc:Choice Requires="wps">
          <w:drawing>
            <wp:anchor distT="0" distB="0" distL="114300" distR="114300" simplePos="0" relativeHeight="251659264" behindDoc="0" locked="0" layoutInCell="1" allowOverlap="1" wp14:anchorId="39385E37" wp14:editId="117226AF">
              <wp:simplePos x="0" y="0"/>
              <wp:positionH relativeFrom="margin">
                <wp:posOffset>-695325</wp:posOffset>
              </wp:positionH>
              <wp:positionV relativeFrom="paragraph">
                <wp:posOffset>359410</wp:posOffset>
              </wp:positionV>
              <wp:extent cx="7315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7315200" cy="0"/>
                      </a:xfrm>
                      <a:prstGeom prst="line">
                        <a:avLst/>
                      </a:prstGeom>
                      <a:ln w="28575">
                        <a:solidFill>
                          <a:srgbClr val="CAB4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55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28.3pt" to="521.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" strokecolor="#cab44b" strokeweight="2.25pt">
              <v:stroke joinstyle="miter"/>
              <w10:wrap anchorx="margin"/>
            </v:line>
          </w:pict>
        </mc:Fallback>
      </mc:AlternateContent>
    </w:r>
    <w:r w:rsidR="001614E4" w:rsidRPr="001614E4">
      <w:rPr>
        <w:noProof/>
      </w:rPr>
      <mc:AlternateContent>
        <mc:Choice Requires="wps">
          <w:drawing>
            <wp:anchor distT="45720" distB="45720" distL="114300" distR="114300" simplePos="0" relativeHeight="251660288" behindDoc="0" locked="0" layoutInCell="1" allowOverlap="1" wp14:anchorId="3FDBF37B" wp14:editId="4296619D">
              <wp:simplePos x="0" y="0"/>
              <wp:positionH relativeFrom="margin">
                <wp:posOffset>2377440</wp:posOffset>
              </wp:positionH>
              <wp:positionV relativeFrom="paragraph">
                <wp:posOffset>-251460</wp:posOffset>
              </wp:positionV>
              <wp:extent cx="3890010" cy="495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495300"/>
                      </a:xfrm>
                      <a:prstGeom prst="rect">
                        <a:avLst/>
                      </a:prstGeom>
                      <a:solidFill>
                        <a:srgbClr val="FFFFFF"/>
                      </a:solidFill>
                      <a:ln w="9525">
                        <a:noFill/>
                        <a:miter lim="800000"/>
                        <a:headEnd/>
                        <a:tailEnd/>
                      </a:ln>
                    </wps:spPr>
                    <wps:txbx>
                      <w:txbxContent>
                        <w:p w14:paraId="79631A66" w14:textId="77777777" w:rsidR="000B4AAB" w:rsidRDefault="001614E4" w:rsidP="001614E4">
                          <w:pPr>
                            <w:jc w:val="right"/>
                            <w:rPr>
                              <w:rFonts w:ascii="Arial" w:hAnsi="Arial" w:cs="Arial"/>
                              <w:b/>
                              <w:bCs/>
                              <w:color w:val="CAB44B"/>
                              <w:sz w:val="24"/>
                              <w:szCs w:val="24"/>
                            </w:rPr>
                          </w:pPr>
                          <w:r w:rsidRPr="000B4AAB">
                            <w:rPr>
                              <w:rFonts w:ascii="Arial" w:hAnsi="Arial" w:cs="Arial"/>
                              <w:b/>
                              <w:bCs/>
                              <w:color w:val="CAB44B"/>
                              <w:sz w:val="24"/>
                              <w:szCs w:val="24"/>
                            </w:rPr>
                            <w:t>E-mail template</w:t>
                          </w:r>
                          <w:r w:rsidR="000B4AAB" w:rsidRPr="000B4AAB">
                            <w:rPr>
                              <w:rFonts w:ascii="Arial" w:hAnsi="Arial" w:cs="Arial"/>
                              <w:b/>
                              <w:bCs/>
                              <w:color w:val="CAB44B"/>
                              <w:sz w:val="24"/>
                              <w:szCs w:val="24"/>
                            </w:rPr>
                            <w:t xml:space="preserve">: From Company </w:t>
                          </w:r>
                        </w:p>
                        <w:p w14:paraId="0F6F8E73" w14:textId="39512772" w:rsidR="001614E4" w:rsidRPr="000B4AAB" w:rsidRDefault="000B4AAB" w:rsidP="001614E4">
                          <w:pPr>
                            <w:jc w:val="right"/>
                            <w:rPr>
                              <w:rFonts w:ascii="Arial" w:hAnsi="Arial" w:cs="Arial"/>
                              <w:b/>
                              <w:bCs/>
                              <w:color w:val="CAB44B"/>
                              <w:sz w:val="24"/>
                              <w:szCs w:val="24"/>
                            </w:rPr>
                          </w:pPr>
                          <w:r w:rsidRPr="000B4AAB">
                            <w:rPr>
                              <w:rFonts w:ascii="Arial" w:hAnsi="Arial" w:cs="Arial"/>
                              <w:b/>
                              <w:bCs/>
                              <w:color w:val="CAB44B"/>
                              <w:sz w:val="24"/>
                              <w:szCs w:val="24"/>
                            </w:rPr>
                            <w:t>Leadership to Employees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DBF37B" id="_x0000_t202" coordsize="21600,21600" o:spt="202" path="m,l,21600r21600,l21600,xe">
              <v:stroke joinstyle="miter"/>
              <v:path gradientshapeok="t" o:connecttype="rect"/>
            </v:shapetype>
            <v:shape id="Text Box 2" o:spid="_x0000_s1026" type="#_x0000_t202" style="position:absolute;margin-left:187.2pt;margin-top:-19.8pt;width:306.3pt;height: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" stroked="f">
              <v:textbox>
                <w:txbxContent>
                  <w:p w14:paraId="79631A66" w14:textId="77777777" w:rsidR="000B4AAB" w:rsidRDefault="001614E4" w:rsidP="001614E4">
                    <w:pPr>
                      <w:jc w:val="right"/>
                      <w:rPr>
                        <w:rFonts w:ascii="Arial" w:hAnsi="Arial" w:cs="Arial"/>
                        <w:b/>
                        <w:bCs/>
                        <w:color w:val="CAB44B"/>
                        <w:sz w:val="24"/>
                        <w:szCs w:val="24"/>
                      </w:rPr>
                    </w:pPr>
                    <w:r w:rsidRPr="000B4AAB">
                      <w:rPr>
                        <w:rFonts w:ascii="Arial" w:hAnsi="Arial" w:cs="Arial"/>
                        <w:b/>
                        <w:bCs/>
                        <w:color w:val="CAB44B"/>
                        <w:sz w:val="24"/>
                        <w:szCs w:val="24"/>
                      </w:rPr>
                      <w:t>E-mail template</w:t>
                    </w:r>
                    <w:r w:rsidR="000B4AAB" w:rsidRPr="000B4AAB">
                      <w:rPr>
                        <w:rFonts w:ascii="Arial" w:hAnsi="Arial" w:cs="Arial"/>
                        <w:b/>
                        <w:bCs/>
                        <w:color w:val="CAB44B"/>
                        <w:sz w:val="24"/>
                        <w:szCs w:val="24"/>
                      </w:rPr>
                      <w:t xml:space="preserve">: From Company </w:t>
                    </w:r>
                  </w:p>
                  <w:p w14:paraId="0F6F8E73" w14:textId="39512772" w:rsidR="001614E4" w:rsidRPr="000B4AAB" w:rsidRDefault="000B4AAB" w:rsidP="001614E4">
                    <w:pPr>
                      <w:jc w:val="right"/>
                      <w:rPr>
                        <w:rFonts w:ascii="Arial" w:hAnsi="Arial" w:cs="Arial"/>
                        <w:b/>
                        <w:bCs/>
                        <w:color w:val="CAB44B"/>
                        <w:sz w:val="24"/>
                        <w:szCs w:val="24"/>
                      </w:rPr>
                    </w:pPr>
                    <w:r w:rsidRPr="000B4AAB">
                      <w:rPr>
                        <w:rFonts w:ascii="Arial" w:hAnsi="Arial" w:cs="Arial"/>
                        <w:b/>
                        <w:bCs/>
                        <w:color w:val="CAB44B"/>
                        <w:sz w:val="24"/>
                        <w:szCs w:val="24"/>
                      </w:rPr>
                      <w:t>Leadership to Employees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92D"/>
    <w:multiLevelType w:val="hybridMultilevel"/>
    <w:tmpl w:val="A41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C43F5A"/>
    <w:multiLevelType w:val="hybridMultilevel"/>
    <w:tmpl w:val="3434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67"/>
    <w:rsid w:val="000B4AAB"/>
    <w:rsid w:val="000F2D7B"/>
    <w:rsid w:val="0012158A"/>
    <w:rsid w:val="001614E4"/>
    <w:rsid w:val="001E63B3"/>
    <w:rsid w:val="00231E67"/>
    <w:rsid w:val="002C1E4D"/>
    <w:rsid w:val="002F5C24"/>
    <w:rsid w:val="004849D4"/>
    <w:rsid w:val="005A1A71"/>
    <w:rsid w:val="0077617E"/>
    <w:rsid w:val="00790DEF"/>
    <w:rsid w:val="007E5C46"/>
    <w:rsid w:val="00866A04"/>
    <w:rsid w:val="008735A2"/>
    <w:rsid w:val="009741DA"/>
    <w:rsid w:val="009B0E43"/>
    <w:rsid w:val="009E08C8"/>
    <w:rsid w:val="009F7250"/>
    <w:rsid w:val="00B33417"/>
    <w:rsid w:val="00B614D2"/>
    <w:rsid w:val="00BA7F76"/>
    <w:rsid w:val="00E97872"/>
    <w:rsid w:val="00EB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980B"/>
  <w15:chartTrackingRefBased/>
  <w15:docId w15:val="{1FDF54BB-5B8D-4040-9EEF-17F9A936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6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67"/>
    <w:pPr>
      <w:ind w:left="720"/>
    </w:pPr>
  </w:style>
  <w:style w:type="paragraph" w:styleId="BalloonText">
    <w:name w:val="Balloon Text"/>
    <w:basedOn w:val="Normal"/>
    <w:link w:val="BalloonTextChar"/>
    <w:uiPriority w:val="99"/>
    <w:semiHidden/>
    <w:unhideWhenUsed/>
    <w:rsid w:val="001E6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B3"/>
    <w:rPr>
      <w:rFonts w:ascii="Segoe UI" w:hAnsi="Segoe UI" w:cs="Segoe UI"/>
      <w:sz w:val="18"/>
      <w:szCs w:val="18"/>
    </w:rPr>
  </w:style>
  <w:style w:type="character" w:styleId="Hyperlink">
    <w:name w:val="Hyperlink"/>
    <w:basedOn w:val="DefaultParagraphFont"/>
    <w:uiPriority w:val="99"/>
    <w:unhideWhenUsed/>
    <w:rsid w:val="00E97872"/>
    <w:rPr>
      <w:color w:val="0563C1" w:themeColor="hyperlink"/>
      <w:u w:val="single"/>
    </w:rPr>
  </w:style>
  <w:style w:type="character" w:styleId="UnresolvedMention">
    <w:name w:val="Unresolved Mention"/>
    <w:basedOn w:val="DefaultParagraphFont"/>
    <w:uiPriority w:val="99"/>
    <w:semiHidden/>
    <w:unhideWhenUsed/>
    <w:rsid w:val="00E97872"/>
    <w:rPr>
      <w:color w:val="605E5C"/>
      <w:shd w:val="clear" w:color="auto" w:fill="E1DFDD"/>
    </w:rPr>
  </w:style>
  <w:style w:type="paragraph" w:styleId="Header">
    <w:name w:val="header"/>
    <w:basedOn w:val="Normal"/>
    <w:link w:val="HeaderChar"/>
    <w:uiPriority w:val="99"/>
    <w:unhideWhenUsed/>
    <w:rsid w:val="001614E4"/>
    <w:pPr>
      <w:tabs>
        <w:tab w:val="center" w:pos="4680"/>
        <w:tab w:val="right" w:pos="9360"/>
      </w:tabs>
    </w:pPr>
  </w:style>
  <w:style w:type="character" w:customStyle="1" w:styleId="HeaderChar">
    <w:name w:val="Header Char"/>
    <w:basedOn w:val="DefaultParagraphFont"/>
    <w:link w:val="Header"/>
    <w:uiPriority w:val="99"/>
    <w:rsid w:val="001614E4"/>
    <w:rPr>
      <w:rFonts w:ascii="Calibri" w:hAnsi="Calibri" w:cs="Calibri"/>
    </w:rPr>
  </w:style>
  <w:style w:type="paragraph" w:styleId="Footer">
    <w:name w:val="footer"/>
    <w:basedOn w:val="Normal"/>
    <w:link w:val="FooterChar"/>
    <w:uiPriority w:val="99"/>
    <w:unhideWhenUsed/>
    <w:rsid w:val="001614E4"/>
    <w:pPr>
      <w:tabs>
        <w:tab w:val="center" w:pos="4680"/>
        <w:tab w:val="right" w:pos="9360"/>
      </w:tabs>
    </w:pPr>
  </w:style>
  <w:style w:type="character" w:customStyle="1" w:styleId="FooterChar">
    <w:name w:val="Footer Char"/>
    <w:basedOn w:val="DefaultParagraphFont"/>
    <w:link w:val="Footer"/>
    <w:uiPriority w:val="99"/>
    <w:rsid w:val="001614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partnership.org/ourjo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partnership.org/ourjob/get-involv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uffalonews.com/localbusine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2375910D3B84C8D12BC5D1E26505B" ma:contentTypeVersion="11" ma:contentTypeDescription="Create a new document." ma:contentTypeScope="" ma:versionID="21119e04d8efeaaa91d235ff0b341a93">
  <xsd:schema xmlns:xsd="http://www.w3.org/2001/XMLSchema" xmlns:xs="http://www.w3.org/2001/XMLSchema" xmlns:p="http://schemas.microsoft.com/office/2006/metadata/properties" xmlns:ns2="bfbf1f8d-84dd-4f47-8df3-3e09bc496809" xmlns:ns3="14a26dd5-d0a3-4a9f-98ab-a97d671d2ddb" targetNamespace="http://schemas.microsoft.com/office/2006/metadata/properties" ma:root="true" ma:fieldsID="82ec3a02e6e12542e13d91d652a59d74" ns2:_="" ns3:_="">
    <xsd:import namespace="bfbf1f8d-84dd-4f47-8df3-3e09bc496809"/>
    <xsd:import namespace="14a26dd5-d0a3-4a9f-98ab-a97d671d2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1f8d-84dd-4f47-8df3-3e09bc49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dd5-d0a3-4a9f-98ab-a97d671d2d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a26dd5-d0a3-4a9f-98ab-a97d671d2ddb">
      <UserInfo>
        <DisplayName>Dottie Gallagher</DisplayName>
        <AccountId>25</AccountId>
        <AccountType/>
      </UserInfo>
    </SharedWithUsers>
  </documentManagement>
</p:properties>
</file>

<file path=customXml/itemProps1.xml><?xml version="1.0" encoding="utf-8"?>
<ds:datastoreItem xmlns:ds="http://schemas.openxmlformats.org/officeDocument/2006/customXml" ds:itemID="{F4C9875E-01EC-4224-AA72-CFCEA84CDCCD}">
  <ds:schemaRefs>
    <ds:schemaRef ds:uri="http://schemas.microsoft.com/sharepoint/v3/contenttype/forms"/>
  </ds:schemaRefs>
</ds:datastoreItem>
</file>

<file path=customXml/itemProps2.xml><?xml version="1.0" encoding="utf-8"?>
<ds:datastoreItem xmlns:ds="http://schemas.openxmlformats.org/officeDocument/2006/customXml" ds:itemID="{74BDB5D0-AF93-4A15-8B96-0CEF9684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1f8d-84dd-4f47-8df3-3e09bc496809"/>
    <ds:schemaRef ds:uri="14a26dd5-d0a3-4a9f-98ab-a97d671d2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34CDC-E155-4349-8249-C0A25B38F915}">
  <ds:schemaRefs>
    <ds:schemaRef ds:uri="http://schemas.microsoft.com/office/2006/metadata/properties"/>
    <ds:schemaRef ds:uri="http://schemas.microsoft.com/office/infopath/2007/PartnerControls"/>
    <ds:schemaRef ds:uri="14a26dd5-d0a3-4a9f-98ab-a97d671d2d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Kurtz</dc:creator>
  <cp:keywords/>
  <dc:description/>
  <cp:lastModifiedBy>Cheryl Ciccarelli</cp:lastModifiedBy>
  <cp:revision>2</cp:revision>
  <dcterms:created xsi:type="dcterms:W3CDTF">2022-03-11T20:42:00Z</dcterms:created>
  <dcterms:modified xsi:type="dcterms:W3CDTF">2022-03-11T20:42:00Z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0x0101006D02375910D3B84C8D12BC5D1E26505B</vt:lpwstr>
  </property>
</Properties>
</file>