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5B25" w14:textId="03B74D74" w:rsidR="00F629A4" w:rsidRPr="00F629A4" w:rsidRDefault="00414A0E" w:rsidP="00F629A4">
      <w:pPr>
        <w:ind w:left="1713" w:right="1635" w:firstLine="4"/>
        <w:jc w:val="center"/>
        <w:rPr>
          <w:b/>
          <w:w w:val="95"/>
          <w:sz w:val="24"/>
          <w:szCs w:val="24"/>
        </w:rPr>
      </w:pPr>
      <w:r w:rsidRPr="00F629A4">
        <w:rPr>
          <w:b/>
          <w:w w:val="95"/>
          <w:sz w:val="24"/>
          <w:szCs w:val="24"/>
        </w:rPr>
        <w:t xml:space="preserve">MLS </w:t>
      </w:r>
      <w:r w:rsidR="00F94BDE" w:rsidRPr="00F629A4">
        <w:rPr>
          <w:b/>
          <w:w w:val="95"/>
          <w:sz w:val="24"/>
          <w:szCs w:val="24"/>
        </w:rPr>
        <w:t>Subscriber</w:t>
      </w:r>
      <w:r w:rsidR="00194D29" w:rsidRPr="00F629A4">
        <w:rPr>
          <w:b/>
          <w:w w:val="95"/>
          <w:sz w:val="24"/>
          <w:szCs w:val="24"/>
        </w:rPr>
        <w:t xml:space="preserve"> </w:t>
      </w:r>
      <w:r w:rsidRPr="00F629A4">
        <w:rPr>
          <w:b/>
          <w:w w:val="95"/>
          <w:sz w:val="24"/>
          <w:szCs w:val="24"/>
        </w:rPr>
        <w:t>Agreement</w:t>
      </w:r>
    </w:p>
    <w:p w14:paraId="02D6C94E" w14:textId="478346E3" w:rsidR="00194D29" w:rsidRPr="00F629A4" w:rsidRDefault="00194D29" w:rsidP="00F629A4">
      <w:pPr>
        <w:ind w:left="1713" w:right="1635" w:firstLine="4"/>
        <w:jc w:val="center"/>
        <w:rPr>
          <w:b/>
          <w:w w:val="95"/>
          <w:sz w:val="24"/>
          <w:szCs w:val="24"/>
        </w:rPr>
      </w:pPr>
      <w:r w:rsidRPr="00F629A4">
        <w:rPr>
          <w:bCs/>
          <w:w w:val="95"/>
          <w:sz w:val="24"/>
          <w:szCs w:val="24"/>
        </w:rPr>
        <w:t>(For Administrative Assistant)</w:t>
      </w:r>
    </w:p>
    <w:p w14:paraId="0D322186" w14:textId="77777777" w:rsidR="00194D29" w:rsidRPr="00F629A4" w:rsidRDefault="00194D29" w:rsidP="00F629A4">
      <w:pPr>
        <w:spacing w:line="403" w:lineRule="auto"/>
        <w:ind w:right="1635"/>
        <w:jc w:val="center"/>
        <w:rPr>
          <w:bCs/>
          <w:w w:val="95"/>
          <w:sz w:val="24"/>
          <w:szCs w:val="24"/>
        </w:rPr>
      </w:pPr>
    </w:p>
    <w:p w14:paraId="7B376093" w14:textId="77777777" w:rsidR="00F629A4" w:rsidRDefault="00F629A4" w:rsidP="00F629A4">
      <w:pPr>
        <w:ind w:right="1635" w:firstLine="16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14A0E" w:rsidRPr="00F629A4">
        <w:rPr>
          <w:b/>
          <w:bCs/>
          <w:sz w:val="24"/>
          <w:szCs w:val="24"/>
        </w:rPr>
        <w:t>Central Susquehanna Valley</w:t>
      </w:r>
    </w:p>
    <w:p w14:paraId="30504165" w14:textId="7BD871B4" w:rsidR="00235C56" w:rsidRPr="00F629A4" w:rsidRDefault="00F629A4" w:rsidP="00F629A4">
      <w:pPr>
        <w:ind w:right="1635" w:firstLine="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Board of </w:t>
      </w:r>
      <w:r w:rsidR="00414A0E" w:rsidRPr="00F629A4">
        <w:rPr>
          <w:b/>
          <w:bCs/>
          <w:sz w:val="24"/>
          <w:szCs w:val="24"/>
        </w:rPr>
        <w:t>REALTORS®</w:t>
      </w:r>
    </w:p>
    <w:p w14:paraId="7FA161E8" w14:textId="0EAF7644" w:rsidR="00565514" w:rsidRPr="00F629A4" w:rsidRDefault="00F629A4" w:rsidP="00F629A4">
      <w:pPr>
        <w:ind w:right="1635" w:firstLine="160"/>
        <w:jc w:val="center"/>
        <w:rPr>
          <w:b/>
          <w:bCs/>
          <w:w w:val="95"/>
          <w:sz w:val="24"/>
          <w:szCs w:val="24"/>
        </w:rPr>
      </w:pPr>
      <w:r w:rsidRPr="00F629A4">
        <w:rPr>
          <w:b/>
          <w:bCs/>
          <w:sz w:val="24"/>
          <w:szCs w:val="24"/>
        </w:rPr>
        <w:t xml:space="preserve">                   </w:t>
      </w:r>
      <w:r w:rsidR="00414A0E" w:rsidRPr="00F629A4">
        <w:rPr>
          <w:b/>
          <w:bCs/>
          <w:sz w:val="24"/>
          <w:szCs w:val="24"/>
        </w:rPr>
        <w:t>Multiple Listing Service, Inc.</w:t>
      </w:r>
    </w:p>
    <w:p w14:paraId="6D3600E2" w14:textId="7BBDB0A7" w:rsidR="00565514" w:rsidRDefault="00565514" w:rsidP="00F629A4">
      <w:pPr>
        <w:pStyle w:val="BodyText"/>
      </w:pPr>
    </w:p>
    <w:p w14:paraId="372EFA05" w14:textId="203A60DE" w:rsidR="00F629A4" w:rsidRDefault="00F629A4" w:rsidP="00F629A4">
      <w:pPr>
        <w:pStyle w:val="BodyText"/>
      </w:pPr>
    </w:p>
    <w:p w14:paraId="7AA2F053" w14:textId="77777777" w:rsidR="00F629A4" w:rsidRPr="00F629A4" w:rsidRDefault="00F629A4" w:rsidP="00F629A4">
      <w:pPr>
        <w:pStyle w:val="BodyText"/>
      </w:pPr>
    </w:p>
    <w:p w14:paraId="4BCCC4D4" w14:textId="362BEFE7" w:rsidR="00565514" w:rsidRPr="00F629A4" w:rsidRDefault="00194D29" w:rsidP="00F629A4">
      <w:pPr>
        <w:pStyle w:val="BodyText"/>
        <w:tabs>
          <w:tab w:val="left" w:pos="3760"/>
          <w:tab w:val="left" w:pos="8954"/>
        </w:tabs>
        <w:ind w:left="160"/>
      </w:pPr>
      <w:r w:rsidRPr="00F629A4">
        <w:t>Administrative Assistant</w:t>
      </w:r>
      <w:r w:rsidR="00414A0E" w:rsidRPr="00F629A4">
        <w:t>:</w:t>
      </w:r>
      <w:r w:rsidR="00F94BDE" w:rsidRPr="00F629A4">
        <w:t xml:space="preserve">  ___</w:t>
      </w:r>
      <w:r w:rsidR="00414A0E" w:rsidRPr="00F629A4">
        <w:rPr>
          <w:w w:val="94"/>
          <w:u w:val="single"/>
        </w:rPr>
        <w:t xml:space="preserve"> </w:t>
      </w:r>
      <w:r w:rsidR="00414A0E" w:rsidRPr="00F629A4">
        <w:rPr>
          <w:u w:val="single"/>
        </w:rPr>
        <w:tab/>
      </w:r>
    </w:p>
    <w:p w14:paraId="09A7D40F" w14:textId="77777777" w:rsidR="00565514" w:rsidRPr="00F629A4" w:rsidRDefault="00565514" w:rsidP="00F629A4">
      <w:pPr>
        <w:pStyle w:val="BodyText"/>
      </w:pPr>
    </w:p>
    <w:p w14:paraId="067EEB2A" w14:textId="77777777" w:rsidR="00565514" w:rsidRPr="00F629A4" w:rsidRDefault="00414A0E" w:rsidP="00F629A4">
      <w:pPr>
        <w:pStyle w:val="BodyText"/>
        <w:tabs>
          <w:tab w:val="left" w:pos="2320"/>
          <w:tab w:val="left" w:pos="8963"/>
        </w:tabs>
        <w:ind w:left="160"/>
      </w:pPr>
      <w:r w:rsidRPr="00F629A4">
        <w:t>Office</w:t>
      </w:r>
      <w:r w:rsidRPr="00F629A4">
        <w:rPr>
          <w:spacing w:val="7"/>
        </w:rPr>
        <w:t xml:space="preserve"> </w:t>
      </w:r>
      <w:r w:rsidRPr="00F629A4">
        <w:t>Name:</w:t>
      </w:r>
      <w:r w:rsidRPr="00F629A4">
        <w:tab/>
      </w:r>
      <w:r w:rsidRPr="00F629A4">
        <w:rPr>
          <w:w w:val="94"/>
          <w:u w:val="single"/>
        </w:rPr>
        <w:t xml:space="preserve"> </w:t>
      </w:r>
      <w:r w:rsidRPr="00F629A4">
        <w:rPr>
          <w:u w:val="single"/>
        </w:rPr>
        <w:tab/>
      </w:r>
    </w:p>
    <w:p w14:paraId="4E106813" w14:textId="77777777" w:rsidR="00565514" w:rsidRPr="00F629A4" w:rsidRDefault="00565514" w:rsidP="00F629A4">
      <w:pPr>
        <w:pStyle w:val="BodyText"/>
      </w:pPr>
    </w:p>
    <w:p w14:paraId="6675751F" w14:textId="77777777" w:rsidR="00565514" w:rsidRPr="00F629A4" w:rsidRDefault="00414A0E" w:rsidP="00F629A4">
      <w:pPr>
        <w:pStyle w:val="BodyText"/>
        <w:tabs>
          <w:tab w:val="left" w:pos="2320"/>
          <w:tab w:val="left" w:pos="8963"/>
        </w:tabs>
        <w:ind w:left="160"/>
      </w:pPr>
      <w:r w:rsidRPr="00F629A4">
        <w:rPr>
          <w:w w:val="105"/>
        </w:rPr>
        <w:t>Office</w:t>
      </w:r>
      <w:r w:rsidRPr="00F629A4">
        <w:rPr>
          <w:spacing w:val="-56"/>
          <w:w w:val="105"/>
        </w:rPr>
        <w:t xml:space="preserve"> </w:t>
      </w:r>
      <w:r w:rsidRPr="00F629A4">
        <w:rPr>
          <w:w w:val="105"/>
        </w:rPr>
        <w:t>Address:</w:t>
      </w:r>
      <w:r w:rsidRPr="00F629A4">
        <w:tab/>
      </w:r>
      <w:r w:rsidRPr="00F629A4">
        <w:rPr>
          <w:w w:val="94"/>
          <w:u w:val="single"/>
        </w:rPr>
        <w:t xml:space="preserve"> </w:t>
      </w:r>
      <w:r w:rsidRPr="00F629A4">
        <w:rPr>
          <w:u w:val="single"/>
        </w:rPr>
        <w:tab/>
      </w:r>
    </w:p>
    <w:p w14:paraId="431B0665" w14:textId="77777777" w:rsidR="00565514" w:rsidRPr="00F629A4" w:rsidRDefault="00565514" w:rsidP="00F629A4">
      <w:pPr>
        <w:pStyle w:val="BodyText"/>
      </w:pPr>
    </w:p>
    <w:p w14:paraId="7ED12C40" w14:textId="77777777" w:rsidR="00565514" w:rsidRPr="00F629A4" w:rsidRDefault="00565514" w:rsidP="00F629A4">
      <w:pPr>
        <w:pStyle w:val="BodyText"/>
      </w:pPr>
    </w:p>
    <w:p w14:paraId="399B921B" w14:textId="77777777" w:rsidR="00565514" w:rsidRPr="00F629A4" w:rsidRDefault="00414A0E" w:rsidP="00F629A4">
      <w:pPr>
        <w:pStyle w:val="BodyText"/>
        <w:tabs>
          <w:tab w:val="left" w:pos="4480"/>
          <w:tab w:val="left" w:pos="8879"/>
        </w:tabs>
        <w:ind w:left="160"/>
      </w:pPr>
      <w:r w:rsidRPr="00F629A4">
        <w:rPr>
          <w:w w:val="105"/>
        </w:rPr>
        <w:t>Primary Board or</w:t>
      </w:r>
      <w:r w:rsidRPr="00F629A4">
        <w:rPr>
          <w:spacing w:val="-64"/>
          <w:w w:val="105"/>
        </w:rPr>
        <w:t xml:space="preserve"> </w:t>
      </w:r>
      <w:r w:rsidRPr="00F629A4">
        <w:rPr>
          <w:w w:val="105"/>
        </w:rPr>
        <w:t>Association:</w:t>
      </w:r>
      <w:r w:rsidRPr="00F629A4">
        <w:tab/>
      </w:r>
      <w:r w:rsidRPr="00F629A4">
        <w:rPr>
          <w:w w:val="94"/>
          <w:u w:val="single"/>
        </w:rPr>
        <w:t xml:space="preserve"> </w:t>
      </w:r>
      <w:r w:rsidRPr="00F629A4">
        <w:rPr>
          <w:u w:val="single"/>
        </w:rPr>
        <w:tab/>
      </w:r>
    </w:p>
    <w:p w14:paraId="2040DD38" w14:textId="4091D74A" w:rsidR="00565514" w:rsidRPr="00F629A4" w:rsidRDefault="00565514" w:rsidP="00F629A4">
      <w:pPr>
        <w:pStyle w:val="BodyText"/>
      </w:pPr>
    </w:p>
    <w:p w14:paraId="35FD1769" w14:textId="77777777" w:rsidR="00EF144A" w:rsidRPr="00F629A4" w:rsidRDefault="00EF144A" w:rsidP="00F629A4">
      <w:pPr>
        <w:pStyle w:val="BodyText"/>
      </w:pPr>
    </w:p>
    <w:p w14:paraId="737364CA" w14:textId="77777777" w:rsidR="00565514" w:rsidRPr="00F629A4" w:rsidRDefault="00000000" w:rsidP="00F629A4">
      <w:pPr>
        <w:pStyle w:val="BodyText"/>
      </w:pPr>
      <w:r>
        <w:pict w14:anchorId="783F3FEE">
          <v:shape id="_x0000_s1031" style="position:absolute;margin-left:1in;margin-top:9.7pt;width:432.55pt;height:.1pt;z-index:-15728640;mso-wrap-distance-left:0;mso-wrap-distance-right:0;mso-position-horizontal-relative:page" coordorigin="1440,194" coordsize="8651,0" o:spt="100" adj="0,,0" path="m1440,194r6561,m8008,194r2083,e" filled="f" strokeweight=".25822mm">
            <v:stroke joinstyle="round"/>
            <v:formulas/>
            <v:path arrowok="t" o:connecttype="segments"/>
            <w10:wrap type="topAndBottom" anchorx="page"/>
          </v:shape>
        </w:pict>
      </w:r>
    </w:p>
    <w:p w14:paraId="2CEE831C" w14:textId="77777777" w:rsidR="00565514" w:rsidRPr="00F629A4" w:rsidRDefault="00565514" w:rsidP="00F629A4">
      <w:pPr>
        <w:pStyle w:val="BodyText"/>
      </w:pPr>
    </w:p>
    <w:p w14:paraId="0EF7AA53" w14:textId="4DE4676F" w:rsidR="00565514" w:rsidRPr="00F629A4" w:rsidRDefault="00414A0E" w:rsidP="00F629A4">
      <w:pPr>
        <w:pStyle w:val="BodyText"/>
        <w:spacing w:line="264" w:lineRule="auto"/>
      </w:pPr>
      <w:r w:rsidRPr="00F629A4">
        <w:rPr>
          <w:w w:val="105"/>
        </w:rPr>
        <w:t>I</w:t>
      </w:r>
      <w:r w:rsidR="00194D29" w:rsidRPr="00F629A4">
        <w:rPr>
          <w:w w:val="105"/>
        </w:rPr>
        <w:t>t is</w:t>
      </w:r>
      <w:r w:rsidRPr="00F629A4">
        <w:rPr>
          <w:w w:val="105"/>
        </w:rPr>
        <w:t xml:space="preserve"> agree</w:t>
      </w:r>
      <w:r w:rsidR="00194D29" w:rsidRPr="00F629A4">
        <w:rPr>
          <w:w w:val="105"/>
        </w:rPr>
        <w:t>d</w:t>
      </w:r>
      <w:r w:rsidRPr="00F629A4">
        <w:rPr>
          <w:w w:val="105"/>
        </w:rPr>
        <w:t xml:space="preserve"> as a condition of</w:t>
      </w:r>
      <w:r w:rsidR="00EF144A" w:rsidRPr="00F629A4">
        <w:rPr>
          <w:w w:val="105"/>
        </w:rPr>
        <w:t xml:space="preserve"> </w:t>
      </w:r>
      <w:r w:rsidRPr="00F629A4">
        <w:rPr>
          <w:w w:val="105"/>
        </w:rPr>
        <w:t xml:space="preserve">participation </w:t>
      </w:r>
      <w:r w:rsidR="00EF144A" w:rsidRPr="00F629A4">
        <w:rPr>
          <w:w w:val="105"/>
        </w:rPr>
        <w:t xml:space="preserve">for </w:t>
      </w:r>
      <w:r w:rsidR="00194D29" w:rsidRPr="00F629A4">
        <w:rPr>
          <w:w w:val="105"/>
        </w:rPr>
        <w:t xml:space="preserve">Administrative Assistant ______________________________ </w:t>
      </w:r>
      <w:r w:rsidRPr="00F629A4">
        <w:rPr>
          <w:w w:val="105"/>
        </w:rPr>
        <w:t xml:space="preserve">in the </w:t>
      </w:r>
      <w:r w:rsidR="00F629A4">
        <w:rPr>
          <w:w w:val="105"/>
        </w:rPr>
        <w:t>CSVBR-</w:t>
      </w:r>
      <w:r w:rsidRPr="00F629A4">
        <w:rPr>
          <w:w w:val="105"/>
        </w:rPr>
        <w:t xml:space="preserve">MLS to abide by all relevant Bylaws, </w:t>
      </w:r>
      <w:proofErr w:type="gramStart"/>
      <w:r w:rsidRPr="00F629A4">
        <w:rPr>
          <w:w w:val="105"/>
        </w:rPr>
        <w:t>Rules</w:t>
      </w:r>
      <w:proofErr w:type="gramEnd"/>
      <w:r w:rsidRPr="00F629A4">
        <w:rPr>
          <w:w w:val="105"/>
        </w:rPr>
        <w:t xml:space="preserve"> and other obligations of participation</w:t>
      </w:r>
      <w:r w:rsidR="00EF144A" w:rsidRPr="00F629A4">
        <w:rPr>
          <w:w w:val="105"/>
        </w:rPr>
        <w:t xml:space="preserve">.  </w:t>
      </w:r>
      <w:r w:rsidR="00194D29" w:rsidRPr="00F629A4">
        <w:rPr>
          <w:w w:val="105"/>
        </w:rPr>
        <w:t xml:space="preserve">Login and passwords for the </w:t>
      </w:r>
      <w:r w:rsidR="00F629A4">
        <w:rPr>
          <w:w w:val="105"/>
        </w:rPr>
        <w:t>CSVBR-</w:t>
      </w:r>
      <w:r w:rsidR="00194D29" w:rsidRPr="00F629A4">
        <w:rPr>
          <w:w w:val="105"/>
        </w:rPr>
        <w:t xml:space="preserve">MLS are exclusively for the Administrative Assistant and are not to be shared with anyone.  Upon termination of employment the Broker will notify the </w:t>
      </w:r>
      <w:r w:rsidR="00F629A4">
        <w:rPr>
          <w:w w:val="105"/>
        </w:rPr>
        <w:t>CSVBR-</w:t>
      </w:r>
      <w:r w:rsidR="00194D29" w:rsidRPr="00F629A4">
        <w:rPr>
          <w:w w:val="105"/>
        </w:rPr>
        <w:t>MLS to have the Admin</w:t>
      </w:r>
      <w:r w:rsidR="00F94BDE" w:rsidRPr="00F629A4">
        <w:rPr>
          <w:w w:val="105"/>
        </w:rPr>
        <w:t>i</w:t>
      </w:r>
      <w:r w:rsidR="00194D29" w:rsidRPr="00F629A4">
        <w:rPr>
          <w:w w:val="105"/>
        </w:rPr>
        <w:t xml:space="preserve">strative Assistant status to be deactivated in the </w:t>
      </w:r>
      <w:r w:rsidR="00F629A4">
        <w:rPr>
          <w:w w:val="105"/>
        </w:rPr>
        <w:t>CSVBR-</w:t>
      </w:r>
      <w:r w:rsidR="00194D29" w:rsidRPr="00F629A4">
        <w:rPr>
          <w:w w:val="105"/>
        </w:rPr>
        <w:t xml:space="preserve">MLS.  </w:t>
      </w:r>
      <w:r w:rsidRPr="00F629A4">
        <w:rPr>
          <w:w w:val="105"/>
        </w:rPr>
        <w:t>I</w:t>
      </w:r>
      <w:r w:rsidR="00194D29" w:rsidRPr="00F629A4">
        <w:rPr>
          <w:w w:val="105"/>
        </w:rPr>
        <w:t xml:space="preserve">t is </w:t>
      </w:r>
      <w:r w:rsidRPr="00F629A4">
        <w:rPr>
          <w:w w:val="105"/>
        </w:rPr>
        <w:t>further</w:t>
      </w:r>
      <w:r w:rsidRPr="00F629A4">
        <w:rPr>
          <w:spacing w:val="-19"/>
          <w:w w:val="105"/>
        </w:rPr>
        <w:t xml:space="preserve"> </w:t>
      </w:r>
      <w:r w:rsidRPr="00F629A4">
        <w:rPr>
          <w:w w:val="105"/>
        </w:rPr>
        <w:t>agree</w:t>
      </w:r>
      <w:r w:rsidR="00194D29" w:rsidRPr="00F629A4">
        <w:rPr>
          <w:w w:val="105"/>
        </w:rPr>
        <w:t>d</w:t>
      </w:r>
      <w:r w:rsidRPr="00F629A4">
        <w:rPr>
          <w:spacing w:val="-20"/>
          <w:w w:val="105"/>
        </w:rPr>
        <w:t xml:space="preserve"> </w:t>
      </w:r>
      <w:r w:rsidRPr="00F629A4">
        <w:rPr>
          <w:w w:val="105"/>
        </w:rPr>
        <w:t>to</w:t>
      </w:r>
      <w:r w:rsidRPr="00F629A4">
        <w:rPr>
          <w:spacing w:val="-17"/>
          <w:w w:val="105"/>
        </w:rPr>
        <w:t xml:space="preserve"> </w:t>
      </w:r>
      <w:r w:rsidRPr="00F629A4">
        <w:rPr>
          <w:w w:val="105"/>
        </w:rPr>
        <w:t>be</w:t>
      </w:r>
      <w:r w:rsidRPr="00F629A4">
        <w:rPr>
          <w:spacing w:val="-20"/>
          <w:w w:val="105"/>
        </w:rPr>
        <w:t xml:space="preserve"> </w:t>
      </w:r>
      <w:r w:rsidRPr="00F629A4">
        <w:rPr>
          <w:w w:val="105"/>
        </w:rPr>
        <w:t>bound</w:t>
      </w:r>
      <w:r w:rsidRPr="00F629A4">
        <w:rPr>
          <w:spacing w:val="-19"/>
          <w:w w:val="105"/>
        </w:rPr>
        <w:t xml:space="preserve"> </w:t>
      </w:r>
      <w:r w:rsidRPr="00F629A4">
        <w:rPr>
          <w:w w:val="105"/>
        </w:rPr>
        <w:t>by</w:t>
      </w:r>
      <w:r w:rsidRPr="00F629A4">
        <w:rPr>
          <w:spacing w:val="-18"/>
          <w:w w:val="105"/>
        </w:rPr>
        <w:t xml:space="preserve"> </w:t>
      </w:r>
      <w:r w:rsidRPr="00F629A4">
        <w:rPr>
          <w:w w:val="105"/>
        </w:rPr>
        <w:t>the</w:t>
      </w:r>
      <w:r w:rsidRPr="00F629A4">
        <w:rPr>
          <w:spacing w:val="-19"/>
          <w:w w:val="105"/>
        </w:rPr>
        <w:t xml:space="preserve"> </w:t>
      </w:r>
      <w:r w:rsidRPr="00F629A4">
        <w:rPr>
          <w:w w:val="105"/>
        </w:rPr>
        <w:t>Code</w:t>
      </w:r>
      <w:r w:rsidRPr="00F629A4">
        <w:rPr>
          <w:spacing w:val="-19"/>
          <w:w w:val="105"/>
        </w:rPr>
        <w:t xml:space="preserve"> </w:t>
      </w:r>
      <w:r w:rsidRPr="00F629A4">
        <w:rPr>
          <w:w w:val="105"/>
        </w:rPr>
        <w:t>of</w:t>
      </w:r>
      <w:r w:rsidRPr="00F629A4">
        <w:rPr>
          <w:spacing w:val="-20"/>
          <w:w w:val="105"/>
        </w:rPr>
        <w:t xml:space="preserve"> </w:t>
      </w:r>
      <w:r w:rsidRPr="00F629A4">
        <w:rPr>
          <w:w w:val="105"/>
        </w:rPr>
        <w:t>Ethics</w:t>
      </w:r>
      <w:r w:rsidRPr="00F629A4">
        <w:rPr>
          <w:spacing w:val="-19"/>
          <w:w w:val="105"/>
        </w:rPr>
        <w:t xml:space="preserve"> </w:t>
      </w:r>
      <w:r w:rsidRPr="00F629A4">
        <w:rPr>
          <w:w w:val="105"/>
        </w:rPr>
        <w:t>on</w:t>
      </w:r>
      <w:r w:rsidRPr="00F629A4">
        <w:rPr>
          <w:spacing w:val="-18"/>
          <w:w w:val="105"/>
        </w:rPr>
        <w:t xml:space="preserve"> </w:t>
      </w:r>
      <w:r w:rsidRPr="00F629A4">
        <w:rPr>
          <w:w w:val="105"/>
        </w:rPr>
        <w:t>the</w:t>
      </w:r>
      <w:r w:rsidRPr="00F629A4">
        <w:rPr>
          <w:spacing w:val="-19"/>
          <w:w w:val="105"/>
        </w:rPr>
        <w:t xml:space="preserve"> </w:t>
      </w:r>
      <w:r w:rsidRPr="00F629A4">
        <w:rPr>
          <w:w w:val="105"/>
        </w:rPr>
        <w:t>same</w:t>
      </w:r>
      <w:r w:rsidRPr="00F629A4">
        <w:rPr>
          <w:spacing w:val="-20"/>
          <w:w w:val="105"/>
        </w:rPr>
        <w:t xml:space="preserve"> </w:t>
      </w:r>
      <w:r w:rsidRPr="00F629A4">
        <w:rPr>
          <w:w w:val="105"/>
        </w:rPr>
        <w:t>terms and conditions as board/association members</w:t>
      </w:r>
      <w:r w:rsidR="00EF144A" w:rsidRPr="00F629A4">
        <w:rPr>
          <w:w w:val="105"/>
        </w:rPr>
        <w:t>.</w:t>
      </w:r>
      <w:r w:rsidRPr="00F629A4">
        <w:rPr>
          <w:w w:val="105"/>
        </w:rPr>
        <w:t xml:space="preserve"> I understand that a violation of the Code of Ethics may</w:t>
      </w:r>
      <w:r w:rsidRPr="00F629A4">
        <w:rPr>
          <w:spacing w:val="-18"/>
          <w:w w:val="105"/>
        </w:rPr>
        <w:t xml:space="preserve"> </w:t>
      </w:r>
      <w:r w:rsidRPr="00F629A4">
        <w:rPr>
          <w:w w:val="105"/>
        </w:rPr>
        <w:t>result</w:t>
      </w:r>
      <w:r w:rsidRPr="00F629A4">
        <w:rPr>
          <w:spacing w:val="-18"/>
          <w:w w:val="105"/>
        </w:rPr>
        <w:t xml:space="preserve"> </w:t>
      </w:r>
      <w:r w:rsidRPr="00F629A4">
        <w:rPr>
          <w:w w:val="105"/>
        </w:rPr>
        <w:t>in</w:t>
      </w:r>
      <w:r w:rsidRPr="00F629A4">
        <w:rPr>
          <w:spacing w:val="-18"/>
          <w:w w:val="105"/>
        </w:rPr>
        <w:t xml:space="preserve"> </w:t>
      </w:r>
      <w:r w:rsidRPr="00F629A4">
        <w:rPr>
          <w:w w:val="105"/>
        </w:rPr>
        <w:t>termination</w:t>
      </w:r>
      <w:r w:rsidRPr="00F629A4">
        <w:rPr>
          <w:spacing w:val="-18"/>
          <w:w w:val="105"/>
        </w:rPr>
        <w:t xml:space="preserve"> </w:t>
      </w:r>
      <w:r w:rsidRPr="00F629A4">
        <w:rPr>
          <w:w w:val="105"/>
        </w:rPr>
        <w:t>of</w:t>
      </w:r>
      <w:r w:rsidRPr="00F629A4">
        <w:rPr>
          <w:spacing w:val="-18"/>
          <w:w w:val="105"/>
        </w:rPr>
        <w:t xml:space="preserve"> </w:t>
      </w:r>
      <w:r w:rsidRPr="00F629A4">
        <w:rPr>
          <w:w w:val="105"/>
        </w:rPr>
        <w:t>MLS</w:t>
      </w:r>
      <w:r w:rsidRPr="00F629A4">
        <w:rPr>
          <w:spacing w:val="-18"/>
          <w:w w:val="105"/>
        </w:rPr>
        <w:t xml:space="preserve"> </w:t>
      </w:r>
      <w:r w:rsidRPr="00F629A4">
        <w:rPr>
          <w:w w:val="105"/>
        </w:rPr>
        <w:t>privileges</w:t>
      </w:r>
      <w:r w:rsidRPr="00F629A4">
        <w:rPr>
          <w:spacing w:val="-19"/>
          <w:w w:val="105"/>
        </w:rPr>
        <w:t xml:space="preserve"> </w:t>
      </w:r>
      <w:r w:rsidRPr="00F629A4">
        <w:rPr>
          <w:w w:val="105"/>
        </w:rPr>
        <w:t>and</w:t>
      </w:r>
      <w:r w:rsidRPr="00F629A4">
        <w:rPr>
          <w:spacing w:val="-16"/>
          <w:w w:val="105"/>
        </w:rPr>
        <w:t xml:space="preserve"> </w:t>
      </w:r>
      <w:r w:rsidR="00EF144A" w:rsidRPr="00F629A4">
        <w:rPr>
          <w:w w:val="105"/>
        </w:rPr>
        <w:t xml:space="preserve">in </w:t>
      </w:r>
      <w:r w:rsidRPr="00F629A4">
        <w:rPr>
          <w:w w:val="105"/>
        </w:rPr>
        <w:t>addition to any discipline, including fines, that may be</w:t>
      </w:r>
      <w:r w:rsidRPr="00F629A4">
        <w:rPr>
          <w:spacing w:val="-54"/>
          <w:w w:val="105"/>
        </w:rPr>
        <w:t xml:space="preserve"> </w:t>
      </w:r>
      <w:r w:rsidRPr="00F629A4">
        <w:rPr>
          <w:w w:val="105"/>
        </w:rPr>
        <w:t>imposed.</w:t>
      </w:r>
    </w:p>
    <w:p w14:paraId="4E4DD897" w14:textId="77777777" w:rsidR="00565514" w:rsidRPr="00F629A4" w:rsidRDefault="00565514" w:rsidP="00F629A4">
      <w:pPr>
        <w:pStyle w:val="BodyText"/>
      </w:pPr>
    </w:p>
    <w:p w14:paraId="57C8BC4F" w14:textId="77777777" w:rsidR="00565514" w:rsidRPr="00F629A4" w:rsidRDefault="00000000" w:rsidP="00F629A4">
      <w:pPr>
        <w:pStyle w:val="BodyText"/>
      </w:pPr>
      <w:r>
        <w:pict w14:anchorId="4E9DC2B6">
          <v:shape id="_x0000_s1029" style="position:absolute;margin-left:1in;margin-top:19.75pt;width:272.4pt;height:.1pt;z-index:-15728128;mso-wrap-distance-left:0;mso-wrap-distance-right:0;mso-position-horizontal-relative:page" coordorigin="1440,395" coordsize="5448,0" o:spt="100" adj="0,,0" path="m1440,395r4641,m6088,395r800,e" filled="f" strokeweight=".2582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543A892">
          <v:shape id="_x0000_s1028" style="position:absolute;margin-left:396.05pt;margin-top:19.75pt;width:136.05pt;height:.1pt;z-index:-15727616;mso-wrap-distance-left:0;mso-wrap-distance-right:0;mso-position-horizontal-relative:page" coordorigin="7921,395" coordsize="2721,0" path="m7921,395r2721,e" filled="f" strokeweight=".25822mm">
            <v:path arrowok="t"/>
            <w10:wrap type="topAndBottom" anchorx="page"/>
          </v:shape>
        </w:pict>
      </w:r>
    </w:p>
    <w:p w14:paraId="4AECFC77" w14:textId="28EDDD9B" w:rsidR="00565514" w:rsidRPr="00F629A4" w:rsidRDefault="00EF144A" w:rsidP="00F629A4">
      <w:pPr>
        <w:pStyle w:val="BodyText"/>
        <w:ind w:right="2384"/>
      </w:pPr>
      <w:r w:rsidRPr="00F629A4">
        <w:t xml:space="preserve">  Signature of (Broker)                                              </w:t>
      </w:r>
      <w:r w:rsidR="00414A0E" w:rsidRPr="00F629A4">
        <w:t>Date</w:t>
      </w:r>
    </w:p>
    <w:p w14:paraId="009E2BF0" w14:textId="5FEF9D0D" w:rsidR="00565514" w:rsidRPr="00F629A4" w:rsidRDefault="00EF144A" w:rsidP="00F629A4">
      <w:pPr>
        <w:pStyle w:val="BodyText"/>
      </w:pPr>
      <w:r w:rsidRPr="00F629A4">
        <w:t xml:space="preserve">  </w:t>
      </w:r>
    </w:p>
    <w:p w14:paraId="0668DCD5" w14:textId="77777777" w:rsidR="00EF144A" w:rsidRPr="00F629A4" w:rsidRDefault="00EF144A" w:rsidP="00F629A4">
      <w:pPr>
        <w:pStyle w:val="BodyText"/>
      </w:pPr>
    </w:p>
    <w:p w14:paraId="4F084D56" w14:textId="77777777" w:rsidR="00565514" w:rsidRPr="00F629A4" w:rsidRDefault="00565514" w:rsidP="00F629A4">
      <w:pPr>
        <w:pStyle w:val="BodyText"/>
      </w:pPr>
    </w:p>
    <w:p w14:paraId="2D54A212" w14:textId="1D529620" w:rsidR="00565514" w:rsidRPr="00F629A4" w:rsidRDefault="00000000" w:rsidP="00F629A4">
      <w:pPr>
        <w:pStyle w:val="BodyText"/>
      </w:pPr>
      <w:r>
        <w:pict w14:anchorId="5FA6A475">
          <v:shape id="_x0000_s1027" style="position:absolute;margin-left:1in;margin-top:9.45pt;width:272.1pt;height:.1pt;z-index:-15727104;mso-wrap-distance-left:0;mso-wrap-distance-right:0;mso-position-horizontal-relative:page" coordorigin="1440,189" coordsize="5442,0" path="m1440,189r5442,e" filled="f" strokeweight=".25822mm">
            <v:path arrowok="t"/>
            <w10:wrap type="topAndBottom" anchorx="page"/>
          </v:shape>
        </w:pict>
      </w:r>
      <w:r>
        <w:pict w14:anchorId="16FFF7EB">
          <v:shape id="_x0000_s1026" style="position:absolute;margin-left:396.05pt;margin-top:9.45pt;width:136.05pt;height:.1pt;z-index:-15726592;mso-wrap-distance-left:0;mso-wrap-distance-right:0;mso-position-horizontal-relative:page" coordorigin="7921,189" coordsize="2721,0" path="m7921,189r2721,e" filled="f" strokeweight=".25822mm">
            <v:path arrowok="t"/>
            <w10:wrap type="topAndBottom" anchorx="page"/>
          </v:shape>
        </w:pict>
      </w:r>
      <w:r w:rsidR="00414A0E" w:rsidRPr="00F629A4">
        <w:rPr>
          <w:w w:val="105"/>
        </w:rPr>
        <w:tab/>
      </w:r>
    </w:p>
    <w:p w14:paraId="2DDBBCD4" w14:textId="77777777" w:rsidR="00414A0E" w:rsidRPr="00F629A4" w:rsidRDefault="00414A0E" w:rsidP="00F629A4">
      <w:pPr>
        <w:pStyle w:val="BodyText"/>
        <w:tabs>
          <w:tab w:val="left" w:pos="6641"/>
        </w:tabs>
        <w:rPr>
          <w:w w:val="105"/>
        </w:rPr>
      </w:pPr>
    </w:p>
    <w:p w14:paraId="61E7D8DF" w14:textId="0FC050FC" w:rsidR="00414A0E" w:rsidRPr="00F629A4" w:rsidRDefault="00EF144A" w:rsidP="00F629A4">
      <w:pPr>
        <w:pStyle w:val="BodyText"/>
        <w:tabs>
          <w:tab w:val="left" w:pos="6641"/>
        </w:tabs>
        <w:rPr>
          <w:w w:val="105"/>
        </w:rPr>
      </w:pPr>
      <w:r w:rsidRPr="00F629A4">
        <w:rPr>
          <w:w w:val="105"/>
        </w:rPr>
        <w:t xml:space="preserve">  Signature of (Administrative Assistant)                  Date</w:t>
      </w:r>
    </w:p>
    <w:p w14:paraId="1677C446" w14:textId="77777777" w:rsidR="00414A0E" w:rsidRPr="00F629A4" w:rsidRDefault="00414A0E">
      <w:pPr>
        <w:pStyle w:val="BodyText"/>
        <w:tabs>
          <w:tab w:val="left" w:pos="6641"/>
        </w:tabs>
        <w:spacing w:before="36"/>
        <w:ind w:left="160"/>
        <w:rPr>
          <w:w w:val="105"/>
        </w:rPr>
      </w:pPr>
    </w:p>
    <w:p w14:paraId="0BB15C11" w14:textId="77777777" w:rsidR="00414A0E" w:rsidRDefault="00414A0E">
      <w:pPr>
        <w:pStyle w:val="BodyText"/>
        <w:tabs>
          <w:tab w:val="left" w:pos="6641"/>
        </w:tabs>
        <w:spacing w:before="36"/>
        <w:ind w:left="160"/>
        <w:rPr>
          <w:w w:val="105"/>
        </w:rPr>
      </w:pPr>
    </w:p>
    <w:p w14:paraId="2E25B937" w14:textId="1548C57D" w:rsidR="00414A0E" w:rsidRPr="00414A0E" w:rsidRDefault="00000000" w:rsidP="00414A0E">
      <w:pPr>
        <w:pStyle w:val="BodyText"/>
        <w:tabs>
          <w:tab w:val="left" w:pos="6641"/>
        </w:tabs>
        <w:spacing w:before="36"/>
        <w:ind w:left="160"/>
        <w:jc w:val="right"/>
        <w:rPr>
          <w:sz w:val="20"/>
          <w:szCs w:val="20"/>
        </w:rPr>
      </w:pPr>
      <w:r>
        <w:pict w14:anchorId="2D847C3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8pt;margin-top:175.75pt;width:282.75pt;height:12.2pt;z-index:15731200;mso-position-horizontal-relative:page" fillcolor="#fde164" stroked="f">
            <v:fill opacity="26214f"/>
            <v:textbox inset="0,0,0,0">
              <w:txbxContent>
                <w:p w14:paraId="74D6BCEC" w14:textId="17FE73B1" w:rsidR="00565514" w:rsidRDefault="00EF144A">
                  <w:pPr>
                    <w:pStyle w:val="BodyText"/>
                    <w:spacing w:line="243" w:lineRule="exact"/>
                    <w:ind w:left="43"/>
                  </w:pPr>
                  <w:r>
                    <w:rPr>
                      <w:w w:val="105"/>
                      <w:highlight w:val="yellow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sectPr w:rsidR="00414A0E" w:rsidRPr="00414A0E">
      <w:type w:val="continuous"/>
      <w:pgSz w:w="12240" w:h="15840"/>
      <w:pgMar w:top="1380" w:right="1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514"/>
    <w:rsid w:val="00194D29"/>
    <w:rsid w:val="00235C56"/>
    <w:rsid w:val="003042B3"/>
    <w:rsid w:val="00414A0E"/>
    <w:rsid w:val="00565514"/>
    <w:rsid w:val="005D5905"/>
    <w:rsid w:val="00AB4567"/>
    <w:rsid w:val="00D1603C"/>
    <w:rsid w:val="00EF144A"/>
    <w:rsid w:val="00F629A4"/>
    <w:rsid w:val="00F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5FED529"/>
  <w15:docId w15:val="{F788EC6F-12EB-413E-BDB4-9FD5690A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AB19-DE41-4D5A-A7C2-03C58459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CSVBR Office Assistant</cp:lastModifiedBy>
  <cp:revision>2</cp:revision>
  <cp:lastPrinted>2022-10-19T13:58:00Z</cp:lastPrinted>
  <dcterms:created xsi:type="dcterms:W3CDTF">2022-10-24T16:08:00Z</dcterms:created>
  <dcterms:modified xsi:type="dcterms:W3CDTF">2022-10-24T16:08:00Z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2020-08-13T00:00:00Z</vt:filetime>
  </property>
</Properties>
</file>