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70404" w14:textId="3BD32ACD" w:rsidR="003241FA" w:rsidRPr="00C97352" w:rsidRDefault="00C97352" w:rsidP="00C97352">
      <w:pPr>
        <w:jc w:val="center"/>
        <w:rPr>
          <w:b/>
          <w:bCs/>
          <w:u w:val="single"/>
        </w:rPr>
      </w:pPr>
      <w:r w:rsidRPr="00C97352">
        <w:rPr>
          <w:b/>
          <w:bCs/>
          <w:u w:val="single"/>
        </w:rPr>
        <w:t>Thrive! Keynote:</w:t>
      </w:r>
    </w:p>
    <w:p w14:paraId="2F1DE133" w14:textId="405A72ED" w:rsidR="00C97352" w:rsidRDefault="00C97352" w:rsidP="00C97352">
      <w:pPr>
        <w:jc w:val="center"/>
      </w:pPr>
      <w:r>
        <w:t xml:space="preserve">Jennifer </w:t>
      </w:r>
      <w:proofErr w:type="spellStart"/>
      <w:r>
        <w:t>Fernjack</w:t>
      </w:r>
      <w:proofErr w:type="spellEnd"/>
    </w:p>
    <w:p w14:paraId="68F7D0B3" w14:textId="0764417D" w:rsidR="00C97352" w:rsidRDefault="00C97352" w:rsidP="00C97352">
      <w:pPr>
        <w:jc w:val="center"/>
      </w:pPr>
      <w:hyperlink r:id="rId6" w:history="1">
        <w:r w:rsidRPr="00EA266C">
          <w:rPr>
            <w:rStyle w:val="Hyperlink"/>
          </w:rPr>
          <w:t>JFernjack@yahoo.com</w:t>
        </w:r>
      </w:hyperlink>
    </w:p>
    <w:p w14:paraId="6D73C21D" w14:textId="05568B90" w:rsidR="00C97352" w:rsidRDefault="00C97352" w:rsidP="00C97352">
      <w:pPr>
        <w:jc w:val="center"/>
      </w:pPr>
      <w:r>
        <w:t>(</w:t>
      </w:r>
      <w:r w:rsidRPr="00C97352">
        <w:t>952</w:t>
      </w:r>
      <w:r>
        <w:t xml:space="preserve">) </w:t>
      </w:r>
      <w:r w:rsidRPr="00C97352">
        <w:t>451-5925</w:t>
      </w:r>
    </w:p>
    <w:p w14:paraId="3F3D05F5" w14:textId="231A5CAD" w:rsidR="00C97352" w:rsidRDefault="00C97352" w:rsidP="00C97352">
      <w:pPr>
        <w:jc w:val="center"/>
      </w:pPr>
    </w:p>
    <w:p w14:paraId="45621610" w14:textId="5EF54D03" w:rsidR="00C97352" w:rsidRDefault="00C97352" w:rsidP="00C97352">
      <w:pPr>
        <w:jc w:val="center"/>
      </w:pPr>
    </w:p>
    <w:p w14:paraId="039846D5" w14:textId="03E20B96" w:rsidR="00C97352" w:rsidRDefault="00C97352" w:rsidP="00C97352">
      <w:pPr>
        <w:jc w:val="center"/>
      </w:pPr>
    </w:p>
    <w:p w14:paraId="11E3216F" w14:textId="332E7A90" w:rsidR="00C97352" w:rsidRDefault="00C97352" w:rsidP="00C97352">
      <w:r w:rsidRPr="00C97352">
        <w:rPr>
          <w:b/>
          <w:bCs/>
        </w:rPr>
        <w:t>Title:</w:t>
      </w:r>
      <w:r>
        <w:t xml:space="preserve"> </w:t>
      </w:r>
      <w:r w:rsidRPr="00C97352">
        <w:t>The Power of Emotional Grit</w:t>
      </w:r>
    </w:p>
    <w:p w14:paraId="6058F6D8" w14:textId="2DBF8095" w:rsidR="00C97352" w:rsidRDefault="00C97352" w:rsidP="00C97352">
      <w:r w:rsidRPr="00C97352">
        <w:rPr>
          <w:b/>
          <w:bCs/>
        </w:rPr>
        <w:t>Description:</w:t>
      </w:r>
      <w:r>
        <w:t xml:space="preserve"> </w:t>
      </w:r>
      <w:r w:rsidRPr="00C97352">
        <w:t xml:space="preserve">Come learn how the science of optimism can change your brain chemistry, ways that perspective and gratitude can carry you and ways to reduce or eliminate fear by embracing it.  Jennifer </w:t>
      </w:r>
      <w:proofErr w:type="spellStart"/>
      <w:r w:rsidRPr="00C97352">
        <w:t>Fernjack</w:t>
      </w:r>
      <w:proofErr w:type="spellEnd"/>
      <w:r w:rsidRPr="00C97352">
        <w:t xml:space="preserve"> shares how these things helped her during a medical scare that would change her life forever. They can also help with things such as work stress and relationship issues as well.  </w:t>
      </w:r>
      <w:proofErr w:type="gramStart"/>
      <w:r w:rsidRPr="00C97352">
        <w:t>It’s</w:t>
      </w:r>
      <w:proofErr w:type="gramEnd"/>
      <w:r w:rsidRPr="00C97352">
        <w:t xml:space="preserve"> how we’re designed!</w:t>
      </w:r>
    </w:p>
    <w:p w14:paraId="179E7FC8" w14:textId="4993C9BB" w:rsidR="00C97352" w:rsidRDefault="00C97352" w:rsidP="00C97352">
      <w:r w:rsidRPr="00756CB6">
        <w:rPr>
          <w:b/>
          <w:bCs/>
        </w:rPr>
        <w:t>Category:</w:t>
      </w:r>
      <w:r>
        <w:t xml:space="preserve"> Faith &amp; Work, Spiritual Growth, Professional Growth, Personal Growth, Business Development, Christian Issues &amp; Response</w:t>
      </w:r>
    </w:p>
    <w:p w14:paraId="7FE737B6" w14:textId="60A59C3F" w:rsidR="00C97352" w:rsidRDefault="00C97352" w:rsidP="00C97352"/>
    <w:sectPr w:rsidR="00C973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DA1F5" w14:textId="77777777" w:rsidR="00A72D61" w:rsidRDefault="00A72D61" w:rsidP="00C97352">
      <w:pPr>
        <w:spacing w:after="0" w:line="240" w:lineRule="auto"/>
      </w:pPr>
      <w:r>
        <w:separator/>
      </w:r>
    </w:p>
  </w:endnote>
  <w:endnote w:type="continuationSeparator" w:id="0">
    <w:p w14:paraId="444EC9EF" w14:textId="77777777" w:rsidR="00A72D61" w:rsidRDefault="00A72D61" w:rsidP="00C9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A83C1" w14:textId="77777777" w:rsidR="00A72D61" w:rsidRDefault="00A72D61" w:rsidP="00C97352">
      <w:pPr>
        <w:spacing w:after="0" w:line="240" w:lineRule="auto"/>
      </w:pPr>
      <w:r>
        <w:separator/>
      </w:r>
    </w:p>
  </w:footnote>
  <w:footnote w:type="continuationSeparator" w:id="0">
    <w:p w14:paraId="7E7B3F40" w14:textId="77777777" w:rsidR="00A72D61" w:rsidRDefault="00A72D61" w:rsidP="00C9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99806" w14:textId="6553F8D0" w:rsidR="00C97352" w:rsidRDefault="00C97352">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617D40D7" wp14:editId="1D2D6CEC">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24A7D" w14:textId="67BE4FFA" w:rsidR="00C97352" w:rsidRDefault="00C97352">
                            <w:pPr>
                              <w:pStyle w:val="Header"/>
                              <w:tabs>
                                <w:tab w:val="clear" w:pos="4680"/>
                                <w:tab w:val="clear" w:pos="9360"/>
                              </w:tabs>
                              <w:jc w:val="right"/>
                              <w:rPr>
                                <w:color w:val="FFFFFF" w:themeColor="background1"/>
                                <w:sz w:val="24"/>
                                <w:szCs w:val="24"/>
                              </w:rPr>
                            </w:pPr>
                            <w:r>
                              <w:rPr>
                                <w:color w:val="FFFFFF" w:themeColor="background1"/>
                                <w:sz w:val="24"/>
                                <w:szCs w:val="24"/>
                              </w:rPr>
                              <w:t>AFB</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7D40D7"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5524A7D" w14:textId="67BE4FFA" w:rsidR="00C97352" w:rsidRDefault="00C97352">
                      <w:pPr>
                        <w:pStyle w:val="Header"/>
                        <w:tabs>
                          <w:tab w:val="clear" w:pos="4680"/>
                          <w:tab w:val="clear" w:pos="9360"/>
                        </w:tabs>
                        <w:jc w:val="right"/>
                        <w:rPr>
                          <w:color w:val="FFFFFF" w:themeColor="background1"/>
                          <w:sz w:val="24"/>
                          <w:szCs w:val="24"/>
                        </w:rPr>
                      </w:pPr>
                      <w:r>
                        <w:rPr>
                          <w:color w:val="FFFFFF" w:themeColor="background1"/>
                          <w:sz w:val="24"/>
                          <w:szCs w:val="24"/>
                        </w:rPr>
                        <w:t>AFB</w:t>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52"/>
    <w:rsid w:val="00544CFC"/>
    <w:rsid w:val="00756CB6"/>
    <w:rsid w:val="008B0A75"/>
    <w:rsid w:val="00A72D61"/>
    <w:rsid w:val="00C9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AD089"/>
  <w15:chartTrackingRefBased/>
  <w15:docId w15:val="{F1E4FCE4-C4B1-45C3-9E1A-D0BE0BA8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352"/>
  </w:style>
  <w:style w:type="paragraph" w:styleId="Footer">
    <w:name w:val="footer"/>
    <w:basedOn w:val="Normal"/>
    <w:link w:val="FooterChar"/>
    <w:uiPriority w:val="99"/>
    <w:unhideWhenUsed/>
    <w:rsid w:val="00C9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352"/>
  </w:style>
  <w:style w:type="character" w:styleId="Hyperlink">
    <w:name w:val="Hyperlink"/>
    <w:basedOn w:val="DefaultParagraphFont"/>
    <w:uiPriority w:val="99"/>
    <w:unhideWhenUsed/>
    <w:rsid w:val="00C97352"/>
    <w:rPr>
      <w:color w:val="0563C1" w:themeColor="hyperlink"/>
      <w:u w:val="single"/>
    </w:rPr>
  </w:style>
  <w:style w:type="character" w:styleId="UnresolvedMention">
    <w:name w:val="Unresolved Mention"/>
    <w:basedOn w:val="DefaultParagraphFont"/>
    <w:uiPriority w:val="99"/>
    <w:semiHidden/>
    <w:unhideWhenUsed/>
    <w:rsid w:val="00C9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Fernjack@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R. Carroll</dc:creator>
  <cp:keywords/>
  <dc:description/>
  <cp:lastModifiedBy>Brenton R. Carroll</cp:lastModifiedBy>
  <cp:revision>2</cp:revision>
  <dcterms:created xsi:type="dcterms:W3CDTF">2020-09-06T14:58:00Z</dcterms:created>
  <dcterms:modified xsi:type="dcterms:W3CDTF">2020-09-06T15:04:00Z</dcterms:modified>
</cp:coreProperties>
</file>