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8149" w14:textId="0A015B29" w:rsidR="00C17157" w:rsidRDefault="00897FBC">
      <w:r>
        <w:rPr>
          <w:noProof/>
        </w:rPr>
        <w:drawing>
          <wp:inline distT="0" distB="0" distL="0" distR="0" wp14:anchorId="16EC50ED" wp14:editId="3953A905">
            <wp:extent cx="5943600" cy="5943600"/>
            <wp:effectExtent l="0" t="0" r="0" b="0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2D7C8" w14:textId="7AED1415" w:rsidR="00897FBC" w:rsidRDefault="00897FBC"/>
    <w:p w14:paraId="391EB334" w14:textId="77777777" w:rsidR="00897FBC" w:rsidRPr="00897FBC" w:rsidRDefault="00897FBC" w:rsidP="00897FBC">
      <w:pPr>
        <w:jc w:val="center"/>
        <w:rPr>
          <w:b/>
          <w:bCs/>
          <w:color w:val="002060"/>
          <w:sz w:val="72"/>
          <w:szCs w:val="72"/>
        </w:rPr>
      </w:pPr>
      <w:r w:rsidRPr="00897FBC">
        <w:rPr>
          <w:b/>
          <w:bCs/>
          <w:color w:val="002060"/>
          <w:sz w:val="72"/>
          <w:szCs w:val="72"/>
        </w:rPr>
        <w:t>Please Remember to Vote</w:t>
      </w:r>
    </w:p>
    <w:p w14:paraId="7428505A" w14:textId="7745DA47" w:rsidR="00897FBC" w:rsidRPr="00897FBC" w:rsidRDefault="00897FBC" w:rsidP="00897FBC">
      <w:pPr>
        <w:jc w:val="center"/>
        <w:rPr>
          <w:b/>
          <w:bCs/>
          <w:color w:val="C00000"/>
          <w:sz w:val="52"/>
          <w:szCs w:val="52"/>
        </w:rPr>
      </w:pPr>
      <w:r w:rsidRPr="00897FBC">
        <w:rPr>
          <w:b/>
          <w:bCs/>
          <w:color w:val="C00000"/>
          <w:sz w:val="52"/>
          <w:szCs w:val="52"/>
        </w:rPr>
        <w:t>You can vote at any early voting location in your County of Residence.</w:t>
      </w:r>
    </w:p>
    <w:p w14:paraId="5382D337" w14:textId="77777777" w:rsidR="00897FBC" w:rsidRDefault="00897FBC"/>
    <w:sectPr w:rsidR="00897FBC" w:rsidSect="00897FBC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BC"/>
    <w:rsid w:val="006E15EB"/>
    <w:rsid w:val="00897FBC"/>
    <w:rsid w:val="00C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E079"/>
  <w15:chartTrackingRefBased/>
  <w15:docId w15:val="{85B9FF96-5592-4FAE-AE9D-92CEF85C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4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Benson</dc:creator>
  <cp:keywords/>
  <dc:description/>
  <cp:lastModifiedBy>Traci Mayer</cp:lastModifiedBy>
  <cp:revision>2</cp:revision>
  <dcterms:created xsi:type="dcterms:W3CDTF">2022-10-24T15:30:00Z</dcterms:created>
  <dcterms:modified xsi:type="dcterms:W3CDTF">2022-10-24T15:30:00Z</dcterms:modified>
</cp:coreProperties>
</file>