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D787"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JOINT STATEMENT</w:t>
      </w:r>
      <w:r w:rsidRPr="00A07474">
        <w:rPr>
          <w:rStyle w:val="eop"/>
          <w:rFonts w:ascii="Arial" w:hAnsi="Arial" w:cs="Arial"/>
          <w:color w:val="000000"/>
          <w:sz w:val="22"/>
          <w:szCs w:val="22"/>
          <w:lang w:val="en-US"/>
        </w:rPr>
        <w:t> </w:t>
      </w:r>
    </w:p>
    <w:p w14:paraId="09911F1A"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For Immediate Release</w:t>
      </w:r>
      <w:r w:rsidRPr="00A07474">
        <w:rPr>
          <w:rStyle w:val="eop"/>
          <w:rFonts w:ascii="Arial" w:hAnsi="Arial" w:cs="Arial"/>
          <w:color w:val="000000"/>
          <w:sz w:val="22"/>
          <w:szCs w:val="22"/>
          <w:lang w:val="en-US"/>
        </w:rPr>
        <w:t> </w:t>
      </w:r>
    </w:p>
    <w:p w14:paraId="1F62DFBF" w14:textId="6AB221B6" w:rsid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November 29, 2022</w:t>
      </w:r>
      <w:r w:rsidRPr="00A07474">
        <w:rPr>
          <w:rStyle w:val="eop"/>
          <w:rFonts w:ascii="Arial" w:hAnsi="Arial" w:cs="Arial"/>
          <w:color w:val="000000"/>
          <w:sz w:val="22"/>
          <w:szCs w:val="22"/>
          <w:lang w:val="en-US"/>
        </w:rPr>
        <w:t> </w:t>
      </w:r>
    </w:p>
    <w:p w14:paraId="4EC43AA1" w14:textId="590A0176" w:rsidR="00862C18" w:rsidRDefault="00862C18" w:rsidP="00A07474">
      <w:pPr>
        <w:pStyle w:val="paragraph"/>
        <w:spacing w:before="0" w:beforeAutospacing="0" w:after="0" w:afterAutospacing="0"/>
        <w:textAlignment w:val="baseline"/>
        <w:rPr>
          <w:rStyle w:val="eop"/>
          <w:rFonts w:ascii="Arial" w:hAnsi="Arial" w:cs="Arial"/>
          <w:color w:val="000000"/>
          <w:sz w:val="22"/>
          <w:szCs w:val="22"/>
          <w:lang w:val="en-US"/>
        </w:rPr>
      </w:pPr>
    </w:p>
    <w:tbl>
      <w:tblPr>
        <w:tblStyle w:val="TableGrid"/>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62C18" w14:paraId="4C8940FB" w14:textId="77777777" w:rsidTr="00862C18">
        <w:tc>
          <w:tcPr>
            <w:tcW w:w="3116" w:type="dxa"/>
          </w:tcPr>
          <w:p w14:paraId="459883F1" w14:textId="77777777" w:rsidR="00862C18" w:rsidRDefault="00862C18" w:rsidP="00862C18">
            <w:pPr>
              <w:pStyle w:val="paragraph"/>
              <w:spacing w:before="0" w:beforeAutospacing="0" w:after="0" w:afterAutospacing="0"/>
              <w:textAlignment w:val="baseline"/>
              <w:rPr>
                <w:rStyle w:val="eop"/>
                <w:rFonts w:ascii="Arial" w:hAnsi="Arial" w:cs="Arial"/>
                <w:color w:val="000000"/>
                <w:sz w:val="22"/>
                <w:szCs w:val="22"/>
                <w:lang w:val="en-US"/>
              </w:rPr>
            </w:pPr>
            <w:r>
              <w:rPr>
                <w:noProof/>
              </w:rPr>
              <w:drawing>
                <wp:inline distT="0" distB="0" distL="0" distR="0" wp14:anchorId="488ECB67" wp14:editId="291E0FAD">
                  <wp:extent cx="1743075" cy="1325880"/>
                  <wp:effectExtent l="0" t="0" r="0" b="0"/>
                  <wp:docPr id="7" name="Picture 7" descr="Edmonton Chamber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Edmonton Chamber of Commerce"/>
                          <pic:cNvPicPr>
                            <a:picLocks noChangeAspect="1"/>
                          </pic:cNvPicPr>
                        </pic:nvPicPr>
                        <pic:blipFill rotWithShape="1">
                          <a:blip r:embed="rId5" cstate="print">
                            <a:extLst>
                              <a:ext uri="{28A0092B-C50C-407E-A947-70E740481C1C}">
                                <a14:useLocalDpi xmlns:a14="http://schemas.microsoft.com/office/drawing/2010/main" val="0"/>
                              </a:ext>
                            </a:extLst>
                          </a:blip>
                          <a:srcRect t="4682" r="51763" b="5958"/>
                          <a:stretch/>
                        </pic:blipFill>
                        <pic:spPr bwMode="auto">
                          <a:xfrm>
                            <a:off x="0" y="0"/>
                            <a:ext cx="1743075" cy="13258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7" w:type="dxa"/>
          </w:tcPr>
          <w:p w14:paraId="070A9DC1" w14:textId="77777777" w:rsidR="00862C18" w:rsidRDefault="00862C18" w:rsidP="00862C18">
            <w:pPr>
              <w:pStyle w:val="paragraph"/>
              <w:spacing w:before="0" w:beforeAutospacing="0" w:after="0" w:afterAutospacing="0"/>
              <w:jc w:val="center"/>
              <w:textAlignment w:val="baseline"/>
              <w:rPr>
                <w:rStyle w:val="eop"/>
                <w:rFonts w:ascii="Arial" w:hAnsi="Arial" w:cs="Arial"/>
                <w:color w:val="000000"/>
                <w:sz w:val="22"/>
                <w:szCs w:val="22"/>
                <w:lang w:val="en-US"/>
              </w:rPr>
            </w:pPr>
          </w:p>
          <w:p w14:paraId="3D52A97D" w14:textId="77777777" w:rsidR="00862C18" w:rsidRDefault="00862C18" w:rsidP="00862C18">
            <w:pPr>
              <w:pStyle w:val="paragraph"/>
              <w:spacing w:before="0" w:beforeAutospacing="0" w:after="0" w:afterAutospacing="0"/>
              <w:jc w:val="center"/>
              <w:textAlignment w:val="baseline"/>
              <w:rPr>
                <w:rStyle w:val="eop"/>
                <w:rFonts w:ascii="Arial" w:hAnsi="Arial" w:cs="Arial"/>
                <w:color w:val="000000"/>
                <w:sz w:val="22"/>
                <w:szCs w:val="22"/>
                <w:lang w:val="en-US"/>
              </w:rPr>
            </w:pPr>
          </w:p>
          <w:p w14:paraId="273CF8FA" w14:textId="77777777" w:rsidR="00862C18" w:rsidRDefault="00862C18" w:rsidP="00862C18">
            <w:pPr>
              <w:pStyle w:val="paragraph"/>
              <w:spacing w:before="0" w:beforeAutospacing="0" w:after="0" w:afterAutospacing="0"/>
              <w:jc w:val="center"/>
              <w:textAlignment w:val="baseline"/>
              <w:rPr>
                <w:rStyle w:val="eop"/>
                <w:rFonts w:ascii="Arial" w:hAnsi="Arial" w:cs="Arial"/>
                <w:color w:val="000000"/>
                <w:sz w:val="22"/>
                <w:szCs w:val="22"/>
                <w:lang w:val="en-US"/>
              </w:rPr>
            </w:pPr>
            <w:r>
              <w:rPr>
                <w:noProof/>
              </w:rPr>
              <w:drawing>
                <wp:inline distT="0" distB="0" distL="0" distR="0" wp14:anchorId="014C30D9" wp14:editId="62FAB5DE">
                  <wp:extent cx="1524000" cy="768985"/>
                  <wp:effectExtent l="0" t="0" r="0" b="0"/>
                  <wp:docPr id="9" name="Picture 9"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4000" cy="768985"/>
                          </a:xfrm>
                          <a:prstGeom prst="rect">
                            <a:avLst/>
                          </a:prstGeom>
                        </pic:spPr>
                      </pic:pic>
                    </a:graphicData>
                  </a:graphic>
                </wp:inline>
              </w:drawing>
            </w:r>
          </w:p>
        </w:tc>
        <w:tc>
          <w:tcPr>
            <w:tcW w:w="3117" w:type="dxa"/>
          </w:tcPr>
          <w:p w14:paraId="69285D1E" w14:textId="77777777" w:rsidR="00862C18" w:rsidRDefault="00862C18" w:rsidP="00862C18">
            <w:pPr>
              <w:pStyle w:val="paragraph"/>
              <w:spacing w:before="0" w:beforeAutospacing="0" w:after="0" w:afterAutospacing="0"/>
              <w:textAlignment w:val="baseline"/>
              <w:rPr>
                <w:rStyle w:val="eop"/>
                <w:rFonts w:ascii="Arial" w:hAnsi="Arial" w:cs="Arial"/>
                <w:color w:val="000000"/>
                <w:sz w:val="22"/>
                <w:szCs w:val="22"/>
                <w:lang w:val="en-US"/>
              </w:rPr>
            </w:pPr>
            <w:r>
              <w:rPr>
                <w:noProof/>
              </w:rPr>
              <w:drawing>
                <wp:inline distT="0" distB="0" distL="0" distR="0" wp14:anchorId="471FF8F7" wp14:editId="309EEF94">
                  <wp:extent cx="1552575" cy="1552575"/>
                  <wp:effectExtent l="0" t="0" r="9525" b="9525"/>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inline>
              </w:drawing>
            </w:r>
          </w:p>
        </w:tc>
      </w:tr>
    </w:tbl>
    <w:p w14:paraId="6FE6F6F0" w14:textId="0A9C44AF" w:rsidR="00862C18" w:rsidRDefault="00862C18" w:rsidP="00A07474">
      <w:pPr>
        <w:pStyle w:val="paragraph"/>
        <w:spacing w:before="0" w:beforeAutospacing="0" w:after="0" w:afterAutospacing="0"/>
        <w:textAlignment w:val="baseline"/>
        <w:rPr>
          <w:rStyle w:val="eop"/>
          <w:rFonts w:ascii="Arial" w:hAnsi="Arial" w:cs="Arial"/>
          <w:color w:val="000000"/>
          <w:sz w:val="22"/>
          <w:szCs w:val="22"/>
          <w:lang w:val="en-US"/>
        </w:rPr>
      </w:pPr>
    </w:p>
    <w:p w14:paraId="5FE32956" w14:textId="28B5A60E" w:rsidR="00862C18" w:rsidRDefault="00862C18" w:rsidP="00A07474">
      <w:pPr>
        <w:pStyle w:val="paragraph"/>
        <w:spacing w:before="0" w:beforeAutospacing="0" w:after="0" w:afterAutospacing="0"/>
        <w:textAlignment w:val="baseline"/>
        <w:rPr>
          <w:rStyle w:val="eop"/>
          <w:rFonts w:ascii="Arial" w:hAnsi="Arial" w:cs="Arial"/>
          <w:color w:val="000000"/>
          <w:sz w:val="22"/>
          <w:szCs w:val="22"/>
          <w:lang w:val="en-US"/>
        </w:rPr>
      </w:pPr>
    </w:p>
    <w:p w14:paraId="5BB02A72" w14:textId="503C7570" w:rsidR="00862C18" w:rsidRDefault="00862C18" w:rsidP="00862C18">
      <w:pPr>
        <w:pStyle w:val="paragraph"/>
        <w:spacing w:before="0" w:beforeAutospacing="0" w:after="0" w:afterAutospacing="0"/>
        <w:jc w:val="center"/>
        <w:textAlignment w:val="baseline"/>
        <w:rPr>
          <w:rStyle w:val="eop"/>
          <w:rFonts w:ascii="Arial" w:hAnsi="Arial" w:cs="Arial"/>
          <w:color w:val="000000"/>
          <w:sz w:val="22"/>
          <w:szCs w:val="22"/>
          <w:lang w:val="en-US"/>
        </w:rPr>
      </w:pPr>
      <w:r>
        <w:rPr>
          <w:noProof/>
        </w:rPr>
        <w:drawing>
          <wp:inline distT="0" distB="0" distL="0" distR="0" wp14:anchorId="3A7239C8" wp14:editId="4B1F7D4E">
            <wp:extent cx="2809875" cy="542925"/>
            <wp:effectExtent l="0" t="0" r="0" b="0"/>
            <wp:docPr id="10" name="Picture 10" descr="UDI-Edmonton Me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DI-Edmonton Metr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inline>
        </w:drawing>
      </w:r>
    </w:p>
    <w:p w14:paraId="5A5C43F0" w14:textId="77777777" w:rsidR="00862C18" w:rsidRPr="00A07474" w:rsidRDefault="00862C18" w:rsidP="00A07474">
      <w:pPr>
        <w:pStyle w:val="paragraph"/>
        <w:spacing w:before="0" w:beforeAutospacing="0" w:after="0" w:afterAutospacing="0"/>
        <w:textAlignment w:val="baseline"/>
        <w:rPr>
          <w:rFonts w:ascii="Arial" w:hAnsi="Arial" w:cs="Arial"/>
          <w:sz w:val="22"/>
          <w:szCs w:val="22"/>
          <w:lang w:val="en-US"/>
        </w:rPr>
      </w:pPr>
    </w:p>
    <w:p w14:paraId="2F2E57D0"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w:t>
      </w:r>
      <w:r w:rsidRPr="00A07474">
        <w:rPr>
          <w:rStyle w:val="tabchar"/>
          <w:rFonts w:ascii="Arial" w:hAnsi="Arial" w:cs="Arial"/>
          <w:color w:val="000000"/>
          <w:sz w:val="22"/>
          <w:szCs w:val="22"/>
          <w:lang w:val="en-US"/>
        </w:rPr>
        <w:tab/>
      </w:r>
      <w:r w:rsidRPr="00A07474">
        <w:rPr>
          <w:rStyle w:val="eop"/>
          <w:rFonts w:ascii="Arial" w:hAnsi="Arial" w:cs="Arial"/>
          <w:color w:val="000000"/>
          <w:sz w:val="22"/>
          <w:szCs w:val="22"/>
          <w:lang w:val="en-US"/>
        </w:rPr>
        <w:t> </w:t>
      </w:r>
    </w:p>
    <w:p w14:paraId="1FEB8D99" w14:textId="77777777" w:rsidR="00A07474" w:rsidRPr="00A07474" w:rsidRDefault="00A07474" w:rsidP="00A07474">
      <w:pPr>
        <w:pStyle w:val="paragraph"/>
        <w:spacing w:before="0" w:beforeAutospacing="0" w:after="0" w:afterAutospacing="0"/>
        <w:jc w:val="center"/>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A BUDGET BALANCING ACT: BUSINESS CALLS TO ACTION</w:t>
      </w:r>
      <w:r w:rsidRPr="00A07474">
        <w:rPr>
          <w:rStyle w:val="eop"/>
          <w:rFonts w:ascii="Arial" w:hAnsi="Arial" w:cs="Arial"/>
          <w:color w:val="000000"/>
          <w:sz w:val="22"/>
          <w:szCs w:val="22"/>
          <w:lang w:val="en-US"/>
        </w:rPr>
        <w:t> </w:t>
      </w:r>
    </w:p>
    <w:p w14:paraId="2AA3E18D" w14:textId="4E6796E4" w:rsidR="00A07474" w:rsidRDefault="00A07474" w:rsidP="00A07474">
      <w:pPr>
        <w:pStyle w:val="paragraph"/>
        <w:spacing w:before="0" w:beforeAutospacing="0" w:after="0" w:afterAutospacing="0"/>
        <w:jc w:val="center"/>
        <w:textAlignment w:val="baseline"/>
        <w:rPr>
          <w:rStyle w:val="eop"/>
          <w:rFonts w:ascii="Arial" w:hAnsi="Arial" w:cs="Arial"/>
          <w:color w:val="000000"/>
          <w:sz w:val="22"/>
          <w:szCs w:val="22"/>
          <w:lang w:val="en-US"/>
        </w:rPr>
      </w:pPr>
      <w:r w:rsidRPr="00A07474">
        <w:rPr>
          <w:rStyle w:val="normaltextrun"/>
          <w:rFonts w:ascii="Arial" w:hAnsi="Arial" w:cs="Arial"/>
          <w:b/>
          <w:bCs/>
          <w:color w:val="000000"/>
          <w:sz w:val="22"/>
          <w:szCs w:val="22"/>
          <w:lang w:val="en-US"/>
        </w:rPr>
        <w:t>Organizations Respond to Edmonton’s Proposed 4-Year Spend</w:t>
      </w:r>
      <w:r w:rsidRPr="00A07474">
        <w:rPr>
          <w:rStyle w:val="eop"/>
          <w:rFonts w:ascii="Arial" w:hAnsi="Arial" w:cs="Arial"/>
          <w:color w:val="000000"/>
          <w:sz w:val="22"/>
          <w:szCs w:val="22"/>
          <w:lang w:val="en-US"/>
        </w:rPr>
        <w:t> </w:t>
      </w:r>
    </w:p>
    <w:p w14:paraId="77A0B0F8" w14:textId="77777777" w:rsidR="00862C18" w:rsidRPr="00A07474" w:rsidRDefault="00862C18" w:rsidP="00862C18">
      <w:pPr>
        <w:pStyle w:val="paragraph"/>
        <w:spacing w:before="0" w:beforeAutospacing="0" w:after="0" w:afterAutospacing="0"/>
        <w:textAlignment w:val="baseline"/>
        <w:rPr>
          <w:rFonts w:ascii="Arial" w:hAnsi="Arial" w:cs="Arial"/>
          <w:sz w:val="22"/>
          <w:szCs w:val="22"/>
          <w:lang w:val="en-US"/>
        </w:rPr>
      </w:pPr>
    </w:p>
    <w:p w14:paraId="6C10B630"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w:t>
      </w:r>
      <w:r w:rsidRPr="00A07474">
        <w:rPr>
          <w:rStyle w:val="eop"/>
          <w:rFonts w:ascii="Arial" w:hAnsi="Arial" w:cs="Arial"/>
          <w:color w:val="000000"/>
          <w:sz w:val="22"/>
          <w:szCs w:val="22"/>
          <w:lang w:val="en-US"/>
        </w:rPr>
        <w:t> </w:t>
      </w:r>
    </w:p>
    <w:p w14:paraId="582A32B7" w14:textId="606DE750"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Through written submissions and verbal presentations, the Edmonton Chamber of Commerce, NAIOP Edmonton, BOMA Edmonton and Urban Development Institute – Edmonton Metro, have individually expressed ideas for Edmonton’s City Council to consider with respect to the proposed 4-year budget. The following joint statement represents a summary of their collective ideas and calls to action as Edmonton City Council begins budget deliberations.</w:t>
      </w:r>
      <w:r w:rsidRPr="00A07474">
        <w:rPr>
          <w:rStyle w:val="eop"/>
          <w:rFonts w:ascii="Arial" w:hAnsi="Arial" w:cs="Arial"/>
          <w:color w:val="000000"/>
          <w:sz w:val="22"/>
          <w:szCs w:val="22"/>
          <w:lang w:val="en-US"/>
        </w:rPr>
        <w:t> </w:t>
      </w:r>
    </w:p>
    <w:p w14:paraId="734FD8E7"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p>
    <w:p w14:paraId="65E88A3E" w14:textId="24E44A51"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 xml:space="preserve">“This is an incredibly important time in our city’s future – we need to proceed with the utmost care and thoughtfulness,” said Jeffrey Sundquist, President and CEO of the Edmonton Chamber of Commerce. “From what we have heard from both business and community leaders alike, the current proposed budget raises concerns </w:t>
      </w:r>
      <w:proofErr w:type="gramStart"/>
      <w:r w:rsidRPr="00A07474">
        <w:rPr>
          <w:rStyle w:val="normaltextrun"/>
          <w:rFonts w:ascii="Arial" w:hAnsi="Arial" w:cs="Arial"/>
          <w:color w:val="000000"/>
          <w:sz w:val="22"/>
          <w:szCs w:val="22"/>
          <w:lang w:val="en-US"/>
        </w:rPr>
        <w:t>in regards to</w:t>
      </w:r>
      <w:proofErr w:type="gramEnd"/>
      <w:r w:rsidRPr="00A07474">
        <w:rPr>
          <w:rStyle w:val="normaltextrun"/>
          <w:rFonts w:ascii="Arial" w:hAnsi="Arial" w:cs="Arial"/>
          <w:color w:val="000000"/>
          <w:sz w:val="22"/>
          <w:szCs w:val="22"/>
          <w:lang w:val="en-US"/>
        </w:rPr>
        <w:t xml:space="preserve"> both fiscal restraint and transformative projects. Many partners from across the city building spectrum are clear in their desire to see a more strategic budget.”</w:t>
      </w:r>
      <w:r w:rsidRPr="00A07474">
        <w:rPr>
          <w:rStyle w:val="eop"/>
          <w:rFonts w:ascii="Arial" w:hAnsi="Arial" w:cs="Arial"/>
          <w:color w:val="000000"/>
          <w:sz w:val="22"/>
          <w:szCs w:val="22"/>
          <w:lang w:val="en-US"/>
        </w:rPr>
        <w:t> </w:t>
      </w:r>
    </w:p>
    <w:p w14:paraId="6503DE24"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p>
    <w:p w14:paraId="14FE3D77"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The following are key recommendations from Edmonton’s member</w:t>
      </w:r>
      <w:r w:rsidRPr="00A07474">
        <w:rPr>
          <w:rStyle w:val="normaltextrun"/>
          <w:rFonts w:ascii="Arial" w:hAnsi="Arial" w:cs="Arial"/>
          <w:color w:val="D13438"/>
          <w:sz w:val="22"/>
          <w:szCs w:val="22"/>
          <w:lang w:val="en-US"/>
        </w:rPr>
        <w:t>-</w:t>
      </w:r>
      <w:r w:rsidRPr="00A07474">
        <w:rPr>
          <w:rStyle w:val="normaltextrun"/>
          <w:rFonts w:ascii="Arial" w:hAnsi="Arial" w:cs="Arial"/>
          <w:strike/>
          <w:color w:val="D13438"/>
          <w:sz w:val="22"/>
          <w:szCs w:val="22"/>
          <w:lang w:val="en-US"/>
        </w:rPr>
        <w:t xml:space="preserve"> </w:t>
      </w:r>
      <w:r w:rsidRPr="00A07474">
        <w:rPr>
          <w:rStyle w:val="normaltextrun"/>
          <w:rFonts w:ascii="Arial" w:hAnsi="Arial" w:cs="Arial"/>
          <w:color w:val="000000"/>
          <w:sz w:val="22"/>
          <w:szCs w:val="22"/>
          <w:lang w:val="en-US"/>
        </w:rPr>
        <w:t>funded business organizations:</w:t>
      </w:r>
      <w:r w:rsidRPr="00A07474">
        <w:rPr>
          <w:rStyle w:val="eop"/>
          <w:rFonts w:ascii="Arial" w:hAnsi="Arial" w:cs="Arial"/>
          <w:color w:val="000000"/>
          <w:sz w:val="22"/>
          <w:szCs w:val="22"/>
          <w:lang w:val="en-US"/>
        </w:rPr>
        <w:t> </w:t>
      </w:r>
    </w:p>
    <w:p w14:paraId="13B2816E"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Refine priorities</w:t>
      </w:r>
      <w:r w:rsidRPr="00A07474">
        <w:rPr>
          <w:rStyle w:val="normaltextrun"/>
          <w:rFonts w:ascii="Arial" w:hAnsi="Arial" w:cs="Arial"/>
          <w:color w:val="000000"/>
          <w:sz w:val="22"/>
          <w:szCs w:val="22"/>
          <w:lang w:val="en-US"/>
        </w:rPr>
        <w:t xml:space="preserve"> – The proposed budget lacks a clear list of priorities for Edmonton, running contrary to the City’s goal of Priority Based Budgeting. Rather, it compiles a list of projects open for debate during a short public hearing process. For a more thoughtful discussion, the budget should clearly articulate priorities and associated trade-offs and compromises for the entire city.</w:t>
      </w:r>
      <w:r w:rsidRPr="00A07474">
        <w:rPr>
          <w:rStyle w:val="eop"/>
          <w:rFonts w:ascii="Arial" w:hAnsi="Arial" w:cs="Arial"/>
          <w:color w:val="000000"/>
          <w:sz w:val="22"/>
          <w:szCs w:val="22"/>
          <w:lang w:val="en-US"/>
        </w:rPr>
        <w:t> </w:t>
      </w:r>
    </w:p>
    <w:p w14:paraId="638BC648"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 xml:space="preserve">Allow for more flexibility </w:t>
      </w:r>
      <w:r w:rsidRPr="00A07474">
        <w:rPr>
          <w:rStyle w:val="normaltextrun"/>
          <w:rFonts w:ascii="Arial" w:hAnsi="Arial" w:cs="Arial"/>
          <w:color w:val="000000"/>
          <w:sz w:val="22"/>
          <w:szCs w:val="22"/>
          <w:lang w:val="en-US"/>
        </w:rPr>
        <w:t>– The proposed budget commits significant spending at the front end of its four-year cycle. Given Edmonton’s current fiscal challenges, these expenses could be delayed and reduced until new circumstances require their strategic investment.</w:t>
      </w:r>
      <w:r w:rsidRPr="00A07474">
        <w:rPr>
          <w:rStyle w:val="eop"/>
          <w:rFonts w:ascii="Arial" w:hAnsi="Arial" w:cs="Arial"/>
          <w:color w:val="000000"/>
          <w:sz w:val="22"/>
          <w:szCs w:val="22"/>
          <w:lang w:val="en-US"/>
        </w:rPr>
        <w:t> </w:t>
      </w:r>
    </w:p>
    <w:p w14:paraId="526CA5DF" w14:textId="0992A802"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lastRenderedPageBreak/>
        <w:t>Focus on what cities do best</w:t>
      </w:r>
      <w:r w:rsidRPr="00A07474">
        <w:rPr>
          <w:rStyle w:val="normaltextrun"/>
          <w:rFonts w:ascii="Arial" w:hAnsi="Arial" w:cs="Arial"/>
          <w:color w:val="000000"/>
          <w:sz w:val="22"/>
          <w:szCs w:val="22"/>
          <w:lang w:val="en-US"/>
        </w:rPr>
        <w:t xml:space="preserve"> – The proposed budget should focus on what municipal governments excel at, for example infrastructure maintenance, waste management, and transportation. Focus on the core mandate of the City to avoid stretching our resources and capacity and look for cost reduction on an ongoing way.</w:t>
      </w:r>
      <w:r w:rsidRPr="00A07474">
        <w:rPr>
          <w:rStyle w:val="eop"/>
          <w:rFonts w:ascii="Arial" w:hAnsi="Arial" w:cs="Arial"/>
          <w:color w:val="000000"/>
          <w:sz w:val="22"/>
          <w:szCs w:val="22"/>
          <w:lang w:val="en-US"/>
        </w:rPr>
        <w:t> </w:t>
      </w:r>
    </w:p>
    <w:p w14:paraId="2392A535"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Keep taxes low</w:t>
      </w:r>
      <w:r w:rsidRPr="00A07474">
        <w:rPr>
          <w:rStyle w:val="normaltextrun"/>
          <w:rFonts w:ascii="Arial" w:hAnsi="Arial" w:cs="Arial"/>
          <w:color w:val="000000"/>
          <w:sz w:val="22"/>
          <w:szCs w:val="22"/>
          <w:lang w:val="en-US"/>
        </w:rPr>
        <w:t xml:space="preserve"> – The proposed budget shows $20 billion in spending and a possible tax increase of 16.4% over the next four years essentially to preserve the status quo. These figures do not include a proposed estimated additional $200 million in unfunded service packages. These increases will impact businesses big and small – from companies looking at Edmonton as a place to invest, to the local coffee shop in your </w:t>
      </w:r>
      <w:proofErr w:type="spellStart"/>
      <w:r w:rsidRPr="00A07474">
        <w:rPr>
          <w:rStyle w:val="normaltextrun"/>
          <w:rFonts w:ascii="Arial" w:hAnsi="Arial" w:cs="Arial"/>
          <w:color w:val="000000"/>
          <w:sz w:val="22"/>
          <w:szCs w:val="22"/>
          <w:lang w:val="en-US"/>
        </w:rPr>
        <w:t>neighbourhood</w:t>
      </w:r>
      <w:proofErr w:type="spellEnd"/>
      <w:r w:rsidRPr="00A07474">
        <w:rPr>
          <w:rStyle w:val="normaltextrun"/>
          <w:rFonts w:ascii="Arial" w:hAnsi="Arial" w:cs="Arial"/>
          <w:color w:val="000000"/>
          <w:sz w:val="22"/>
          <w:szCs w:val="22"/>
          <w:lang w:val="en-US"/>
        </w:rPr>
        <w:t>.</w:t>
      </w:r>
      <w:r w:rsidRPr="00A07474">
        <w:rPr>
          <w:rStyle w:val="eop"/>
          <w:rFonts w:ascii="Arial" w:hAnsi="Arial" w:cs="Arial"/>
          <w:color w:val="000000"/>
          <w:sz w:val="22"/>
          <w:szCs w:val="22"/>
          <w:lang w:val="en-US"/>
        </w:rPr>
        <w:t> </w:t>
      </w:r>
    </w:p>
    <w:p w14:paraId="076E55B3" w14:textId="67A4425C"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Maximize return on investment</w:t>
      </w:r>
      <w:r w:rsidRPr="00A07474">
        <w:rPr>
          <w:rStyle w:val="normaltextrun"/>
          <w:rFonts w:ascii="Arial" w:hAnsi="Arial" w:cs="Arial"/>
          <w:color w:val="000000"/>
          <w:sz w:val="22"/>
          <w:szCs w:val="22"/>
          <w:lang w:val="en-US"/>
        </w:rPr>
        <w:t xml:space="preserve"> – The budget needs to focus on smart investments that leverage economic returns from the private sector. Each new dollar spent should have an equal or greater value to the community in return.</w:t>
      </w:r>
      <w:r w:rsidRPr="00A07474">
        <w:rPr>
          <w:rStyle w:val="eop"/>
          <w:rFonts w:ascii="Arial" w:hAnsi="Arial" w:cs="Arial"/>
          <w:color w:val="000000"/>
          <w:sz w:val="22"/>
          <w:szCs w:val="22"/>
          <w:lang w:val="en-US"/>
        </w:rPr>
        <w:t> </w:t>
      </w:r>
      <w:r w:rsidRPr="00A07474">
        <w:rPr>
          <w:rStyle w:val="eop"/>
          <w:rFonts w:ascii="Arial" w:hAnsi="Arial" w:cs="Arial"/>
          <w:color w:val="000000"/>
          <w:sz w:val="22"/>
          <w:szCs w:val="22"/>
          <w:lang w:val="en-US"/>
        </w:rPr>
        <w:br/>
      </w:r>
    </w:p>
    <w:p w14:paraId="10F04BCC" w14:textId="77777777"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Kalen Anderson, Executive Director of the Urban Development Institute – Edmonton Metro, highlighted how the last four-year budget (2019-2022) was approved in a very different context. “Affordability is being eroded based on a wide variety of factors and businesses and households are struggling to keep up. The budget Edmonton approved this month needs to reflect that we are living in an even more volatile marketplace – decisions made today can severely impact Edmontonians, small business owners, and investors who are looking to make Edmonton their home in the future.”</w:t>
      </w:r>
      <w:r w:rsidRPr="00A07474">
        <w:rPr>
          <w:rStyle w:val="eop"/>
          <w:rFonts w:ascii="Arial" w:hAnsi="Arial" w:cs="Arial"/>
          <w:color w:val="000000"/>
          <w:sz w:val="22"/>
          <w:szCs w:val="22"/>
          <w:lang w:val="en-US"/>
        </w:rPr>
        <w:t> </w:t>
      </w:r>
    </w:p>
    <w:p w14:paraId="2EDA699A" w14:textId="6E91B749" w:rsidR="00A07474" w:rsidRPr="00A07474" w:rsidRDefault="00A07474" w:rsidP="00A07474">
      <w:pPr>
        <w:pStyle w:val="p1"/>
        <w:rPr>
          <w:rFonts w:ascii="Arial" w:hAnsi="Arial" w:cs="Arial"/>
          <w:sz w:val="22"/>
          <w:szCs w:val="22"/>
        </w:rPr>
      </w:pPr>
    </w:p>
    <w:p w14:paraId="6A949FA0" w14:textId="77777777" w:rsidR="00465973"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 xml:space="preserve">One way forward is to </w:t>
      </w:r>
      <w:r w:rsidR="008E09F7">
        <w:rPr>
          <w:rStyle w:val="normaltextrun"/>
          <w:rFonts w:ascii="Arial" w:hAnsi="Arial" w:cs="Arial"/>
          <w:color w:val="000000"/>
          <w:sz w:val="22"/>
          <w:szCs w:val="22"/>
          <w:lang w:val="en-US"/>
        </w:rPr>
        <w:t>prioritize existing</w:t>
      </w:r>
      <w:r w:rsidRPr="00A07474">
        <w:rPr>
          <w:rStyle w:val="normaltextrun"/>
          <w:rFonts w:ascii="Arial" w:hAnsi="Arial" w:cs="Arial"/>
          <w:color w:val="000000"/>
          <w:sz w:val="22"/>
          <w:szCs w:val="22"/>
          <w:lang w:val="en-US"/>
        </w:rPr>
        <w:t xml:space="preserve"> spending, said Anand Pye, Executive Director of NAIOP Edmonton. “Edmontonians and businesses have been clear that they don’t want significant tax increases. We’ve been working to identify ways to decrease spending so that we can keep up with new priorities.” Pye also notes that capital expenditures should consider market </w:t>
      </w:r>
      <w:proofErr w:type="spellStart"/>
      <w:r w:rsidRPr="00A07474">
        <w:rPr>
          <w:rStyle w:val="normaltextrun"/>
          <w:rFonts w:ascii="Arial" w:hAnsi="Arial" w:cs="Arial"/>
          <w:color w:val="000000"/>
          <w:sz w:val="22"/>
          <w:szCs w:val="22"/>
          <w:lang w:val="en-US"/>
        </w:rPr>
        <w:t>comparables</w:t>
      </w:r>
      <w:proofErr w:type="spellEnd"/>
      <w:r w:rsidRPr="00A07474">
        <w:rPr>
          <w:rStyle w:val="normaltextrun"/>
          <w:rFonts w:ascii="Arial" w:hAnsi="Arial" w:cs="Arial"/>
          <w:color w:val="000000"/>
          <w:sz w:val="22"/>
          <w:szCs w:val="22"/>
          <w:lang w:val="en-US"/>
        </w:rPr>
        <w:t xml:space="preserve"> for construction in the private sector and costing data from other public jurisdictions. “Some practical ideas include getting out of some lines of business and getting a better deal for large city capital projects.”</w:t>
      </w:r>
      <w:r w:rsidRPr="00A07474">
        <w:rPr>
          <w:rStyle w:val="eop"/>
          <w:rFonts w:ascii="Arial" w:hAnsi="Arial" w:cs="Arial"/>
          <w:color w:val="000000"/>
          <w:sz w:val="22"/>
          <w:szCs w:val="22"/>
          <w:lang w:val="en-US"/>
        </w:rPr>
        <w:t> </w:t>
      </w:r>
    </w:p>
    <w:p w14:paraId="79FADC40" w14:textId="77777777" w:rsidR="00465973" w:rsidRDefault="00465973" w:rsidP="00A07474">
      <w:pPr>
        <w:pStyle w:val="paragraph"/>
        <w:spacing w:before="0" w:beforeAutospacing="0" w:after="0" w:afterAutospacing="0"/>
        <w:textAlignment w:val="baseline"/>
        <w:rPr>
          <w:rStyle w:val="eop"/>
          <w:rFonts w:ascii="Arial" w:hAnsi="Arial" w:cs="Arial"/>
          <w:color w:val="000000"/>
          <w:sz w:val="22"/>
          <w:szCs w:val="22"/>
          <w:lang w:val="en-US"/>
        </w:rPr>
      </w:pPr>
    </w:p>
    <w:p w14:paraId="0C120DEB" w14:textId="3BA1AD44" w:rsidR="00A07474" w:rsidRPr="00A07474" w:rsidRDefault="00465973" w:rsidP="00A07474">
      <w:pPr>
        <w:pStyle w:val="paragraph"/>
        <w:spacing w:before="0" w:beforeAutospacing="0" w:after="0" w:afterAutospacing="0"/>
        <w:textAlignment w:val="baseline"/>
        <w:rPr>
          <w:rFonts w:ascii="Arial" w:hAnsi="Arial" w:cs="Arial"/>
          <w:sz w:val="22"/>
          <w:szCs w:val="22"/>
          <w:lang w:val="en-US"/>
        </w:rPr>
      </w:pPr>
      <w:r>
        <w:rPr>
          <w:rStyle w:val="eop"/>
          <w:rFonts w:ascii="Arial" w:hAnsi="Arial" w:cs="Arial"/>
          <w:color w:val="000000"/>
          <w:sz w:val="22"/>
          <w:szCs w:val="22"/>
          <w:lang w:val="en-US"/>
        </w:rPr>
        <w:t xml:space="preserve">Speaking to why this matters, Lisa </w:t>
      </w:r>
      <w:proofErr w:type="spellStart"/>
      <w:r>
        <w:rPr>
          <w:rStyle w:val="eop"/>
          <w:rFonts w:ascii="Arial" w:hAnsi="Arial" w:cs="Arial"/>
          <w:color w:val="000000"/>
          <w:sz w:val="22"/>
          <w:szCs w:val="22"/>
          <w:lang w:val="en-US"/>
        </w:rPr>
        <w:t>Baroldi</w:t>
      </w:r>
      <w:proofErr w:type="spellEnd"/>
      <w:r>
        <w:rPr>
          <w:rStyle w:val="eop"/>
          <w:rFonts w:ascii="Arial" w:hAnsi="Arial" w:cs="Arial"/>
          <w:color w:val="000000"/>
          <w:sz w:val="22"/>
          <w:szCs w:val="22"/>
          <w:lang w:val="en-US"/>
        </w:rPr>
        <w:t xml:space="preserve">, </w:t>
      </w:r>
      <w:proofErr w:type="gramStart"/>
      <w:r>
        <w:rPr>
          <w:rStyle w:val="eop"/>
          <w:rFonts w:ascii="Arial" w:hAnsi="Arial" w:cs="Arial"/>
          <w:color w:val="000000"/>
          <w:sz w:val="22"/>
          <w:szCs w:val="22"/>
          <w:lang w:val="en-US"/>
        </w:rPr>
        <w:t>President</w:t>
      </w:r>
      <w:proofErr w:type="gramEnd"/>
      <w:r>
        <w:rPr>
          <w:rStyle w:val="eop"/>
          <w:rFonts w:ascii="Arial" w:hAnsi="Arial" w:cs="Arial"/>
          <w:color w:val="000000"/>
          <w:sz w:val="22"/>
          <w:szCs w:val="22"/>
          <w:lang w:val="en-US"/>
        </w:rPr>
        <w:t xml:space="preserve"> and CEO, BOMA Edmonton notes that “small and medium-sized companies are the backbone of our economy. It is imperative that we can make investments that bolster and grow these businesses so that they can continue to employ Edmontonians and contribute to the economic and social fabric of our communities.” </w:t>
      </w:r>
      <w:r w:rsidR="00A07474" w:rsidRPr="00A07474">
        <w:rPr>
          <w:rStyle w:val="eop"/>
          <w:rFonts w:ascii="Arial" w:hAnsi="Arial" w:cs="Arial"/>
          <w:color w:val="000000"/>
          <w:sz w:val="22"/>
          <w:szCs w:val="22"/>
          <w:lang w:val="en-US"/>
        </w:rPr>
        <w:br/>
      </w:r>
    </w:p>
    <w:p w14:paraId="32B8DB67"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These insights from the business community are in keeping with community and public sentiment shared through the City of Edmonton’s engagement process, where feedback was solicited from community members with a range of identity factors:</w:t>
      </w:r>
      <w:r w:rsidRPr="00A07474">
        <w:rPr>
          <w:rStyle w:val="eop"/>
          <w:rFonts w:ascii="Arial" w:hAnsi="Arial" w:cs="Arial"/>
          <w:color w:val="000000"/>
          <w:sz w:val="22"/>
          <w:szCs w:val="22"/>
          <w:lang w:val="en-US"/>
        </w:rPr>
        <w:t> </w:t>
      </w:r>
    </w:p>
    <w:p w14:paraId="746D3719"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73% of public said they were uncomfortable with property tax </w:t>
      </w:r>
      <w:proofErr w:type="gramStart"/>
      <w:r w:rsidRPr="00A07474">
        <w:rPr>
          <w:rStyle w:val="normaltextrun"/>
          <w:rFonts w:ascii="Arial" w:hAnsi="Arial" w:cs="Arial"/>
          <w:color w:val="000000"/>
          <w:sz w:val="22"/>
          <w:szCs w:val="22"/>
          <w:lang w:val="en-US"/>
        </w:rPr>
        <w:t>increases</w:t>
      </w:r>
      <w:r w:rsidRPr="00A07474">
        <w:rPr>
          <w:rStyle w:val="normaltextrun"/>
          <w:rFonts w:ascii="Arial" w:hAnsi="Arial" w:cs="Arial"/>
          <w:sz w:val="22"/>
          <w:szCs w:val="22"/>
          <w:lang w:val="en-US"/>
        </w:rPr>
        <w:t>;</w:t>
      </w:r>
      <w:proofErr w:type="gramEnd"/>
      <w:r w:rsidRPr="00A07474">
        <w:rPr>
          <w:rStyle w:val="eop"/>
          <w:rFonts w:ascii="Arial" w:hAnsi="Arial" w:cs="Arial"/>
          <w:sz w:val="22"/>
          <w:szCs w:val="22"/>
          <w:lang w:val="en-US"/>
        </w:rPr>
        <w:t> </w:t>
      </w:r>
    </w:p>
    <w:p w14:paraId="38A6E937"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64% of public said they were uncomfortable with tax-supported debt for new </w:t>
      </w:r>
      <w:proofErr w:type="gramStart"/>
      <w:r w:rsidRPr="00A07474">
        <w:rPr>
          <w:rStyle w:val="normaltextrun"/>
          <w:rFonts w:ascii="Arial" w:hAnsi="Arial" w:cs="Arial"/>
          <w:color w:val="000000"/>
          <w:sz w:val="22"/>
          <w:szCs w:val="22"/>
          <w:lang w:val="en-US"/>
        </w:rPr>
        <w:t>projects</w:t>
      </w:r>
      <w:r w:rsidRPr="00A07474">
        <w:rPr>
          <w:rStyle w:val="normaltextrun"/>
          <w:rFonts w:ascii="Arial" w:hAnsi="Arial" w:cs="Arial"/>
          <w:sz w:val="22"/>
          <w:szCs w:val="22"/>
          <w:lang w:val="en-US"/>
        </w:rPr>
        <w:t>;</w:t>
      </w:r>
      <w:proofErr w:type="gramEnd"/>
      <w:r w:rsidRPr="00A07474">
        <w:rPr>
          <w:rStyle w:val="eop"/>
          <w:rFonts w:ascii="Arial" w:hAnsi="Arial" w:cs="Arial"/>
          <w:sz w:val="22"/>
          <w:szCs w:val="22"/>
          <w:lang w:val="en-US"/>
        </w:rPr>
        <w:t> </w:t>
      </w:r>
    </w:p>
    <w:p w14:paraId="2AF4BF16" w14:textId="7777777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Respondents noted how their budgets are stretched thin and cost of living increases are making it more and more difficult to balance their budgets and afford essential items like food and </w:t>
      </w:r>
      <w:proofErr w:type="gramStart"/>
      <w:r w:rsidRPr="00A07474">
        <w:rPr>
          <w:rStyle w:val="normaltextrun"/>
          <w:rFonts w:ascii="Arial" w:hAnsi="Arial" w:cs="Arial"/>
          <w:color w:val="000000"/>
          <w:sz w:val="22"/>
          <w:szCs w:val="22"/>
          <w:lang w:val="en-US"/>
        </w:rPr>
        <w:t>utilitie</w:t>
      </w:r>
      <w:r w:rsidRPr="00A07474">
        <w:rPr>
          <w:rStyle w:val="normaltextrun"/>
          <w:rFonts w:ascii="Arial" w:hAnsi="Arial" w:cs="Arial"/>
          <w:sz w:val="22"/>
          <w:szCs w:val="22"/>
          <w:lang w:val="en-US"/>
        </w:rPr>
        <w:t>s;</w:t>
      </w:r>
      <w:proofErr w:type="gramEnd"/>
      <w:r w:rsidRPr="00A07474">
        <w:rPr>
          <w:rStyle w:val="eop"/>
          <w:rFonts w:ascii="Arial" w:hAnsi="Arial" w:cs="Arial"/>
          <w:sz w:val="22"/>
          <w:szCs w:val="22"/>
          <w:lang w:val="en-US"/>
        </w:rPr>
        <w:t> </w:t>
      </w:r>
    </w:p>
    <w:p w14:paraId="14480E84" w14:textId="5CE989F7"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Respondents noted how the </w:t>
      </w:r>
      <w:proofErr w:type="gramStart"/>
      <w:r w:rsidRPr="00A07474">
        <w:rPr>
          <w:rStyle w:val="normaltextrun"/>
          <w:rFonts w:ascii="Arial" w:hAnsi="Arial" w:cs="Arial"/>
          <w:color w:val="000000"/>
          <w:sz w:val="22"/>
          <w:szCs w:val="22"/>
          <w:lang w:val="en-US"/>
        </w:rPr>
        <w:t>City</w:t>
      </w:r>
      <w:proofErr w:type="gramEnd"/>
      <w:r w:rsidRPr="00A07474">
        <w:rPr>
          <w:rStyle w:val="normaltextrun"/>
          <w:rFonts w:ascii="Arial" w:hAnsi="Arial" w:cs="Arial"/>
          <w:color w:val="000000"/>
          <w:sz w:val="22"/>
          <w:szCs w:val="22"/>
          <w:lang w:val="en-US"/>
        </w:rPr>
        <w:t xml:space="preserve"> should concentrate on providing essential services and ensure it is not providing services that are the responsibility of the provincial or federal government</w:t>
      </w:r>
      <w:r w:rsidRPr="00A07474">
        <w:rPr>
          <w:rStyle w:val="eop"/>
          <w:rFonts w:ascii="Arial" w:hAnsi="Arial" w:cs="Arial"/>
          <w:color w:val="000000"/>
          <w:sz w:val="22"/>
          <w:szCs w:val="22"/>
          <w:lang w:val="en-US"/>
        </w:rPr>
        <w:t>;</w:t>
      </w:r>
    </w:p>
    <w:p w14:paraId="3866FE62" w14:textId="7A3BADEE"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Respondents shared their perspective that Council should consider the financial risks and burdens tax increases will place on individuals and </w:t>
      </w:r>
      <w:proofErr w:type="gramStart"/>
      <w:r w:rsidRPr="00A07474">
        <w:rPr>
          <w:rStyle w:val="normaltextrun"/>
          <w:rFonts w:ascii="Arial" w:hAnsi="Arial" w:cs="Arial"/>
          <w:color w:val="000000"/>
          <w:sz w:val="22"/>
          <w:szCs w:val="22"/>
          <w:lang w:val="en-US"/>
        </w:rPr>
        <w:t>families</w:t>
      </w:r>
      <w:r w:rsidRPr="00A07474">
        <w:rPr>
          <w:rStyle w:val="eop"/>
          <w:rFonts w:ascii="Arial" w:hAnsi="Arial" w:cs="Arial"/>
          <w:color w:val="000000"/>
          <w:sz w:val="22"/>
          <w:szCs w:val="22"/>
          <w:lang w:val="en-US"/>
        </w:rPr>
        <w:t>;</w:t>
      </w:r>
      <w:proofErr w:type="gramEnd"/>
    </w:p>
    <w:p w14:paraId="71BCD6E4" w14:textId="4C5108C9" w:rsidR="00A07474" w:rsidRPr="00A07474" w:rsidRDefault="00A07474" w:rsidP="00A07474">
      <w:pPr>
        <w:pStyle w:val="paragraph"/>
        <w:numPr>
          <w:ilvl w:val="0"/>
          <w:numId w:val="3"/>
        </w:numPr>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Respondents shared their view that the </w:t>
      </w:r>
      <w:proofErr w:type="gramStart"/>
      <w:r w:rsidRPr="00A07474">
        <w:rPr>
          <w:rStyle w:val="normaltextrun"/>
          <w:rFonts w:ascii="Arial" w:hAnsi="Arial" w:cs="Arial"/>
          <w:color w:val="000000"/>
          <w:sz w:val="22"/>
          <w:szCs w:val="22"/>
          <w:lang w:val="en-US"/>
        </w:rPr>
        <w:t>City</w:t>
      </w:r>
      <w:proofErr w:type="gramEnd"/>
      <w:r w:rsidRPr="00A07474">
        <w:rPr>
          <w:rStyle w:val="normaltextrun"/>
          <w:rFonts w:ascii="Arial" w:hAnsi="Arial" w:cs="Arial"/>
          <w:color w:val="000000"/>
          <w:sz w:val="22"/>
          <w:szCs w:val="22"/>
          <w:lang w:val="en-US"/>
        </w:rPr>
        <w:t xml:space="preserve"> should look to reduce administration costs</w:t>
      </w:r>
      <w:r w:rsidRPr="00A07474">
        <w:rPr>
          <w:rStyle w:val="eop"/>
          <w:rFonts w:ascii="Arial" w:hAnsi="Arial" w:cs="Arial"/>
          <w:color w:val="000000"/>
          <w:sz w:val="22"/>
          <w:szCs w:val="22"/>
          <w:lang w:val="en-US"/>
        </w:rPr>
        <w:t>.</w:t>
      </w:r>
      <w:r w:rsidRPr="00A07474">
        <w:rPr>
          <w:rStyle w:val="eop"/>
          <w:rFonts w:ascii="Arial" w:hAnsi="Arial" w:cs="Arial"/>
          <w:color w:val="000000"/>
          <w:sz w:val="22"/>
          <w:szCs w:val="22"/>
          <w:lang w:val="en-US"/>
        </w:rPr>
        <w:br/>
      </w:r>
    </w:p>
    <w:p w14:paraId="748CD3F9" w14:textId="153953B3"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lastRenderedPageBreak/>
        <w:t>In summary, the business community encourages City Council to consider all options available to reflect the priorities of Edmontonians.</w:t>
      </w:r>
      <w:r w:rsidRPr="00A07474">
        <w:rPr>
          <w:rStyle w:val="eop"/>
          <w:rFonts w:ascii="Arial" w:hAnsi="Arial" w:cs="Arial"/>
          <w:color w:val="000000"/>
          <w:sz w:val="22"/>
          <w:szCs w:val="22"/>
          <w:lang w:val="en-US"/>
        </w:rPr>
        <w:t> </w:t>
      </w:r>
      <w:r w:rsidRPr="00A07474">
        <w:rPr>
          <w:rStyle w:val="eop"/>
          <w:rFonts w:ascii="Arial" w:hAnsi="Arial" w:cs="Arial"/>
          <w:color w:val="000000"/>
          <w:sz w:val="22"/>
          <w:szCs w:val="22"/>
          <w:lang w:val="en-US"/>
        </w:rPr>
        <w:br/>
      </w:r>
    </w:p>
    <w:p w14:paraId="2448BAF7" w14:textId="09879839" w:rsidR="00A07474" w:rsidRPr="00A07474" w:rsidRDefault="00A07474" w:rsidP="00A07474">
      <w:pPr>
        <w:pStyle w:val="paragraph"/>
        <w:spacing w:before="0" w:beforeAutospacing="0" w:after="0" w:afterAutospacing="0"/>
        <w:textAlignment w:val="baseline"/>
        <w:rPr>
          <w:rFonts w:ascii="Arial" w:hAnsi="Arial" w:cs="Arial"/>
          <w:color w:val="000000"/>
          <w:sz w:val="22"/>
          <w:szCs w:val="22"/>
          <w:lang w:val="en-US"/>
        </w:rPr>
      </w:pPr>
      <w:r>
        <w:rPr>
          <w:rStyle w:val="eop"/>
          <w:rFonts w:ascii="Arial" w:hAnsi="Arial" w:cs="Arial"/>
          <w:color w:val="000000"/>
          <w:sz w:val="22"/>
          <w:szCs w:val="22"/>
          <w:lang w:val="en-US"/>
        </w:rPr>
        <w:tab/>
      </w:r>
      <w:r w:rsidRPr="00A07474">
        <w:rPr>
          <w:rStyle w:val="eop"/>
          <w:rFonts w:ascii="Arial" w:hAnsi="Arial" w:cs="Arial"/>
          <w:color w:val="000000"/>
          <w:sz w:val="22"/>
          <w:szCs w:val="22"/>
          <w:lang w:val="en-US"/>
        </w:rPr>
        <w:tab/>
      </w:r>
      <w:r w:rsidRPr="00A07474">
        <w:rPr>
          <w:rStyle w:val="eop"/>
          <w:rFonts w:ascii="Arial" w:hAnsi="Arial" w:cs="Arial"/>
          <w:color w:val="000000"/>
          <w:sz w:val="22"/>
          <w:szCs w:val="22"/>
          <w:lang w:val="en-US"/>
        </w:rPr>
        <w:tab/>
      </w:r>
      <w:r w:rsidRPr="00A07474">
        <w:rPr>
          <w:rStyle w:val="eop"/>
          <w:rFonts w:ascii="Arial" w:hAnsi="Arial" w:cs="Arial"/>
          <w:color w:val="000000"/>
          <w:sz w:val="22"/>
          <w:szCs w:val="22"/>
          <w:lang w:val="en-US"/>
        </w:rPr>
        <w:tab/>
      </w:r>
      <w:r w:rsidRPr="00A07474">
        <w:rPr>
          <w:rStyle w:val="eop"/>
          <w:rFonts w:ascii="Arial" w:hAnsi="Arial" w:cs="Arial"/>
          <w:color w:val="000000"/>
          <w:sz w:val="22"/>
          <w:szCs w:val="22"/>
          <w:lang w:val="en-US"/>
        </w:rPr>
        <w:tab/>
      </w:r>
      <w:r w:rsidRPr="00A07474">
        <w:rPr>
          <w:rStyle w:val="eop"/>
          <w:rFonts w:ascii="Arial" w:hAnsi="Arial" w:cs="Arial"/>
          <w:color w:val="000000"/>
          <w:sz w:val="22"/>
          <w:szCs w:val="22"/>
          <w:lang w:val="en-US"/>
        </w:rPr>
        <w:tab/>
      </w:r>
    </w:p>
    <w:p w14:paraId="59ACEE11" w14:textId="404DDD28" w:rsidR="00A07474" w:rsidRPr="00A07474" w:rsidRDefault="004D5FAB" w:rsidP="00A07474">
      <w:pPr>
        <w:pStyle w:val="paragraph"/>
        <w:spacing w:before="0" w:beforeAutospacing="0" w:after="0" w:afterAutospacing="0"/>
        <w:textAlignment w:val="baseline"/>
        <w:rPr>
          <w:rFonts w:ascii="Arial" w:hAnsi="Arial" w:cs="Arial"/>
          <w:sz w:val="22"/>
          <w:szCs w:val="22"/>
          <w:lang w:val="en-US"/>
        </w:rPr>
      </w:pPr>
      <w:hyperlink r:id="rId9" w:history="1">
        <w:r w:rsidR="00A07474" w:rsidRPr="004D5FAB">
          <w:rPr>
            <w:rStyle w:val="Hyperlink"/>
            <w:rFonts w:ascii="Arial" w:hAnsi="Arial" w:cs="Arial"/>
            <w:b/>
            <w:bCs/>
            <w:sz w:val="22"/>
            <w:szCs w:val="22"/>
            <w:lang w:val="en-US"/>
          </w:rPr>
          <w:t>Edmonton Chamber of Commerce</w:t>
        </w:r>
        <w:r w:rsidR="00A07474" w:rsidRPr="004D5FAB">
          <w:rPr>
            <w:rStyle w:val="Hyperlink"/>
            <w:rFonts w:ascii="Arial" w:hAnsi="Arial" w:cs="Arial"/>
            <w:sz w:val="22"/>
            <w:szCs w:val="22"/>
            <w:lang w:val="en-US"/>
          </w:rPr>
          <w:t> </w:t>
        </w:r>
      </w:hyperlink>
    </w:p>
    <w:p w14:paraId="5A35F0B2" w14:textId="0AA37F6F"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sz w:val="22"/>
          <w:szCs w:val="22"/>
          <w:lang w:val="en-US"/>
        </w:rPr>
        <w:t>The Edmonton Chamber of Commerce (Chamber) is the official voice of business in the Edmonton Metropolitan Region. With over 1,700 member companies that employ more than 100,000 people, we are one of the largest and longest standing chambers in Canada and among the most influential business organizations in the country. The Chamber supports business success through providing thought leadership on issues, delivering professional development, and networking for businesses, and advocating for conditions that keep businesses competitive.</w:t>
      </w:r>
      <w:r w:rsidRPr="00A07474">
        <w:rPr>
          <w:rStyle w:val="eop"/>
          <w:rFonts w:ascii="Arial" w:hAnsi="Arial" w:cs="Arial"/>
          <w:sz w:val="22"/>
          <w:szCs w:val="22"/>
          <w:lang w:val="en-US"/>
        </w:rPr>
        <w:t> </w:t>
      </w:r>
      <w:r w:rsidRPr="00A07474">
        <w:rPr>
          <w:rStyle w:val="eop"/>
          <w:rFonts w:ascii="Arial" w:hAnsi="Arial" w:cs="Arial"/>
          <w:sz w:val="22"/>
          <w:szCs w:val="22"/>
          <w:lang w:val="en-US"/>
        </w:rPr>
        <w:br/>
      </w:r>
    </w:p>
    <w:p w14:paraId="625FB36E" w14:textId="1BE3F805" w:rsidR="00A07474" w:rsidRPr="00A07474" w:rsidRDefault="004D5FAB" w:rsidP="00A07474">
      <w:pPr>
        <w:pStyle w:val="paragraph"/>
        <w:spacing w:before="0" w:beforeAutospacing="0" w:after="0" w:afterAutospacing="0"/>
        <w:textAlignment w:val="baseline"/>
        <w:rPr>
          <w:rFonts w:ascii="Arial" w:hAnsi="Arial" w:cs="Arial"/>
          <w:sz w:val="22"/>
          <w:szCs w:val="22"/>
          <w:lang w:val="en-US"/>
        </w:rPr>
      </w:pPr>
      <w:hyperlink r:id="rId10" w:history="1">
        <w:r w:rsidR="00A07474" w:rsidRPr="004D5FAB">
          <w:rPr>
            <w:rStyle w:val="Hyperlink"/>
            <w:rFonts w:ascii="Arial" w:hAnsi="Arial" w:cs="Arial"/>
            <w:b/>
            <w:bCs/>
            <w:sz w:val="22"/>
            <w:szCs w:val="22"/>
            <w:lang w:val="en-US"/>
          </w:rPr>
          <w:t>NAIOP Edmonton</w:t>
        </w:r>
        <w:r w:rsidR="00A07474" w:rsidRPr="004D5FAB">
          <w:rPr>
            <w:rStyle w:val="Hyperlink"/>
            <w:rFonts w:ascii="Arial" w:hAnsi="Arial" w:cs="Arial"/>
            <w:sz w:val="22"/>
            <w:szCs w:val="22"/>
            <w:lang w:val="en-US"/>
          </w:rPr>
          <w:t> </w:t>
        </w:r>
      </w:hyperlink>
    </w:p>
    <w:p w14:paraId="0C7369D7" w14:textId="4E3AC489"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 xml:space="preserve">NAIOP is Edmonton’s Commercial Real Estate Development Association. It is a leading voice for developers, owners and investors in office, industrial, retail and mixed-use real estate. Together, businesses in these </w:t>
      </w:r>
      <w:r w:rsidR="008E09F7">
        <w:rPr>
          <w:rStyle w:val="normaltextrun"/>
          <w:rFonts w:ascii="Arial" w:hAnsi="Arial" w:cs="Arial"/>
          <w:color w:val="000000"/>
          <w:sz w:val="22"/>
          <w:szCs w:val="22"/>
          <w:lang w:val="en-US"/>
        </w:rPr>
        <w:t xml:space="preserve">types of buildings </w:t>
      </w:r>
      <w:r w:rsidRPr="00A07474">
        <w:rPr>
          <w:rStyle w:val="normaltextrun"/>
          <w:rFonts w:ascii="Arial" w:hAnsi="Arial" w:cs="Arial"/>
          <w:color w:val="000000"/>
          <w:sz w:val="22"/>
          <w:szCs w:val="22"/>
          <w:lang w:val="en-US"/>
        </w:rPr>
        <w:t xml:space="preserve">represent 50% of </w:t>
      </w:r>
      <w:r w:rsidR="008E09F7">
        <w:rPr>
          <w:rStyle w:val="normaltextrun"/>
          <w:rFonts w:ascii="Arial" w:hAnsi="Arial" w:cs="Arial"/>
          <w:color w:val="000000"/>
          <w:sz w:val="22"/>
          <w:szCs w:val="22"/>
          <w:lang w:val="en-US"/>
        </w:rPr>
        <w:t xml:space="preserve">all </w:t>
      </w:r>
      <w:r w:rsidRPr="00A07474">
        <w:rPr>
          <w:rStyle w:val="normaltextrun"/>
          <w:rFonts w:ascii="Arial" w:hAnsi="Arial" w:cs="Arial"/>
          <w:color w:val="000000"/>
          <w:sz w:val="22"/>
          <w:szCs w:val="22"/>
          <w:lang w:val="en-US"/>
        </w:rPr>
        <w:t>property taxes</w:t>
      </w:r>
      <w:r w:rsidR="008E09F7">
        <w:rPr>
          <w:rStyle w:val="normaltextrun"/>
          <w:rFonts w:ascii="Arial" w:hAnsi="Arial" w:cs="Arial"/>
          <w:color w:val="000000"/>
          <w:sz w:val="22"/>
          <w:szCs w:val="22"/>
          <w:lang w:val="en-US"/>
        </w:rPr>
        <w:t xml:space="preserve"> in Edmonton</w:t>
      </w:r>
      <w:r w:rsidRPr="00A07474">
        <w:rPr>
          <w:rStyle w:val="normaltextrun"/>
          <w:rFonts w:ascii="Arial" w:hAnsi="Arial" w:cs="Arial"/>
          <w:color w:val="000000"/>
          <w:sz w:val="22"/>
          <w:szCs w:val="22"/>
          <w:lang w:val="en-US"/>
        </w:rPr>
        <w:t xml:space="preserve">. </w:t>
      </w:r>
      <w:r w:rsidR="008E09F7">
        <w:rPr>
          <w:rStyle w:val="normaltextrun"/>
          <w:rFonts w:ascii="Arial" w:hAnsi="Arial" w:cs="Arial"/>
          <w:color w:val="000000"/>
          <w:sz w:val="22"/>
          <w:szCs w:val="22"/>
          <w:lang w:val="en-US"/>
        </w:rPr>
        <w:t>NAIOP’s</w:t>
      </w:r>
      <w:r w:rsidRPr="00A07474">
        <w:rPr>
          <w:rStyle w:val="normaltextrun"/>
          <w:rFonts w:ascii="Arial" w:hAnsi="Arial" w:cs="Arial"/>
          <w:color w:val="000000"/>
          <w:sz w:val="22"/>
          <w:szCs w:val="22"/>
          <w:lang w:val="en-US"/>
        </w:rPr>
        <w:t xml:space="preserve"> membership also includes real estate professionals in fields such as brokerage, finance, law, consulting, and construction management.</w:t>
      </w:r>
      <w:r w:rsidRPr="00A07474">
        <w:rPr>
          <w:rStyle w:val="eop"/>
          <w:rFonts w:ascii="Arial" w:hAnsi="Arial" w:cs="Arial"/>
          <w:color w:val="000000"/>
          <w:sz w:val="22"/>
          <w:szCs w:val="22"/>
          <w:lang w:val="en-US"/>
        </w:rPr>
        <w:t> </w:t>
      </w:r>
      <w:r w:rsidRPr="00A07474">
        <w:rPr>
          <w:rStyle w:val="eop"/>
          <w:rFonts w:ascii="Arial" w:hAnsi="Arial" w:cs="Arial"/>
          <w:color w:val="000000"/>
          <w:sz w:val="22"/>
          <w:szCs w:val="22"/>
          <w:lang w:val="en-US"/>
        </w:rPr>
        <w:br/>
      </w:r>
    </w:p>
    <w:p w14:paraId="0C5C4134"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p>
    <w:p w14:paraId="4041ADFD" w14:textId="725EE7FC" w:rsidR="00327FA2" w:rsidRPr="004D5FAB" w:rsidRDefault="004D5FAB" w:rsidP="00A07474">
      <w:pPr>
        <w:pStyle w:val="paragraph"/>
        <w:spacing w:before="0" w:beforeAutospacing="0" w:after="0" w:afterAutospacing="0"/>
        <w:textAlignment w:val="baseline"/>
        <w:rPr>
          <w:rStyle w:val="normaltextrun"/>
          <w:rFonts w:ascii="Arial" w:hAnsi="Arial" w:cs="Arial"/>
          <w:sz w:val="22"/>
          <w:szCs w:val="22"/>
          <w:lang w:val="en-US"/>
        </w:rPr>
      </w:pPr>
      <w:hyperlink r:id="rId11" w:history="1">
        <w:r w:rsidR="00A07474" w:rsidRPr="004D5FAB">
          <w:rPr>
            <w:rStyle w:val="Hyperlink"/>
            <w:rFonts w:ascii="Arial" w:hAnsi="Arial" w:cs="Arial"/>
            <w:b/>
            <w:bCs/>
            <w:sz w:val="22"/>
            <w:szCs w:val="22"/>
            <w:lang w:val="en-US"/>
          </w:rPr>
          <w:t>BOMA Edmonton</w:t>
        </w:r>
        <w:r w:rsidR="00A07474" w:rsidRPr="004D5FAB">
          <w:rPr>
            <w:rStyle w:val="Hyperlink"/>
            <w:rFonts w:ascii="Arial" w:hAnsi="Arial" w:cs="Arial"/>
            <w:sz w:val="22"/>
            <w:szCs w:val="22"/>
            <w:lang w:val="en-US"/>
          </w:rPr>
          <w:t> </w:t>
        </w:r>
      </w:hyperlink>
    </w:p>
    <w:p w14:paraId="0735762E" w14:textId="60F2E65D" w:rsidR="00327FA2" w:rsidRDefault="00327FA2" w:rsidP="00A07474">
      <w:pPr>
        <w:pStyle w:val="paragraph"/>
        <w:spacing w:before="0" w:beforeAutospacing="0" w:after="0" w:afterAutospacing="0"/>
        <w:textAlignment w:val="baseline"/>
        <w:rPr>
          <w:rStyle w:val="normaltextrun"/>
          <w:rFonts w:ascii="Arial" w:hAnsi="Arial" w:cs="Arial"/>
          <w:color w:val="000000"/>
          <w:sz w:val="22"/>
          <w:szCs w:val="22"/>
          <w:lang w:val="en-US"/>
        </w:rPr>
      </w:pPr>
      <w:r>
        <w:rPr>
          <w:rStyle w:val="normaltextrun"/>
          <w:rFonts w:ascii="Arial" w:hAnsi="Arial" w:cs="Arial"/>
          <w:color w:val="000000"/>
          <w:sz w:val="22"/>
          <w:szCs w:val="22"/>
          <w:lang w:val="en-US"/>
        </w:rPr>
        <w:t>The Building Owners and Managers Association (BOMA) Edmonton is a leading commercial real estate association that provides trusted expertise and opportunities to members, government, and the public in the Edmonton Region and beyond. BOMA Edmonton is an advocate for commercial property owners, managers, operators, and service providers. As part of the broader economic development community of the area we serve, BOMA collaborates with partners to elevate commercial real estate and our communities.</w:t>
      </w:r>
      <w:r w:rsidR="004D5FAB">
        <w:rPr>
          <w:rStyle w:val="normaltextrun"/>
          <w:rFonts w:ascii="Arial" w:hAnsi="Arial" w:cs="Arial"/>
          <w:color w:val="000000"/>
          <w:sz w:val="22"/>
          <w:szCs w:val="22"/>
          <w:lang w:val="en-US"/>
        </w:rPr>
        <w:t xml:space="preserve"> </w:t>
      </w:r>
    </w:p>
    <w:p w14:paraId="79BABBCE" w14:textId="7C1E0651" w:rsidR="00A07474" w:rsidRPr="00A07474"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p>
    <w:p w14:paraId="39E86E82"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p>
    <w:p w14:paraId="0BC3B6E4" w14:textId="415AFEF3" w:rsidR="00A07474" w:rsidRPr="00A07474" w:rsidRDefault="004D5FAB" w:rsidP="00A07474">
      <w:pPr>
        <w:pStyle w:val="paragraph"/>
        <w:spacing w:before="0" w:beforeAutospacing="0" w:after="0" w:afterAutospacing="0"/>
        <w:textAlignment w:val="baseline"/>
        <w:rPr>
          <w:rFonts w:ascii="Arial" w:hAnsi="Arial" w:cs="Arial"/>
          <w:sz w:val="22"/>
          <w:szCs w:val="22"/>
          <w:lang w:val="en-US"/>
        </w:rPr>
      </w:pPr>
      <w:hyperlink r:id="rId12" w:history="1">
        <w:r w:rsidR="00A07474" w:rsidRPr="004D5FAB">
          <w:rPr>
            <w:rStyle w:val="Hyperlink"/>
            <w:rFonts w:ascii="Arial" w:hAnsi="Arial" w:cs="Arial"/>
            <w:b/>
            <w:bCs/>
            <w:sz w:val="22"/>
            <w:szCs w:val="22"/>
            <w:lang w:val="en-US"/>
          </w:rPr>
          <w:t>Urban Development Institute – Edmonton Metro</w:t>
        </w:r>
        <w:r w:rsidR="00A07474" w:rsidRPr="004D5FAB">
          <w:rPr>
            <w:rStyle w:val="Hyperlink"/>
            <w:rFonts w:ascii="Arial" w:hAnsi="Arial" w:cs="Arial"/>
            <w:sz w:val="22"/>
            <w:szCs w:val="22"/>
            <w:lang w:val="en-US"/>
          </w:rPr>
          <w:t> </w:t>
        </w:r>
      </w:hyperlink>
    </w:p>
    <w:p w14:paraId="6A2E2CA5" w14:textId="03B98E19" w:rsidR="00327FA2" w:rsidRDefault="00A07474" w:rsidP="00A07474">
      <w:pPr>
        <w:pStyle w:val="paragraph"/>
        <w:spacing w:before="0" w:beforeAutospacing="0" w:after="0" w:afterAutospacing="0"/>
        <w:textAlignment w:val="baseline"/>
        <w:rPr>
          <w:rStyle w:val="eop"/>
          <w:rFonts w:ascii="Arial" w:hAnsi="Arial" w:cs="Arial"/>
          <w:color w:val="000000"/>
          <w:sz w:val="22"/>
          <w:szCs w:val="22"/>
          <w:lang w:val="en-US"/>
        </w:rPr>
      </w:pPr>
      <w:r w:rsidRPr="00A07474">
        <w:rPr>
          <w:rStyle w:val="normaltextrun"/>
          <w:rFonts w:ascii="Arial" w:hAnsi="Arial" w:cs="Arial"/>
          <w:color w:val="000000"/>
          <w:sz w:val="22"/>
          <w:szCs w:val="22"/>
          <w:lang w:val="en-US"/>
        </w:rPr>
        <w:t>The Urban Development Institute-Edmonton Metro (UDI) is a non-profit, member-driven organization representing leaders in the land development industry in all communities throughout the Edmonton Metropolitan region. UDI’s members are development companies and the professionals involved in our industry, including planners, surveyors, landscape architects, engineers, contractors, finance managers, and others.</w:t>
      </w:r>
      <w:r w:rsidR="00327FA2">
        <w:rPr>
          <w:rStyle w:val="eop"/>
          <w:rFonts w:ascii="Arial" w:hAnsi="Arial" w:cs="Arial"/>
          <w:color w:val="000000"/>
          <w:sz w:val="22"/>
          <w:szCs w:val="22"/>
          <w:lang w:val="en-US"/>
        </w:rPr>
        <w:t xml:space="preserve"> </w:t>
      </w:r>
    </w:p>
    <w:p w14:paraId="722CA440" w14:textId="4042E874"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p>
    <w:p w14:paraId="35A61713" w14:textId="6D39CF30" w:rsidR="00A07474" w:rsidRPr="00A07474" w:rsidRDefault="00A07474" w:rsidP="00A07474">
      <w:pPr>
        <w:pStyle w:val="paragraph"/>
        <w:spacing w:before="0" w:beforeAutospacing="0" w:after="0" w:afterAutospacing="0"/>
        <w:jc w:val="center"/>
        <w:textAlignment w:val="baseline"/>
        <w:rPr>
          <w:rFonts w:ascii="Arial" w:hAnsi="Arial" w:cs="Arial"/>
          <w:sz w:val="22"/>
          <w:szCs w:val="22"/>
          <w:lang w:val="en-US"/>
        </w:rPr>
      </w:pPr>
    </w:p>
    <w:p w14:paraId="3FCFF610"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b/>
          <w:bCs/>
          <w:color w:val="000000"/>
          <w:sz w:val="22"/>
          <w:szCs w:val="22"/>
          <w:lang w:val="en-US"/>
        </w:rPr>
        <w:t>Media Inquiries</w:t>
      </w:r>
      <w:r w:rsidRPr="00A07474">
        <w:rPr>
          <w:rStyle w:val="eop"/>
          <w:rFonts w:ascii="Arial" w:hAnsi="Arial" w:cs="Arial"/>
          <w:color w:val="000000"/>
          <w:sz w:val="22"/>
          <w:szCs w:val="22"/>
          <w:lang w:val="en-US"/>
        </w:rPr>
        <w:t> </w:t>
      </w:r>
    </w:p>
    <w:p w14:paraId="281FAC90"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Edmonton Chamber of Commerce</w:t>
      </w:r>
      <w:r w:rsidRPr="00A07474">
        <w:rPr>
          <w:rStyle w:val="eop"/>
          <w:rFonts w:ascii="Arial" w:hAnsi="Arial" w:cs="Arial"/>
          <w:color w:val="000000"/>
          <w:sz w:val="22"/>
          <w:szCs w:val="22"/>
          <w:lang w:val="en-US"/>
        </w:rPr>
        <w:t> </w:t>
      </w:r>
    </w:p>
    <w:p w14:paraId="622BE79A"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Alex Hryciw, Director, Strategy &amp; External Affairs</w:t>
      </w:r>
      <w:r w:rsidRPr="00A07474">
        <w:rPr>
          <w:rStyle w:val="eop"/>
          <w:rFonts w:ascii="Arial" w:hAnsi="Arial" w:cs="Arial"/>
          <w:color w:val="000000"/>
          <w:sz w:val="22"/>
          <w:szCs w:val="22"/>
          <w:lang w:val="en-US"/>
        </w:rPr>
        <w:t> </w:t>
      </w:r>
    </w:p>
    <w:p w14:paraId="4960F03D"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 xml:space="preserve">Email: </w:t>
      </w:r>
      <w:hyperlink r:id="rId13" w:tgtFrame="_blank" w:history="1">
        <w:r w:rsidRPr="00A07474">
          <w:rPr>
            <w:rStyle w:val="normaltextrun"/>
            <w:rFonts w:ascii="Arial" w:hAnsi="Arial" w:cs="Arial"/>
            <w:color w:val="0563C1"/>
            <w:sz w:val="22"/>
            <w:szCs w:val="22"/>
            <w:u w:val="single"/>
            <w:lang w:val="en-US"/>
          </w:rPr>
          <w:t>ahryciw@edmontonchamber.com</w:t>
        </w:r>
      </w:hyperlink>
      <w:r w:rsidRPr="00A07474">
        <w:rPr>
          <w:rStyle w:val="eop"/>
          <w:rFonts w:ascii="Arial" w:hAnsi="Arial" w:cs="Arial"/>
          <w:sz w:val="22"/>
          <w:szCs w:val="22"/>
          <w:lang w:val="en-US"/>
        </w:rPr>
        <w:t> </w:t>
      </w:r>
    </w:p>
    <w:p w14:paraId="26ED2037" w14:textId="77777777" w:rsidR="00A07474" w:rsidRPr="00A07474" w:rsidRDefault="00A07474" w:rsidP="00A07474">
      <w:pPr>
        <w:pStyle w:val="paragraph"/>
        <w:spacing w:before="0" w:beforeAutospacing="0" w:after="0" w:afterAutospacing="0"/>
        <w:textAlignment w:val="baseline"/>
        <w:rPr>
          <w:rFonts w:ascii="Arial" w:hAnsi="Arial" w:cs="Arial"/>
          <w:sz w:val="22"/>
          <w:szCs w:val="22"/>
          <w:lang w:val="en-US"/>
        </w:rPr>
      </w:pPr>
      <w:r w:rsidRPr="00A07474">
        <w:rPr>
          <w:rStyle w:val="normaltextrun"/>
          <w:rFonts w:ascii="Arial" w:hAnsi="Arial" w:cs="Arial"/>
          <w:color w:val="000000"/>
          <w:sz w:val="22"/>
          <w:szCs w:val="22"/>
          <w:lang w:val="en-US"/>
        </w:rPr>
        <w:t>Phone: 780-271-4641</w:t>
      </w:r>
      <w:r w:rsidRPr="00A07474">
        <w:rPr>
          <w:rStyle w:val="eop"/>
          <w:rFonts w:ascii="Arial" w:hAnsi="Arial" w:cs="Arial"/>
          <w:color w:val="000000"/>
          <w:sz w:val="22"/>
          <w:szCs w:val="22"/>
          <w:lang w:val="en-US"/>
        </w:rPr>
        <w:t> </w:t>
      </w:r>
    </w:p>
    <w:p w14:paraId="39D05CB0" w14:textId="77777777" w:rsidR="00CE2F81" w:rsidRDefault="00CE2F81"/>
    <w:sectPr w:rsidR="00CE2F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20005030000000200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A92"/>
    <w:multiLevelType w:val="hybridMultilevel"/>
    <w:tmpl w:val="CD1EB674"/>
    <w:lvl w:ilvl="0" w:tplc="C4DCDD2E">
      <w:numFmt w:val="bullet"/>
      <w:lvlText w:val="-"/>
      <w:lvlJc w:val="left"/>
      <w:pPr>
        <w:ind w:left="720" w:hanging="360"/>
      </w:pPr>
      <w:rPr>
        <w:rFonts w:ascii="Segoe UI" w:eastAsia="Times New Roman"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9641DB2"/>
    <w:multiLevelType w:val="multilevel"/>
    <w:tmpl w:val="FD2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255A06"/>
    <w:multiLevelType w:val="multilevel"/>
    <w:tmpl w:val="AAA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2082535">
    <w:abstractNumId w:val="1"/>
  </w:num>
  <w:num w:numId="2" w16cid:durableId="1877234144">
    <w:abstractNumId w:val="2"/>
  </w:num>
  <w:num w:numId="3" w16cid:durableId="1539049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74"/>
    <w:rsid w:val="00234E07"/>
    <w:rsid w:val="00327FA2"/>
    <w:rsid w:val="00465973"/>
    <w:rsid w:val="004D5FAB"/>
    <w:rsid w:val="008324A2"/>
    <w:rsid w:val="00862C18"/>
    <w:rsid w:val="008D1040"/>
    <w:rsid w:val="008E09F7"/>
    <w:rsid w:val="00A07474"/>
    <w:rsid w:val="00CC3C96"/>
    <w:rsid w:val="00CE2F81"/>
    <w:rsid w:val="00DE45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1158"/>
  <w15:chartTrackingRefBased/>
  <w15:docId w15:val="{18334994-03E5-4A14-BB8A-C68E0386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747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07474"/>
  </w:style>
  <w:style w:type="character" w:customStyle="1" w:styleId="eop">
    <w:name w:val="eop"/>
    <w:basedOn w:val="DefaultParagraphFont"/>
    <w:rsid w:val="00A07474"/>
  </w:style>
  <w:style w:type="character" w:customStyle="1" w:styleId="tabchar">
    <w:name w:val="tabchar"/>
    <w:basedOn w:val="DefaultParagraphFont"/>
    <w:rsid w:val="00A07474"/>
  </w:style>
  <w:style w:type="paragraph" w:customStyle="1" w:styleId="p1">
    <w:name w:val="p1"/>
    <w:basedOn w:val="Normal"/>
    <w:rsid w:val="00A07474"/>
    <w:pPr>
      <w:spacing w:after="0" w:line="240" w:lineRule="auto"/>
    </w:pPr>
    <w:rPr>
      <w:rFonts w:ascii="Helvetica Neue" w:hAnsi="Helvetica Neue" w:cs="Calibri"/>
      <w:sz w:val="20"/>
      <w:szCs w:val="20"/>
      <w:lang w:eastAsia="en-CA"/>
    </w:rPr>
  </w:style>
  <w:style w:type="table" w:styleId="TableGrid">
    <w:name w:val="Table Grid"/>
    <w:basedOn w:val="TableNormal"/>
    <w:uiPriority w:val="39"/>
    <w:rsid w:val="0086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7FA2"/>
    <w:rPr>
      <w:color w:val="0563C1" w:themeColor="hyperlink"/>
      <w:u w:val="single"/>
    </w:rPr>
  </w:style>
  <w:style w:type="character" w:styleId="UnresolvedMention">
    <w:name w:val="Unresolved Mention"/>
    <w:basedOn w:val="DefaultParagraphFont"/>
    <w:uiPriority w:val="99"/>
    <w:semiHidden/>
    <w:unhideWhenUsed/>
    <w:rsid w:val="0032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38801">
      <w:bodyDiv w:val="1"/>
      <w:marLeft w:val="0"/>
      <w:marRight w:val="0"/>
      <w:marTop w:val="0"/>
      <w:marBottom w:val="0"/>
      <w:divBdr>
        <w:top w:val="none" w:sz="0" w:space="0" w:color="auto"/>
        <w:left w:val="none" w:sz="0" w:space="0" w:color="auto"/>
        <w:bottom w:val="none" w:sz="0" w:space="0" w:color="auto"/>
        <w:right w:val="none" w:sz="0" w:space="0" w:color="auto"/>
      </w:divBdr>
      <w:divsChild>
        <w:div w:id="1253854429">
          <w:marLeft w:val="0"/>
          <w:marRight w:val="0"/>
          <w:marTop w:val="0"/>
          <w:marBottom w:val="0"/>
          <w:divBdr>
            <w:top w:val="none" w:sz="0" w:space="0" w:color="auto"/>
            <w:left w:val="none" w:sz="0" w:space="0" w:color="auto"/>
            <w:bottom w:val="none" w:sz="0" w:space="0" w:color="auto"/>
            <w:right w:val="none" w:sz="0" w:space="0" w:color="auto"/>
          </w:divBdr>
        </w:div>
        <w:div w:id="1495950389">
          <w:marLeft w:val="0"/>
          <w:marRight w:val="0"/>
          <w:marTop w:val="0"/>
          <w:marBottom w:val="0"/>
          <w:divBdr>
            <w:top w:val="none" w:sz="0" w:space="0" w:color="auto"/>
            <w:left w:val="none" w:sz="0" w:space="0" w:color="auto"/>
            <w:bottom w:val="none" w:sz="0" w:space="0" w:color="auto"/>
            <w:right w:val="none" w:sz="0" w:space="0" w:color="auto"/>
          </w:divBdr>
        </w:div>
        <w:div w:id="1485313950">
          <w:marLeft w:val="0"/>
          <w:marRight w:val="0"/>
          <w:marTop w:val="0"/>
          <w:marBottom w:val="0"/>
          <w:divBdr>
            <w:top w:val="none" w:sz="0" w:space="0" w:color="auto"/>
            <w:left w:val="none" w:sz="0" w:space="0" w:color="auto"/>
            <w:bottom w:val="none" w:sz="0" w:space="0" w:color="auto"/>
            <w:right w:val="none" w:sz="0" w:space="0" w:color="auto"/>
          </w:divBdr>
        </w:div>
        <w:div w:id="602227024">
          <w:marLeft w:val="0"/>
          <w:marRight w:val="0"/>
          <w:marTop w:val="0"/>
          <w:marBottom w:val="0"/>
          <w:divBdr>
            <w:top w:val="none" w:sz="0" w:space="0" w:color="auto"/>
            <w:left w:val="none" w:sz="0" w:space="0" w:color="auto"/>
            <w:bottom w:val="none" w:sz="0" w:space="0" w:color="auto"/>
            <w:right w:val="none" w:sz="0" w:space="0" w:color="auto"/>
          </w:divBdr>
        </w:div>
        <w:div w:id="1210604352">
          <w:marLeft w:val="0"/>
          <w:marRight w:val="0"/>
          <w:marTop w:val="0"/>
          <w:marBottom w:val="0"/>
          <w:divBdr>
            <w:top w:val="none" w:sz="0" w:space="0" w:color="auto"/>
            <w:left w:val="none" w:sz="0" w:space="0" w:color="auto"/>
            <w:bottom w:val="none" w:sz="0" w:space="0" w:color="auto"/>
            <w:right w:val="none" w:sz="0" w:space="0" w:color="auto"/>
          </w:divBdr>
        </w:div>
        <w:div w:id="1083255072">
          <w:marLeft w:val="0"/>
          <w:marRight w:val="0"/>
          <w:marTop w:val="0"/>
          <w:marBottom w:val="0"/>
          <w:divBdr>
            <w:top w:val="none" w:sz="0" w:space="0" w:color="auto"/>
            <w:left w:val="none" w:sz="0" w:space="0" w:color="auto"/>
            <w:bottom w:val="none" w:sz="0" w:space="0" w:color="auto"/>
            <w:right w:val="none" w:sz="0" w:space="0" w:color="auto"/>
          </w:divBdr>
        </w:div>
        <w:div w:id="1094087373">
          <w:marLeft w:val="0"/>
          <w:marRight w:val="0"/>
          <w:marTop w:val="0"/>
          <w:marBottom w:val="0"/>
          <w:divBdr>
            <w:top w:val="none" w:sz="0" w:space="0" w:color="auto"/>
            <w:left w:val="none" w:sz="0" w:space="0" w:color="auto"/>
            <w:bottom w:val="none" w:sz="0" w:space="0" w:color="auto"/>
            <w:right w:val="none" w:sz="0" w:space="0" w:color="auto"/>
          </w:divBdr>
        </w:div>
        <w:div w:id="1176043950">
          <w:marLeft w:val="0"/>
          <w:marRight w:val="0"/>
          <w:marTop w:val="0"/>
          <w:marBottom w:val="0"/>
          <w:divBdr>
            <w:top w:val="none" w:sz="0" w:space="0" w:color="auto"/>
            <w:left w:val="none" w:sz="0" w:space="0" w:color="auto"/>
            <w:bottom w:val="none" w:sz="0" w:space="0" w:color="auto"/>
            <w:right w:val="none" w:sz="0" w:space="0" w:color="auto"/>
          </w:divBdr>
        </w:div>
        <w:div w:id="1991671653">
          <w:marLeft w:val="0"/>
          <w:marRight w:val="0"/>
          <w:marTop w:val="0"/>
          <w:marBottom w:val="0"/>
          <w:divBdr>
            <w:top w:val="none" w:sz="0" w:space="0" w:color="auto"/>
            <w:left w:val="none" w:sz="0" w:space="0" w:color="auto"/>
            <w:bottom w:val="none" w:sz="0" w:space="0" w:color="auto"/>
            <w:right w:val="none" w:sz="0" w:space="0" w:color="auto"/>
          </w:divBdr>
        </w:div>
        <w:div w:id="1822235545">
          <w:marLeft w:val="0"/>
          <w:marRight w:val="0"/>
          <w:marTop w:val="0"/>
          <w:marBottom w:val="0"/>
          <w:divBdr>
            <w:top w:val="none" w:sz="0" w:space="0" w:color="auto"/>
            <w:left w:val="none" w:sz="0" w:space="0" w:color="auto"/>
            <w:bottom w:val="none" w:sz="0" w:space="0" w:color="auto"/>
            <w:right w:val="none" w:sz="0" w:space="0" w:color="auto"/>
          </w:divBdr>
        </w:div>
        <w:div w:id="611323392">
          <w:marLeft w:val="0"/>
          <w:marRight w:val="0"/>
          <w:marTop w:val="0"/>
          <w:marBottom w:val="0"/>
          <w:divBdr>
            <w:top w:val="none" w:sz="0" w:space="0" w:color="auto"/>
            <w:left w:val="none" w:sz="0" w:space="0" w:color="auto"/>
            <w:bottom w:val="none" w:sz="0" w:space="0" w:color="auto"/>
            <w:right w:val="none" w:sz="0" w:space="0" w:color="auto"/>
          </w:divBdr>
        </w:div>
        <w:div w:id="294338892">
          <w:marLeft w:val="0"/>
          <w:marRight w:val="0"/>
          <w:marTop w:val="0"/>
          <w:marBottom w:val="0"/>
          <w:divBdr>
            <w:top w:val="none" w:sz="0" w:space="0" w:color="auto"/>
            <w:left w:val="none" w:sz="0" w:space="0" w:color="auto"/>
            <w:bottom w:val="none" w:sz="0" w:space="0" w:color="auto"/>
            <w:right w:val="none" w:sz="0" w:space="0" w:color="auto"/>
          </w:divBdr>
        </w:div>
        <w:div w:id="681322944">
          <w:marLeft w:val="0"/>
          <w:marRight w:val="0"/>
          <w:marTop w:val="0"/>
          <w:marBottom w:val="0"/>
          <w:divBdr>
            <w:top w:val="none" w:sz="0" w:space="0" w:color="auto"/>
            <w:left w:val="none" w:sz="0" w:space="0" w:color="auto"/>
            <w:bottom w:val="none" w:sz="0" w:space="0" w:color="auto"/>
            <w:right w:val="none" w:sz="0" w:space="0" w:color="auto"/>
          </w:divBdr>
        </w:div>
        <w:div w:id="834804271">
          <w:marLeft w:val="0"/>
          <w:marRight w:val="0"/>
          <w:marTop w:val="0"/>
          <w:marBottom w:val="0"/>
          <w:divBdr>
            <w:top w:val="none" w:sz="0" w:space="0" w:color="auto"/>
            <w:left w:val="none" w:sz="0" w:space="0" w:color="auto"/>
            <w:bottom w:val="none" w:sz="0" w:space="0" w:color="auto"/>
            <w:right w:val="none" w:sz="0" w:space="0" w:color="auto"/>
          </w:divBdr>
        </w:div>
        <w:div w:id="2004620851">
          <w:marLeft w:val="0"/>
          <w:marRight w:val="0"/>
          <w:marTop w:val="0"/>
          <w:marBottom w:val="0"/>
          <w:divBdr>
            <w:top w:val="none" w:sz="0" w:space="0" w:color="auto"/>
            <w:left w:val="none" w:sz="0" w:space="0" w:color="auto"/>
            <w:bottom w:val="none" w:sz="0" w:space="0" w:color="auto"/>
            <w:right w:val="none" w:sz="0" w:space="0" w:color="auto"/>
          </w:divBdr>
        </w:div>
        <w:div w:id="544296263">
          <w:marLeft w:val="0"/>
          <w:marRight w:val="0"/>
          <w:marTop w:val="0"/>
          <w:marBottom w:val="0"/>
          <w:divBdr>
            <w:top w:val="none" w:sz="0" w:space="0" w:color="auto"/>
            <w:left w:val="none" w:sz="0" w:space="0" w:color="auto"/>
            <w:bottom w:val="none" w:sz="0" w:space="0" w:color="auto"/>
            <w:right w:val="none" w:sz="0" w:space="0" w:color="auto"/>
          </w:divBdr>
        </w:div>
        <w:div w:id="762722968">
          <w:marLeft w:val="0"/>
          <w:marRight w:val="0"/>
          <w:marTop w:val="0"/>
          <w:marBottom w:val="0"/>
          <w:divBdr>
            <w:top w:val="none" w:sz="0" w:space="0" w:color="auto"/>
            <w:left w:val="none" w:sz="0" w:space="0" w:color="auto"/>
            <w:bottom w:val="none" w:sz="0" w:space="0" w:color="auto"/>
            <w:right w:val="none" w:sz="0" w:space="0" w:color="auto"/>
          </w:divBdr>
        </w:div>
        <w:div w:id="1624533619">
          <w:marLeft w:val="0"/>
          <w:marRight w:val="0"/>
          <w:marTop w:val="0"/>
          <w:marBottom w:val="0"/>
          <w:divBdr>
            <w:top w:val="none" w:sz="0" w:space="0" w:color="auto"/>
            <w:left w:val="none" w:sz="0" w:space="0" w:color="auto"/>
            <w:bottom w:val="none" w:sz="0" w:space="0" w:color="auto"/>
            <w:right w:val="none" w:sz="0" w:space="0" w:color="auto"/>
          </w:divBdr>
        </w:div>
        <w:div w:id="1480418771">
          <w:marLeft w:val="0"/>
          <w:marRight w:val="0"/>
          <w:marTop w:val="0"/>
          <w:marBottom w:val="0"/>
          <w:divBdr>
            <w:top w:val="none" w:sz="0" w:space="0" w:color="auto"/>
            <w:left w:val="none" w:sz="0" w:space="0" w:color="auto"/>
            <w:bottom w:val="none" w:sz="0" w:space="0" w:color="auto"/>
            <w:right w:val="none" w:sz="0" w:space="0" w:color="auto"/>
          </w:divBdr>
        </w:div>
        <w:div w:id="1720006884">
          <w:marLeft w:val="0"/>
          <w:marRight w:val="0"/>
          <w:marTop w:val="0"/>
          <w:marBottom w:val="0"/>
          <w:divBdr>
            <w:top w:val="none" w:sz="0" w:space="0" w:color="auto"/>
            <w:left w:val="none" w:sz="0" w:space="0" w:color="auto"/>
            <w:bottom w:val="none" w:sz="0" w:space="0" w:color="auto"/>
            <w:right w:val="none" w:sz="0" w:space="0" w:color="auto"/>
          </w:divBdr>
        </w:div>
        <w:div w:id="594945813">
          <w:marLeft w:val="0"/>
          <w:marRight w:val="0"/>
          <w:marTop w:val="0"/>
          <w:marBottom w:val="0"/>
          <w:divBdr>
            <w:top w:val="none" w:sz="0" w:space="0" w:color="auto"/>
            <w:left w:val="none" w:sz="0" w:space="0" w:color="auto"/>
            <w:bottom w:val="none" w:sz="0" w:space="0" w:color="auto"/>
            <w:right w:val="none" w:sz="0" w:space="0" w:color="auto"/>
          </w:divBdr>
        </w:div>
        <w:div w:id="1612544831">
          <w:marLeft w:val="0"/>
          <w:marRight w:val="0"/>
          <w:marTop w:val="0"/>
          <w:marBottom w:val="0"/>
          <w:divBdr>
            <w:top w:val="none" w:sz="0" w:space="0" w:color="auto"/>
            <w:left w:val="none" w:sz="0" w:space="0" w:color="auto"/>
            <w:bottom w:val="none" w:sz="0" w:space="0" w:color="auto"/>
            <w:right w:val="none" w:sz="0" w:space="0" w:color="auto"/>
          </w:divBdr>
        </w:div>
        <w:div w:id="1310942030">
          <w:marLeft w:val="0"/>
          <w:marRight w:val="0"/>
          <w:marTop w:val="0"/>
          <w:marBottom w:val="0"/>
          <w:divBdr>
            <w:top w:val="none" w:sz="0" w:space="0" w:color="auto"/>
            <w:left w:val="none" w:sz="0" w:space="0" w:color="auto"/>
            <w:bottom w:val="none" w:sz="0" w:space="0" w:color="auto"/>
            <w:right w:val="none" w:sz="0" w:space="0" w:color="auto"/>
          </w:divBdr>
        </w:div>
        <w:div w:id="970548918">
          <w:marLeft w:val="0"/>
          <w:marRight w:val="0"/>
          <w:marTop w:val="0"/>
          <w:marBottom w:val="0"/>
          <w:divBdr>
            <w:top w:val="none" w:sz="0" w:space="0" w:color="auto"/>
            <w:left w:val="none" w:sz="0" w:space="0" w:color="auto"/>
            <w:bottom w:val="none" w:sz="0" w:space="0" w:color="auto"/>
            <w:right w:val="none" w:sz="0" w:space="0" w:color="auto"/>
          </w:divBdr>
        </w:div>
        <w:div w:id="175466932">
          <w:marLeft w:val="0"/>
          <w:marRight w:val="0"/>
          <w:marTop w:val="0"/>
          <w:marBottom w:val="0"/>
          <w:divBdr>
            <w:top w:val="none" w:sz="0" w:space="0" w:color="auto"/>
            <w:left w:val="none" w:sz="0" w:space="0" w:color="auto"/>
            <w:bottom w:val="none" w:sz="0" w:space="0" w:color="auto"/>
            <w:right w:val="none" w:sz="0" w:space="0" w:color="auto"/>
          </w:divBdr>
        </w:div>
        <w:div w:id="1483741544">
          <w:marLeft w:val="0"/>
          <w:marRight w:val="0"/>
          <w:marTop w:val="0"/>
          <w:marBottom w:val="0"/>
          <w:divBdr>
            <w:top w:val="none" w:sz="0" w:space="0" w:color="auto"/>
            <w:left w:val="none" w:sz="0" w:space="0" w:color="auto"/>
            <w:bottom w:val="none" w:sz="0" w:space="0" w:color="auto"/>
            <w:right w:val="none" w:sz="0" w:space="0" w:color="auto"/>
          </w:divBdr>
        </w:div>
        <w:div w:id="811558369">
          <w:marLeft w:val="0"/>
          <w:marRight w:val="0"/>
          <w:marTop w:val="0"/>
          <w:marBottom w:val="0"/>
          <w:divBdr>
            <w:top w:val="none" w:sz="0" w:space="0" w:color="auto"/>
            <w:left w:val="none" w:sz="0" w:space="0" w:color="auto"/>
            <w:bottom w:val="none" w:sz="0" w:space="0" w:color="auto"/>
            <w:right w:val="none" w:sz="0" w:space="0" w:color="auto"/>
          </w:divBdr>
        </w:div>
        <w:div w:id="58555860">
          <w:marLeft w:val="0"/>
          <w:marRight w:val="0"/>
          <w:marTop w:val="0"/>
          <w:marBottom w:val="0"/>
          <w:divBdr>
            <w:top w:val="none" w:sz="0" w:space="0" w:color="auto"/>
            <w:left w:val="none" w:sz="0" w:space="0" w:color="auto"/>
            <w:bottom w:val="none" w:sz="0" w:space="0" w:color="auto"/>
            <w:right w:val="none" w:sz="0" w:space="0" w:color="auto"/>
          </w:divBdr>
        </w:div>
        <w:div w:id="1646086563">
          <w:marLeft w:val="0"/>
          <w:marRight w:val="0"/>
          <w:marTop w:val="0"/>
          <w:marBottom w:val="0"/>
          <w:divBdr>
            <w:top w:val="none" w:sz="0" w:space="0" w:color="auto"/>
            <w:left w:val="none" w:sz="0" w:space="0" w:color="auto"/>
            <w:bottom w:val="none" w:sz="0" w:space="0" w:color="auto"/>
            <w:right w:val="none" w:sz="0" w:space="0" w:color="auto"/>
          </w:divBdr>
        </w:div>
        <w:div w:id="515192807">
          <w:marLeft w:val="0"/>
          <w:marRight w:val="0"/>
          <w:marTop w:val="0"/>
          <w:marBottom w:val="0"/>
          <w:divBdr>
            <w:top w:val="none" w:sz="0" w:space="0" w:color="auto"/>
            <w:left w:val="none" w:sz="0" w:space="0" w:color="auto"/>
            <w:bottom w:val="none" w:sz="0" w:space="0" w:color="auto"/>
            <w:right w:val="none" w:sz="0" w:space="0" w:color="auto"/>
          </w:divBdr>
        </w:div>
        <w:div w:id="955255306">
          <w:marLeft w:val="0"/>
          <w:marRight w:val="0"/>
          <w:marTop w:val="0"/>
          <w:marBottom w:val="0"/>
          <w:divBdr>
            <w:top w:val="none" w:sz="0" w:space="0" w:color="auto"/>
            <w:left w:val="none" w:sz="0" w:space="0" w:color="auto"/>
            <w:bottom w:val="none" w:sz="0" w:space="0" w:color="auto"/>
            <w:right w:val="none" w:sz="0" w:space="0" w:color="auto"/>
          </w:divBdr>
        </w:div>
      </w:divsChild>
    </w:div>
    <w:div w:id="15690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hryciw@edmontonchamber.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udiedmont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omaedm.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naiopedmonton.com/" TargetMode="External"/><Relationship Id="rId4" Type="http://schemas.openxmlformats.org/officeDocument/2006/relationships/webSettings" Target="webSettings.xml"/><Relationship Id="rId9" Type="http://schemas.openxmlformats.org/officeDocument/2006/relationships/hyperlink" Target="https://www.google.com/search?client=safari&amp;rls=en&amp;q=chamber+of+commerce&amp;ie=UTF-8&amp;oe=UTF-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Hryciw</dc:creator>
  <cp:keywords/>
  <dc:description/>
  <cp:lastModifiedBy>Tatum Watson</cp:lastModifiedBy>
  <cp:revision>12</cp:revision>
  <dcterms:created xsi:type="dcterms:W3CDTF">2022-11-29T18:28:00Z</dcterms:created>
  <dcterms:modified xsi:type="dcterms:W3CDTF">2022-11-29T18:44:00Z</dcterms:modified>
</cp:coreProperties>
</file>